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0F0" w:rsidRPr="003E5518" w:rsidRDefault="005D40F0" w:rsidP="008878D1">
      <w:pPr>
        <w:rPr>
          <w:w w:val="95"/>
        </w:rPr>
      </w:pPr>
    </w:p>
    <w:p w:rsidR="005D40F0" w:rsidRPr="002C31D4" w:rsidRDefault="005D40F0" w:rsidP="00AE0961">
      <w:pPr>
        <w:jc w:val="right"/>
        <w:rPr>
          <w:rFonts w:ascii="Times New Roman" w:hAnsi="Times New Roman" w:cs="Times New Roman"/>
        </w:rPr>
      </w:pPr>
      <w:r w:rsidRPr="002C31D4">
        <w:rPr>
          <w:rFonts w:ascii="Times New Roman" w:hAnsi="Times New Roman" w:cs="Times New Roman"/>
        </w:rPr>
        <w:t>Приложение № 1</w:t>
      </w:r>
    </w:p>
    <w:p w:rsidR="005D40F0" w:rsidRPr="002C31D4" w:rsidRDefault="005D40F0" w:rsidP="00AE0961">
      <w:pPr>
        <w:jc w:val="right"/>
        <w:rPr>
          <w:rFonts w:ascii="Times New Roman" w:hAnsi="Times New Roman" w:cs="Times New Roman"/>
        </w:rPr>
      </w:pPr>
      <w:r w:rsidRPr="002C31D4">
        <w:rPr>
          <w:rFonts w:ascii="Times New Roman" w:hAnsi="Times New Roman" w:cs="Times New Roman"/>
        </w:rPr>
        <w:t>к муниципальному контракту</w:t>
      </w:r>
    </w:p>
    <w:p w:rsidR="002A02A3" w:rsidRPr="002C31D4" w:rsidRDefault="002A02A3" w:rsidP="00AE0961">
      <w:pPr>
        <w:jc w:val="right"/>
        <w:rPr>
          <w:rFonts w:ascii="Times New Roman" w:hAnsi="Times New Roman" w:cs="Times New Roman"/>
        </w:rPr>
      </w:pPr>
      <w:r w:rsidRPr="002C31D4">
        <w:rPr>
          <w:rFonts w:ascii="Times New Roman" w:hAnsi="Times New Roman" w:cs="Times New Roman"/>
        </w:rPr>
        <w:t>№</w:t>
      </w:r>
      <w:r w:rsidRPr="002C31D4">
        <w:rPr>
          <w:rFonts w:ascii="Times New Roman" w:hAnsi="Times New Roman" w:cs="Times New Roman"/>
          <w:bCs/>
        </w:rPr>
        <w:t>0831600005424000083-1</w:t>
      </w:r>
    </w:p>
    <w:p w:rsidR="002C31D4" w:rsidRPr="002C31D4" w:rsidRDefault="005906FE" w:rsidP="002C31D4">
      <w:pPr>
        <w:pStyle w:val="ConsPlusNormal"/>
        <w:spacing w:after="240"/>
        <w:ind w:firstLine="0"/>
        <w:jc w:val="right"/>
        <w:rPr>
          <w:sz w:val="22"/>
          <w:szCs w:val="22"/>
        </w:rPr>
      </w:pPr>
      <w:r w:rsidRPr="002C31D4">
        <w:rPr>
          <w:sz w:val="22"/>
          <w:szCs w:val="22"/>
        </w:rPr>
        <w:t xml:space="preserve">от </w:t>
      </w:r>
      <w:r w:rsidR="002C31D4" w:rsidRPr="002C31D4">
        <w:rPr>
          <w:sz w:val="22"/>
          <w:szCs w:val="22"/>
        </w:rPr>
        <w:t>31 мая 2024 г.</w:t>
      </w:r>
    </w:p>
    <w:p w:rsidR="005D40F0" w:rsidRPr="00491A03" w:rsidRDefault="005D40F0" w:rsidP="00AE0961">
      <w:pPr>
        <w:jc w:val="right"/>
        <w:rPr>
          <w:rFonts w:ascii="Times New Roman" w:hAnsi="Times New Roman" w:cs="Times New Roman"/>
        </w:rPr>
      </w:pPr>
    </w:p>
    <w:p w:rsidR="008A3E1B" w:rsidRPr="00491A03" w:rsidRDefault="008A3E1B" w:rsidP="008A3E1B">
      <w:pPr>
        <w:rPr>
          <w:rFonts w:ascii="Times New Roman" w:hAnsi="Times New Roman" w:cs="Times New Roman"/>
        </w:rPr>
      </w:pPr>
    </w:p>
    <w:p w:rsidR="0026764C" w:rsidRPr="00A44B50" w:rsidRDefault="0026764C" w:rsidP="0026764C">
      <w:pPr>
        <w:jc w:val="center"/>
        <w:rPr>
          <w:rFonts w:ascii="Times New Roman" w:hAnsi="Times New Roman" w:cs="Times New Roman"/>
          <w:b/>
          <w:sz w:val="24"/>
          <w:szCs w:val="24"/>
        </w:rPr>
      </w:pPr>
      <w:r w:rsidRPr="00A44B50">
        <w:rPr>
          <w:rFonts w:ascii="Times New Roman" w:hAnsi="Times New Roman" w:cs="Times New Roman"/>
          <w:b/>
          <w:sz w:val="24"/>
          <w:szCs w:val="24"/>
        </w:rPr>
        <w:t>Параметры маршрута</w:t>
      </w:r>
    </w:p>
    <w:p w:rsidR="0026764C" w:rsidRPr="00491A03" w:rsidRDefault="0026764C" w:rsidP="0026764C">
      <w:pPr>
        <w:jc w:val="right"/>
        <w:rPr>
          <w:rFonts w:ascii="Times New Roman" w:hAnsi="Times New Roman" w:cs="Times New Roman"/>
        </w:rPr>
      </w:pPr>
    </w:p>
    <w:p w:rsidR="0026764C" w:rsidRPr="00491A03" w:rsidRDefault="0026764C" w:rsidP="0026764C">
      <w:pPr>
        <w:jc w:val="right"/>
        <w:rPr>
          <w:rFonts w:ascii="Times New Roman" w:hAnsi="Times New Roman" w:cs="Times New Roman"/>
        </w:rPr>
      </w:pPr>
    </w:p>
    <w:p w:rsidR="0026764C" w:rsidRPr="0014020A" w:rsidRDefault="0026764C" w:rsidP="0026764C">
      <w:pPr>
        <w:ind w:firstLine="709"/>
        <w:jc w:val="center"/>
        <w:rPr>
          <w:rFonts w:ascii="Times New Roman" w:hAnsi="Times New Roman" w:cs="Times New Roman"/>
        </w:rPr>
      </w:pPr>
      <w:r>
        <w:rPr>
          <w:rFonts w:ascii="Times New Roman" w:hAnsi="Times New Roman" w:cs="Times New Roman"/>
          <w:b/>
          <w:lang w:val="en-US"/>
        </w:rPr>
        <w:t>I</w:t>
      </w:r>
      <w:r w:rsidRPr="0014020A">
        <w:rPr>
          <w:rFonts w:ascii="Times New Roman" w:hAnsi="Times New Roman" w:cs="Times New Roman"/>
          <w:b/>
        </w:rPr>
        <w:t>. Маршрут № 108                         «Россошь – Шекаловка»</w:t>
      </w:r>
    </w:p>
    <w:p w:rsidR="0026764C" w:rsidRPr="0014020A" w:rsidRDefault="0026764C" w:rsidP="0026764C">
      <w:pPr>
        <w:ind w:firstLine="709"/>
        <w:jc w:val="center"/>
        <w:rPr>
          <w:rFonts w:ascii="Times New Roman" w:hAnsi="Times New Roman" w:cs="Times New Roman"/>
          <w:i/>
        </w:rPr>
      </w:pPr>
    </w:p>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 xml:space="preserve">1. Вид транспортных средств                                   </w:t>
      </w:r>
      <w:r w:rsidRPr="0014020A">
        <w:rPr>
          <w:rFonts w:ascii="Times New Roman" w:hAnsi="Times New Roman" w:cs="Times New Roman"/>
          <w:u w:val="single"/>
        </w:rPr>
        <w:t>автобус</w:t>
      </w:r>
      <w:r w:rsidRPr="0014020A">
        <w:rPr>
          <w:rFonts w:ascii="Times New Roman" w:hAnsi="Times New Roman" w:cs="Times New Roman"/>
        </w:rPr>
        <w:t xml:space="preserve"> </w:t>
      </w:r>
    </w:p>
    <w:p w:rsidR="0026764C" w:rsidRPr="0014020A" w:rsidRDefault="0026764C" w:rsidP="0026764C">
      <w:pPr>
        <w:ind w:firstLine="709"/>
        <w:jc w:val="both"/>
        <w:rPr>
          <w:rFonts w:ascii="Times New Roman" w:hAnsi="Times New Roman" w:cs="Times New Roman"/>
          <w:i/>
        </w:rPr>
      </w:pPr>
      <w:r w:rsidRPr="0014020A">
        <w:rPr>
          <w:rFonts w:ascii="Times New Roman" w:hAnsi="Times New Roman" w:cs="Times New Roman"/>
          <w:i/>
        </w:rPr>
        <w:t xml:space="preserve">                                                                                                  </w:t>
      </w:r>
    </w:p>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2. Путь следования:</w:t>
      </w:r>
    </w:p>
    <w:p w:rsidR="0026764C" w:rsidRPr="0014020A" w:rsidRDefault="0026764C" w:rsidP="0026764C">
      <w:pPr>
        <w:ind w:firstLine="709"/>
        <w:rPr>
          <w:rFonts w:ascii="Times New Roman" w:hAnsi="Times New Roman" w:cs="Times New Roman"/>
          <w:i/>
        </w:rPr>
      </w:pPr>
      <w:r w:rsidRPr="0014020A">
        <w:rPr>
          <w:rFonts w:ascii="Times New Roman" w:hAnsi="Times New Roman" w:cs="Times New Roman"/>
        </w:rPr>
        <w:t xml:space="preserve">- в прямом направлении:  от ост. Россошь, ул. Пролетарская (Россошь), ул. Карла Либкнехта (Россошь), а/д «Воронеж-Луганск» - Лизиновка - Александровка, а/д «Лизиновка-Шекаловка», а/д «Лизиновка – Шекаловка» - х. Новосёловка, до ост.  Шекаловка.  </w:t>
      </w:r>
    </w:p>
    <w:p w:rsidR="0026764C" w:rsidRPr="0014020A" w:rsidRDefault="0026764C" w:rsidP="0026764C">
      <w:pPr>
        <w:ind w:firstLine="709"/>
        <w:rPr>
          <w:rFonts w:ascii="Times New Roman" w:hAnsi="Times New Roman" w:cs="Times New Roman"/>
          <w:i/>
        </w:rPr>
      </w:pPr>
      <w:r w:rsidRPr="0014020A">
        <w:rPr>
          <w:rFonts w:ascii="Times New Roman" w:hAnsi="Times New Roman" w:cs="Times New Roman"/>
        </w:rPr>
        <w:t xml:space="preserve">- в обратном направлении: от ост.  Шекаловка, а/д «Лизиновка - Шекаловка» - х. Новосёловка,  а/д «Воронеж-Луганск» - Лизиновка-Александровка, ул. Карла Либкнехта (Россошь), ул. Пролетарская (Россошь), до ост. Россошь.                                                </w:t>
      </w:r>
      <w:r w:rsidRPr="0014020A">
        <w:rPr>
          <w:rFonts w:ascii="Times New Roman" w:hAnsi="Times New Roman" w:cs="Times New Roman"/>
          <w:i/>
        </w:rPr>
        <w:t xml:space="preserve">   </w:t>
      </w:r>
    </w:p>
    <w:p w:rsidR="0026764C" w:rsidRPr="0014020A" w:rsidRDefault="0026764C" w:rsidP="0026764C">
      <w:pPr>
        <w:ind w:firstLine="709"/>
        <w:rPr>
          <w:rFonts w:ascii="Times New Roman" w:hAnsi="Times New Roman" w:cs="Times New Roman"/>
        </w:rPr>
      </w:pPr>
      <w:r w:rsidRPr="0014020A">
        <w:rPr>
          <w:rFonts w:ascii="Times New Roman" w:hAnsi="Times New Roman" w:cs="Times New Roman"/>
        </w:rPr>
        <w:t>3. Остановочные пункты:</w:t>
      </w:r>
    </w:p>
    <w:p w:rsidR="0026764C" w:rsidRPr="0014020A" w:rsidRDefault="0026764C" w:rsidP="0026764C">
      <w:pPr>
        <w:ind w:firstLine="709"/>
        <w:rPr>
          <w:rFonts w:ascii="Times New Roman" w:hAnsi="Times New Roman" w:cs="Times New Roman"/>
        </w:rPr>
      </w:pPr>
      <w:r w:rsidRPr="0014020A">
        <w:rPr>
          <w:rFonts w:ascii="Times New Roman" w:hAnsi="Times New Roman" w:cs="Times New Roman"/>
        </w:rPr>
        <w:t xml:space="preserve">- в прямом направлении: Россошь, Лизиновка 1, Лизиновка 2, Лизиновка 3, Лизиновка 4, Лужок, Екатериновка 1, Екатериновка (центр), Тракторный отряд, Вишняки, Новосёловка, Шекаловка.                              </w:t>
      </w:r>
      <w:r w:rsidRPr="0014020A">
        <w:rPr>
          <w:rFonts w:ascii="Times New Roman" w:hAnsi="Times New Roman" w:cs="Times New Roman"/>
          <w:i/>
        </w:rPr>
        <w:t xml:space="preserve">                                                        </w:t>
      </w:r>
    </w:p>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 в обратном направлении: Шекаловка, Новосёловка, Вишняки, Тракторный отряд, Екатериновка (центр), Екатериновка 1,  Лужок, Лизиновка 4, Лизиновка 3, Лизиновка 2 Лизиновка 1, Россошь.</w:t>
      </w:r>
    </w:p>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4. Протяженность, всего        70/62 км</w:t>
      </w:r>
    </w:p>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в том числе:</w:t>
      </w:r>
    </w:p>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 в прямом направлении          35 км</w:t>
      </w:r>
    </w:p>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 в обратном направлении       31 км</w:t>
      </w:r>
    </w:p>
    <w:p w:rsidR="0026764C" w:rsidRPr="0014020A" w:rsidRDefault="0026764C" w:rsidP="0026764C">
      <w:pPr>
        <w:suppressAutoHyphens/>
        <w:ind w:firstLine="709"/>
        <w:jc w:val="both"/>
        <w:rPr>
          <w:rFonts w:ascii="Times New Roman" w:hAnsi="Times New Roman" w:cs="Times New Roman"/>
        </w:rPr>
      </w:pPr>
      <w:r w:rsidRPr="0014020A">
        <w:rPr>
          <w:rFonts w:ascii="Times New Roman" w:hAnsi="Times New Roman" w:cs="Times New Roman"/>
        </w:rPr>
        <w:t xml:space="preserve">5. Схема маршрута.  </w:t>
      </w:r>
    </w:p>
    <w:p w:rsidR="0026764C" w:rsidRPr="0014020A" w:rsidRDefault="0026764C" w:rsidP="0026764C">
      <w:pPr>
        <w:rPr>
          <w:rFonts w:ascii="Times New Roman" w:hAnsi="Times New Roman" w:cs="Times New Roman"/>
        </w:rPr>
      </w:pPr>
      <w:r w:rsidRPr="0014020A">
        <w:rPr>
          <w:noProof/>
          <w:lang w:eastAsia="ru-RU"/>
        </w:rPr>
        <w:drawing>
          <wp:inline distT="0" distB="0" distL="0" distR="0">
            <wp:extent cx="4547235" cy="3707130"/>
            <wp:effectExtent l="0" t="0" r="571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8155" t="39188" r="26324" b="7253"/>
                    <a:stretch>
                      <a:fillRect/>
                    </a:stretch>
                  </pic:blipFill>
                  <pic:spPr bwMode="auto">
                    <a:xfrm>
                      <a:off x="0" y="0"/>
                      <a:ext cx="4547235" cy="3707130"/>
                    </a:xfrm>
                    <a:prstGeom prst="rect">
                      <a:avLst/>
                    </a:prstGeom>
                    <a:noFill/>
                    <a:ln>
                      <a:noFill/>
                    </a:ln>
                  </pic:spPr>
                </pic:pic>
              </a:graphicData>
            </a:graphic>
          </wp:inline>
        </w:drawing>
      </w:r>
    </w:p>
    <w:p w:rsidR="0026764C" w:rsidRPr="0014020A" w:rsidRDefault="0026764C" w:rsidP="0026764C">
      <w:pPr>
        <w:keepNext/>
        <w:ind w:firstLine="709"/>
        <w:jc w:val="both"/>
        <w:rPr>
          <w:rFonts w:ascii="Times New Roman" w:hAnsi="Times New Roman" w:cs="Times New Roman"/>
        </w:rPr>
      </w:pPr>
      <w:r w:rsidRPr="0014020A">
        <w:rPr>
          <w:rFonts w:ascii="Times New Roman" w:hAnsi="Times New Roman" w:cs="Times New Roman"/>
        </w:rPr>
        <w:t>6. Графики движения (выходы) транспортных средств:</w:t>
      </w:r>
    </w:p>
    <w:tbl>
      <w:tblPr>
        <w:tblW w:w="98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13"/>
        <w:gridCol w:w="1724"/>
        <w:gridCol w:w="1126"/>
        <w:gridCol w:w="1257"/>
        <w:gridCol w:w="1127"/>
        <w:gridCol w:w="1157"/>
        <w:gridCol w:w="1085"/>
        <w:gridCol w:w="1291"/>
      </w:tblGrid>
      <w:tr w:rsidR="0026764C" w:rsidRPr="0014020A" w:rsidTr="00214AC9">
        <w:trPr>
          <w:jc w:val="center"/>
        </w:trPr>
        <w:tc>
          <w:tcPr>
            <w:tcW w:w="111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t>Номер графика</w:t>
            </w:r>
          </w:p>
        </w:tc>
        <w:tc>
          <w:tcPr>
            <w:tcW w:w="1724"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t>Класс транспортного средства</w:t>
            </w:r>
          </w:p>
        </w:tc>
        <w:tc>
          <w:tcPr>
            <w:tcW w:w="2383" w:type="dxa"/>
            <w:gridSpan w:val="2"/>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keepNext/>
              <w:jc w:val="center"/>
              <w:rPr>
                <w:rFonts w:ascii="Times New Roman" w:hAnsi="Times New Roman" w:cs="Times New Roman"/>
              </w:rPr>
            </w:pPr>
            <w:r w:rsidRPr="0014020A">
              <w:rPr>
                <w:rFonts w:ascii="Times New Roman" w:hAnsi="Times New Roman" w:cs="Times New Roman"/>
              </w:rPr>
              <w:t>Начало движения</w:t>
            </w:r>
          </w:p>
          <w:p w:rsidR="0026764C" w:rsidRPr="0014020A" w:rsidRDefault="0026764C" w:rsidP="00214AC9">
            <w:pPr>
              <w:keepNext/>
              <w:jc w:val="center"/>
              <w:rPr>
                <w:rFonts w:ascii="Times New Roman" w:hAnsi="Times New Roman" w:cs="Times New Roman"/>
              </w:rPr>
            </w:pPr>
            <w:r w:rsidRPr="0014020A">
              <w:rPr>
                <w:rFonts w:ascii="Times New Roman" w:hAnsi="Times New Roman" w:cs="Times New Roman"/>
              </w:rPr>
              <w:t>(часы и минуты)</w:t>
            </w:r>
          </w:p>
        </w:tc>
        <w:tc>
          <w:tcPr>
            <w:tcW w:w="2284" w:type="dxa"/>
            <w:gridSpan w:val="2"/>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keepNext/>
              <w:jc w:val="center"/>
              <w:rPr>
                <w:rFonts w:ascii="Times New Roman" w:hAnsi="Times New Roman" w:cs="Times New Roman"/>
              </w:rPr>
            </w:pPr>
            <w:r w:rsidRPr="0014020A">
              <w:rPr>
                <w:rFonts w:ascii="Times New Roman" w:hAnsi="Times New Roman" w:cs="Times New Roman"/>
              </w:rPr>
              <w:t>Окончание движения (часы и минуты)</w:t>
            </w:r>
          </w:p>
        </w:tc>
        <w:tc>
          <w:tcPr>
            <w:tcW w:w="2376"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t>Продолжительность работы, час</w:t>
            </w:r>
          </w:p>
        </w:tc>
      </w:tr>
      <w:tr w:rsidR="0026764C" w:rsidRPr="0014020A"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widowControl/>
              <w:autoSpaceDE/>
              <w:autoSpaceDN/>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widowControl/>
              <w:autoSpaceDE/>
              <w:autoSpaceDN/>
              <w:rPr>
                <w:rFonts w:ascii="Times New Roman" w:hAnsi="Times New Roman" w:cs="Times New Roman"/>
                <w:lang w:val="en-US"/>
              </w:rPr>
            </w:pPr>
          </w:p>
        </w:tc>
        <w:tc>
          <w:tcPr>
            <w:tcW w:w="1126"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t>рабочие</w:t>
            </w:r>
          </w:p>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lastRenderedPageBreak/>
              <w:t xml:space="preserve"> дни</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lastRenderedPageBreak/>
              <w:t xml:space="preserve">вых. и </w:t>
            </w:r>
            <w:r w:rsidRPr="0014020A">
              <w:rPr>
                <w:rFonts w:ascii="Times New Roman" w:hAnsi="Times New Roman" w:cs="Times New Roman"/>
                <w:lang w:val="en-US"/>
              </w:rPr>
              <w:lastRenderedPageBreak/>
              <w:t>празд. дни</w:t>
            </w:r>
          </w:p>
        </w:tc>
        <w:tc>
          <w:tcPr>
            <w:tcW w:w="1127"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lastRenderedPageBreak/>
              <w:t>рабочие</w:t>
            </w:r>
          </w:p>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lastRenderedPageBreak/>
              <w:t xml:space="preserve"> дни</w:t>
            </w:r>
          </w:p>
        </w:tc>
        <w:tc>
          <w:tcPr>
            <w:tcW w:w="1157"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lastRenderedPageBreak/>
              <w:t xml:space="preserve">вых. и </w:t>
            </w:r>
            <w:r w:rsidRPr="0014020A">
              <w:rPr>
                <w:rFonts w:ascii="Times New Roman" w:hAnsi="Times New Roman" w:cs="Times New Roman"/>
                <w:lang w:val="en-US"/>
              </w:rPr>
              <w:lastRenderedPageBreak/>
              <w:t>празд. дни</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lastRenderedPageBreak/>
              <w:t>рабочие</w:t>
            </w:r>
          </w:p>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lastRenderedPageBreak/>
              <w:t xml:space="preserve"> дни</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keepNext/>
              <w:jc w:val="center"/>
              <w:rPr>
                <w:rFonts w:ascii="Times New Roman" w:hAnsi="Times New Roman" w:cs="Times New Roman"/>
                <w:lang w:val="en-US"/>
              </w:rPr>
            </w:pPr>
            <w:r w:rsidRPr="0014020A">
              <w:rPr>
                <w:rFonts w:ascii="Times New Roman" w:hAnsi="Times New Roman" w:cs="Times New Roman"/>
                <w:lang w:val="en-US"/>
              </w:rPr>
              <w:lastRenderedPageBreak/>
              <w:t xml:space="preserve">вых. и </w:t>
            </w:r>
            <w:r w:rsidRPr="0014020A">
              <w:rPr>
                <w:rFonts w:ascii="Times New Roman" w:hAnsi="Times New Roman" w:cs="Times New Roman"/>
                <w:lang w:val="en-US"/>
              </w:rPr>
              <w:lastRenderedPageBreak/>
              <w:t>празд. дни</w:t>
            </w:r>
          </w:p>
        </w:tc>
      </w:tr>
      <w:tr w:rsidR="0026764C" w:rsidRPr="0014020A"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both"/>
              <w:rPr>
                <w:rFonts w:ascii="Times New Roman" w:hAnsi="Times New Roman" w:cs="Times New Roman"/>
                <w:lang w:val="en-US"/>
              </w:rPr>
            </w:pPr>
            <w:r w:rsidRPr="0014020A">
              <w:rPr>
                <w:rFonts w:ascii="Times New Roman" w:hAnsi="Times New Roman" w:cs="Times New Roman"/>
                <w:lang w:val="en-US"/>
              </w:rPr>
              <w:lastRenderedPageBreak/>
              <w:t>1</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6-00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6-00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7-55</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7-55</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1,55</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1,55</w:t>
            </w:r>
          </w:p>
        </w:tc>
      </w:tr>
      <w:tr w:rsidR="0026764C" w:rsidRPr="0014020A"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both"/>
              <w:rPr>
                <w:rFonts w:ascii="Times New Roman" w:hAnsi="Times New Roman" w:cs="Times New Roman"/>
                <w:lang w:val="en-US"/>
              </w:rPr>
            </w:pPr>
            <w:r w:rsidRPr="0014020A">
              <w:rPr>
                <w:rFonts w:ascii="Times New Roman" w:hAnsi="Times New Roman" w:cs="Times New Roman"/>
                <w:lang w:val="en-US"/>
              </w:rPr>
              <w:t>2</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11-50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11-50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13-29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13-29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1,39</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1,39</w:t>
            </w:r>
          </w:p>
        </w:tc>
      </w:tr>
      <w:tr w:rsidR="0026764C" w:rsidRPr="0014020A"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both"/>
              <w:rPr>
                <w:rFonts w:ascii="Times New Roman" w:hAnsi="Times New Roman" w:cs="Times New Roman"/>
                <w:lang w:val="en-US"/>
              </w:rPr>
            </w:pPr>
            <w:r w:rsidRPr="0014020A">
              <w:rPr>
                <w:rFonts w:ascii="Times New Roman" w:hAnsi="Times New Roman" w:cs="Times New Roman"/>
                <w:lang w:val="en-US"/>
              </w:rPr>
              <w:t>3</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16-10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16-10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18-05</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18-05</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1,55</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1,55</w:t>
            </w:r>
          </w:p>
        </w:tc>
      </w:tr>
    </w:tbl>
    <w:p w:rsidR="0026764C" w:rsidRPr="0014020A" w:rsidRDefault="0026764C" w:rsidP="0026764C">
      <w:pPr>
        <w:ind w:firstLine="709"/>
        <w:jc w:val="both"/>
        <w:rPr>
          <w:rFonts w:ascii="Times New Roman" w:hAnsi="Times New Roman" w:cs="Times New Roman"/>
        </w:rPr>
      </w:pPr>
    </w:p>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 xml:space="preserve">7. Сводное расписание отправления транспортных средств из остановочных пунктов: </w:t>
      </w:r>
    </w:p>
    <w:p w:rsidR="0026764C" w:rsidRPr="0014020A" w:rsidRDefault="0026764C" w:rsidP="0026764C">
      <w:pPr>
        <w:jc w:val="right"/>
        <w:rPr>
          <w:rFonts w:ascii="Times New Roman" w:hAnsi="Times New Roman" w:cs="Times New Roman"/>
        </w:rPr>
      </w:pPr>
      <w:r w:rsidRPr="0014020A">
        <w:rPr>
          <w:rFonts w:ascii="Times New Roman" w:hAnsi="Times New Roman" w:cs="Times New Roman"/>
          <w:i/>
        </w:rPr>
        <w:t>Таблица 1</w:t>
      </w:r>
    </w:p>
    <w:tbl>
      <w:tblPr>
        <w:tblW w:w="98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37"/>
        <w:gridCol w:w="1397"/>
        <w:gridCol w:w="1015"/>
        <w:gridCol w:w="1273"/>
        <w:gridCol w:w="1143"/>
        <w:gridCol w:w="1267"/>
        <w:gridCol w:w="7"/>
        <w:gridCol w:w="1143"/>
        <w:gridCol w:w="1499"/>
      </w:tblGrid>
      <w:tr w:rsidR="0026764C" w:rsidRPr="0014020A" w:rsidTr="00214AC9">
        <w:trPr>
          <w:jc w:val="center"/>
        </w:trPr>
        <w:tc>
          <w:tcPr>
            <w:tcW w:w="4822" w:type="dxa"/>
            <w:gridSpan w:val="4"/>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Рабочие дни</w:t>
            </w:r>
          </w:p>
        </w:tc>
        <w:tc>
          <w:tcPr>
            <w:tcW w:w="5059" w:type="dxa"/>
            <w:gridSpan w:val="5"/>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Выходные и праздничные дни</w:t>
            </w:r>
          </w:p>
        </w:tc>
      </w:tr>
      <w:tr w:rsidR="0026764C" w:rsidRPr="0014020A" w:rsidTr="00214AC9">
        <w:trPr>
          <w:jc w:val="center"/>
        </w:trPr>
        <w:tc>
          <w:tcPr>
            <w:tcW w:w="253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 xml:space="preserve">отправление из начального пункта </w:t>
            </w:r>
          </w:p>
        </w:tc>
        <w:tc>
          <w:tcPr>
            <w:tcW w:w="2288" w:type="dxa"/>
            <w:gridSpan w:val="2"/>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отправление из конечного пункта</w:t>
            </w:r>
          </w:p>
        </w:tc>
        <w:tc>
          <w:tcPr>
            <w:tcW w:w="241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 xml:space="preserve">отправление из начального пункта </w:t>
            </w:r>
          </w:p>
        </w:tc>
        <w:tc>
          <w:tcPr>
            <w:tcW w:w="2649" w:type="dxa"/>
            <w:gridSpan w:val="3"/>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отправление из конечного пункта</w:t>
            </w:r>
          </w:p>
        </w:tc>
      </w:tr>
      <w:tr w:rsidR="0026764C" w:rsidRPr="0014020A" w:rsidTr="00214AC9">
        <w:trPr>
          <w:jc w:val="center"/>
        </w:trPr>
        <w:tc>
          <w:tcPr>
            <w:tcW w:w="1137"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 графика</w:t>
            </w:r>
          </w:p>
        </w:tc>
        <w:tc>
          <w:tcPr>
            <w:tcW w:w="1397"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 xml:space="preserve">время </w:t>
            </w:r>
            <w:r w:rsidRPr="0014020A">
              <w:rPr>
                <w:rFonts w:ascii="Times New Roman" w:hAnsi="Times New Roman" w:cs="Times New Roman"/>
                <w:lang w:val="en-US"/>
              </w:rPr>
              <w:br/>
              <w:t>(час. и мин.)</w:t>
            </w:r>
          </w:p>
        </w:tc>
        <w:tc>
          <w:tcPr>
            <w:tcW w:w="1015"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 графика</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 xml:space="preserve">время </w:t>
            </w:r>
            <w:r w:rsidRPr="0014020A">
              <w:rPr>
                <w:rFonts w:ascii="Times New Roman" w:hAnsi="Times New Roman" w:cs="Times New Roman"/>
                <w:lang w:val="en-US"/>
              </w:rPr>
              <w:br/>
              <w:t>(час. и мин.)</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 графика</w:t>
            </w:r>
          </w:p>
        </w:tc>
        <w:tc>
          <w:tcPr>
            <w:tcW w:w="127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 xml:space="preserve">время </w:t>
            </w:r>
            <w:r w:rsidRPr="0014020A">
              <w:rPr>
                <w:rFonts w:ascii="Times New Roman" w:hAnsi="Times New Roman" w:cs="Times New Roman"/>
                <w:lang w:val="en-US"/>
              </w:rPr>
              <w:br/>
              <w:t>(час. и мин.)</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 графика</w:t>
            </w:r>
          </w:p>
        </w:tc>
        <w:tc>
          <w:tcPr>
            <w:tcW w:w="1499"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 xml:space="preserve">время </w:t>
            </w:r>
            <w:r w:rsidRPr="0014020A">
              <w:rPr>
                <w:rFonts w:ascii="Times New Roman" w:hAnsi="Times New Roman" w:cs="Times New Roman"/>
                <w:lang w:val="en-US"/>
              </w:rPr>
              <w:br/>
              <w:t>(час. и мин.)</w:t>
            </w:r>
          </w:p>
        </w:tc>
      </w:tr>
      <w:tr w:rsidR="0026764C" w:rsidRPr="0014020A"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6-00</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7-00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6-00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7-00</w:t>
            </w:r>
          </w:p>
        </w:tc>
      </w:tr>
      <w:tr w:rsidR="0026764C" w:rsidRPr="0014020A" w:rsidTr="00214AC9">
        <w:trPr>
          <w:jc w:val="center"/>
        </w:trPr>
        <w:tc>
          <w:tcPr>
            <w:tcW w:w="1137" w:type="dxa"/>
            <w:tcBorders>
              <w:top w:val="single" w:sz="4" w:space="0" w:color="000000"/>
              <w:left w:val="single" w:sz="4" w:space="0" w:color="000000"/>
              <w:bottom w:val="single" w:sz="4" w:space="0" w:color="000000"/>
              <w:right w:val="single" w:sz="4" w:space="0" w:color="000000"/>
            </w:tcBorders>
          </w:tcPr>
          <w:p w:rsidR="0026764C" w:rsidRPr="00996DCE" w:rsidRDefault="0026764C" w:rsidP="00214AC9">
            <w:pPr>
              <w:jc w:val="center"/>
              <w:rPr>
                <w:rFonts w:ascii="Times New Roman" w:hAnsi="Times New Roman" w:cs="Times New Roman"/>
              </w:rPr>
            </w:pPr>
            <w:r>
              <w:rPr>
                <w:rFonts w:ascii="Times New Roman" w:hAnsi="Times New Roman" w:cs="Times New Roman"/>
              </w:rPr>
              <w:t>2</w:t>
            </w:r>
          </w:p>
        </w:tc>
        <w:tc>
          <w:tcPr>
            <w:tcW w:w="1397" w:type="dxa"/>
            <w:tcBorders>
              <w:top w:val="single" w:sz="4" w:space="0" w:color="000000"/>
              <w:left w:val="single" w:sz="4" w:space="0" w:color="000000"/>
              <w:bottom w:val="single" w:sz="4" w:space="0" w:color="000000"/>
              <w:right w:val="single" w:sz="4" w:space="0" w:color="000000"/>
            </w:tcBorders>
          </w:tcPr>
          <w:p w:rsidR="0026764C" w:rsidRPr="00996DCE" w:rsidRDefault="0026764C" w:rsidP="00214AC9">
            <w:pPr>
              <w:jc w:val="center"/>
              <w:rPr>
                <w:rFonts w:ascii="Times New Roman" w:hAnsi="Times New Roman" w:cs="Times New Roman"/>
              </w:rPr>
            </w:pPr>
            <w:r>
              <w:rPr>
                <w:rFonts w:ascii="Times New Roman" w:hAnsi="Times New Roman" w:cs="Times New Roman"/>
              </w:rPr>
              <w:t>11-50</w:t>
            </w:r>
          </w:p>
        </w:tc>
        <w:tc>
          <w:tcPr>
            <w:tcW w:w="1015" w:type="dxa"/>
            <w:tcBorders>
              <w:top w:val="single" w:sz="4" w:space="0" w:color="000000"/>
              <w:left w:val="single" w:sz="4" w:space="0" w:color="000000"/>
              <w:bottom w:val="single" w:sz="4" w:space="0" w:color="000000"/>
              <w:right w:val="single" w:sz="4" w:space="0" w:color="000000"/>
            </w:tcBorders>
          </w:tcPr>
          <w:p w:rsidR="0026764C" w:rsidRPr="00996DCE" w:rsidRDefault="0026764C" w:rsidP="00214AC9">
            <w:pPr>
              <w:jc w:val="center"/>
              <w:rPr>
                <w:rFonts w:ascii="Times New Roman" w:hAnsi="Times New Roman" w:cs="Times New Roman"/>
              </w:rPr>
            </w:pPr>
            <w:r>
              <w:rPr>
                <w:rFonts w:ascii="Times New Roman" w:hAnsi="Times New Roman" w:cs="Times New Roman"/>
              </w:rPr>
              <w:t>2</w:t>
            </w:r>
          </w:p>
        </w:tc>
        <w:tc>
          <w:tcPr>
            <w:tcW w:w="1273" w:type="dxa"/>
            <w:tcBorders>
              <w:top w:val="single" w:sz="4" w:space="0" w:color="000000"/>
              <w:left w:val="single" w:sz="4" w:space="0" w:color="000000"/>
              <w:bottom w:val="single" w:sz="4" w:space="0" w:color="000000"/>
              <w:right w:val="single" w:sz="4" w:space="0" w:color="000000"/>
            </w:tcBorders>
          </w:tcPr>
          <w:p w:rsidR="0026764C" w:rsidRPr="00996DCE" w:rsidRDefault="0026764C" w:rsidP="00214AC9">
            <w:pPr>
              <w:jc w:val="center"/>
              <w:rPr>
                <w:rFonts w:ascii="Times New Roman" w:hAnsi="Times New Roman" w:cs="Times New Roman"/>
              </w:rPr>
            </w:pPr>
            <w:r>
              <w:rPr>
                <w:rFonts w:ascii="Times New Roman" w:hAnsi="Times New Roman" w:cs="Times New Roman"/>
              </w:rPr>
              <w:t>12-40</w:t>
            </w:r>
          </w:p>
        </w:tc>
        <w:tc>
          <w:tcPr>
            <w:tcW w:w="1143" w:type="dxa"/>
            <w:tcBorders>
              <w:top w:val="single" w:sz="4" w:space="0" w:color="000000"/>
              <w:left w:val="single" w:sz="4" w:space="0" w:color="000000"/>
              <w:bottom w:val="single" w:sz="4" w:space="0" w:color="000000"/>
              <w:right w:val="single" w:sz="4" w:space="0" w:color="000000"/>
            </w:tcBorders>
          </w:tcPr>
          <w:p w:rsidR="0026764C" w:rsidRPr="00996DCE" w:rsidRDefault="0026764C" w:rsidP="00214AC9">
            <w:pPr>
              <w:jc w:val="center"/>
              <w:rPr>
                <w:rFonts w:ascii="Times New Roman" w:hAnsi="Times New Roman" w:cs="Times New Roman"/>
              </w:rPr>
            </w:pPr>
            <w:r>
              <w:rPr>
                <w:rFonts w:ascii="Times New Roman" w:hAnsi="Times New Roman" w:cs="Times New Roman"/>
              </w:rPr>
              <w:t>2</w:t>
            </w:r>
          </w:p>
        </w:tc>
        <w:tc>
          <w:tcPr>
            <w:tcW w:w="1274" w:type="dxa"/>
            <w:gridSpan w:val="2"/>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r>
              <w:rPr>
                <w:rFonts w:ascii="Times New Roman" w:hAnsi="Times New Roman" w:cs="Times New Roman"/>
              </w:rPr>
              <w:t>11-50</w:t>
            </w:r>
          </w:p>
        </w:tc>
        <w:tc>
          <w:tcPr>
            <w:tcW w:w="1143" w:type="dxa"/>
            <w:tcBorders>
              <w:top w:val="single" w:sz="4" w:space="0" w:color="000000"/>
              <w:left w:val="single" w:sz="4" w:space="0" w:color="000000"/>
              <w:bottom w:val="single" w:sz="4" w:space="0" w:color="000000"/>
              <w:right w:val="single" w:sz="4" w:space="0" w:color="000000"/>
            </w:tcBorders>
          </w:tcPr>
          <w:p w:rsidR="0026764C" w:rsidRPr="00996DCE" w:rsidRDefault="0026764C" w:rsidP="00214AC9">
            <w:pPr>
              <w:jc w:val="center"/>
              <w:rPr>
                <w:rFonts w:ascii="Times New Roman" w:hAnsi="Times New Roman" w:cs="Times New Roman"/>
              </w:rPr>
            </w:pPr>
            <w:r>
              <w:rPr>
                <w:rFonts w:ascii="Times New Roman" w:hAnsi="Times New Roman" w:cs="Times New Roman"/>
              </w:rPr>
              <w:t>2</w:t>
            </w:r>
          </w:p>
        </w:tc>
        <w:tc>
          <w:tcPr>
            <w:tcW w:w="1499"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r>
              <w:rPr>
                <w:rFonts w:ascii="Times New Roman" w:hAnsi="Times New Roman" w:cs="Times New Roman"/>
              </w:rPr>
              <w:t>12-40</w:t>
            </w:r>
          </w:p>
        </w:tc>
      </w:tr>
      <w:tr w:rsidR="0026764C" w:rsidRPr="0014020A"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996DCE" w:rsidRDefault="0026764C" w:rsidP="00214AC9">
            <w:pPr>
              <w:jc w:val="center"/>
              <w:rPr>
                <w:rFonts w:ascii="Times New Roman" w:hAnsi="Times New Roman" w:cs="Times New Roman"/>
              </w:rPr>
            </w:pPr>
            <w:r>
              <w:rPr>
                <w:rFonts w:ascii="Times New Roman" w:hAnsi="Times New Roman" w:cs="Times New Roman"/>
              </w:rPr>
              <w:t>3</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16-10</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996DCE" w:rsidRDefault="0026764C" w:rsidP="00214AC9">
            <w:pPr>
              <w:jc w:val="center"/>
              <w:rPr>
                <w:rFonts w:ascii="Times New Roman" w:hAnsi="Times New Roman" w:cs="Times New Roman"/>
              </w:rPr>
            </w:pPr>
            <w:r>
              <w:rPr>
                <w:rFonts w:ascii="Times New Roman" w:hAnsi="Times New Roman" w:cs="Times New Roman"/>
              </w:rPr>
              <w:t>3</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17-10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996DCE" w:rsidRDefault="0026764C" w:rsidP="00214AC9">
            <w:pPr>
              <w:jc w:val="center"/>
              <w:rPr>
                <w:rFonts w:ascii="Times New Roman" w:hAnsi="Times New Roman" w:cs="Times New Roman"/>
              </w:rPr>
            </w:pPr>
            <w:r>
              <w:rPr>
                <w:rFonts w:ascii="Times New Roman" w:hAnsi="Times New Roman" w:cs="Times New Roman"/>
              </w:rPr>
              <w:t>3</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16-10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996DCE" w:rsidRDefault="0026764C" w:rsidP="00214AC9">
            <w:pPr>
              <w:jc w:val="center"/>
              <w:rPr>
                <w:rFonts w:ascii="Times New Roman" w:hAnsi="Times New Roman" w:cs="Times New Roman"/>
              </w:rPr>
            </w:pPr>
            <w:r>
              <w:rPr>
                <w:rFonts w:ascii="Times New Roman" w:hAnsi="Times New Roman" w:cs="Times New Roman"/>
              </w:rPr>
              <w:t>3</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17-10</w:t>
            </w:r>
          </w:p>
        </w:tc>
      </w:tr>
    </w:tbl>
    <w:p w:rsidR="0026764C" w:rsidRPr="0014020A" w:rsidRDefault="0026764C" w:rsidP="0026764C">
      <w:pPr>
        <w:jc w:val="right"/>
        <w:rPr>
          <w:rFonts w:ascii="Times New Roman" w:hAnsi="Times New Roman" w:cs="Times New Roman"/>
          <w:i/>
        </w:rPr>
      </w:pPr>
    </w:p>
    <w:p w:rsidR="0026764C" w:rsidRPr="0014020A" w:rsidRDefault="0026764C" w:rsidP="0026764C">
      <w:pPr>
        <w:jc w:val="right"/>
        <w:rPr>
          <w:rFonts w:ascii="Times New Roman" w:hAnsi="Times New Roman" w:cs="Times New Roman"/>
          <w:i/>
        </w:rPr>
      </w:pPr>
      <w:r w:rsidRPr="0014020A">
        <w:rPr>
          <w:rFonts w:ascii="Times New Roman" w:hAnsi="Times New Roman" w:cs="Times New Roman"/>
          <w:i/>
        </w:rPr>
        <w:t>Таблица 2</w:t>
      </w:r>
    </w:p>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График № 1</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9"/>
        <w:gridCol w:w="1276"/>
        <w:gridCol w:w="1276"/>
        <w:gridCol w:w="2267"/>
        <w:gridCol w:w="1276"/>
        <w:gridCol w:w="1275"/>
      </w:tblGrid>
      <w:tr w:rsidR="0026764C" w:rsidRPr="0014020A"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Обратное направление</w:t>
            </w:r>
          </w:p>
        </w:tc>
      </w:tr>
      <w:tr w:rsidR="0026764C" w:rsidRPr="0014020A" w:rsidTr="00214AC9">
        <w:trPr>
          <w:jc w:val="center"/>
        </w:trPr>
        <w:tc>
          <w:tcPr>
            <w:tcW w:w="2269"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Наименование остановочного пункта</w:t>
            </w:r>
          </w:p>
        </w:tc>
        <w:tc>
          <w:tcPr>
            <w:tcW w:w="2552"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Время отправления</w:t>
            </w:r>
          </w:p>
        </w:tc>
        <w:tc>
          <w:tcPr>
            <w:tcW w:w="2267"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Наименование остановочного пункта</w:t>
            </w:r>
          </w:p>
        </w:tc>
        <w:tc>
          <w:tcPr>
            <w:tcW w:w="2551"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Время отправления</w:t>
            </w:r>
          </w:p>
        </w:tc>
      </w:tr>
      <w:tr w:rsidR="0026764C" w:rsidRPr="0014020A"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widowControl/>
              <w:autoSpaceDE/>
              <w:autoSpaceDN/>
              <w:rPr>
                <w:rFonts w:ascii="Times New Roman" w:hAns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рабочие дни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widowControl/>
              <w:autoSpaceDE/>
              <w:autoSpaceDN/>
              <w:rPr>
                <w:rFonts w:ascii="Times New Roman" w:hAns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рабочие дни</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вых. и празд. дни</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Россошь АВ</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6-00</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b/>
                <w:i/>
                <w:lang w:val="en-US"/>
              </w:rPr>
            </w:pPr>
            <w:r w:rsidRPr="0014020A">
              <w:rPr>
                <w:rFonts w:ascii="Times New Roman" w:hAnsi="Times New Roman" w:cs="Times New Roman"/>
                <w:lang w:val="en-US"/>
              </w:rPr>
              <w:t>6-00</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b/>
                <w:i/>
                <w:lang w:val="en-US"/>
              </w:rPr>
            </w:pPr>
            <w:r w:rsidRPr="0014020A">
              <w:rPr>
                <w:rFonts w:ascii="Times New Roman" w:hAnsi="Times New Roman" w:cs="Times New Roman"/>
                <w:lang w:val="en-US"/>
              </w:rPr>
              <w:t>Шекаловка</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7-00</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b/>
                <w:i/>
                <w:lang w:val="en-US"/>
              </w:rPr>
            </w:pPr>
            <w:r w:rsidRPr="0014020A">
              <w:rPr>
                <w:rFonts w:ascii="Times New Roman" w:hAnsi="Times New Roman" w:cs="Times New Roman"/>
                <w:lang w:val="en-US"/>
              </w:rPr>
              <w:t>7-00</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6-17</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6-17</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 xml:space="preserve">Новоселовка </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2</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6-20</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6-20</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Вишняки</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7-09</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7-09</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3</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6-24</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6-24</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Тракторный отряд</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7-13</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7-13</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4</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6-28</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6-28</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(центр)</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7-17</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7-17</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Лужок</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6-32</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6-32</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7-20</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7-20</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6-36</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6-36</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Лужок</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7-24</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7-24</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(центр)</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6-39</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6-39</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4</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7-28</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7-28</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Тракторный отряд</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6-43</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6-43</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3</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7-32</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7-32</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Вишняки</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6-47</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6-47</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2</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7-36</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7-36</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 xml:space="preserve">Новоселовка </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6-51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6-51</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7-39</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7-39</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Шекаловка</w:t>
            </w:r>
          </w:p>
        </w:tc>
        <w:tc>
          <w:tcPr>
            <w:tcW w:w="1276"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Россошь АВ</w:t>
            </w:r>
          </w:p>
        </w:tc>
        <w:tc>
          <w:tcPr>
            <w:tcW w:w="1276"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c>
          <w:tcPr>
            <w:tcW w:w="1275"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r>
    </w:tbl>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График № 2</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9"/>
        <w:gridCol w:w="1276"/>
        <w:gridCol w:w="1276"/>
        <w:gridCol w:w="2267"/>
        <w:gridCol w:w="1276"/>
        <w:gridCol w:w="1275"/>
      </w:tblGrid>
      <w:tr w:rsidR="0026764C" w:rsidRPr="0014020A"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Обратное направление</w:t>
            </w:r>
          </w:p>
        </w:tc>
      </w:tr>
      <w:tr w:rsidR="0026764C" w:rsidRPr="0014020A" w:rsidTr="00214AC9">
        <w:trPr>
          <w:jc w:val="center"/>
        </w:trPr>
        <w:tc>
          <w:tcPr>
            <w:tcW w:w="2269"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Наименование остановочного пункта</w:t>
            </w:r>
          </w:p>
        </w:tc>
        <w:tc>
          <w:tcPr>
            <w:tcW w:w="2552"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Время отправления</w:t>
            </w:r>
          </w:p>
        </w:tc>
        <w:tc>
          <w:tcPr>
            <w:tcW w:w="2267"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Наименование остановочного пункта</w:t>
            </w:r>
          </w:p>
        </w:tc>
        <w:tc>
          <w:tcPr>
            <w:tcW w:w="2551"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Время отправления</w:t>
            </w:r>
          </w:p>
        </w:tc>
      </w:tr>
      <w:tr w:rsidR="0026764C" w:rsidRPr="0014020A"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widowControl/>
              <w:autoSpaceDE/>
              <w:autoSpaceDN/>
              <w:rPr>
                <w:rFonts w:ascii="Times New Roman" w:hAns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рабочие дни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widowControl/>
              <w:autoSpaceDE/>
              <w:autoSpaceDN/>
              <w:rPr>
                <w:rFonts w:ascii="Times New Roman" w:hAns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рабочие дни</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вых. и празд. дни</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Россошь АВ</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11-50</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b/>
                <w:i/>
                <w:lang w:val="en-US"/>
              </w:rPr>
            </w:pPr>
            <w:r w:rsidRPr="0014020A">
              <w:rPr>
                <w:rFonts w:ascii="Times New Roman" w:hAnsi="Times New Roman" w:cs="Times New Roman"/>
                <w:lang w:val="en-US"/>
              </w:rPr>
              <w:t>11-50</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b/>
                <w:i/>
                <w:lang w:val="en-US"/>
              </w:rPr>
            </w:pPr>
            <w:r w:rsidRPr="0014020A">
              <w:rPr>
                <w:rFonts w:ascii="Times New Roman" w:hAnsi="Times New Roman" w:cs="Times New Roman"/>
                <w:lang w:val="en-US"/>
              </w:rPr>
              <w:t>Шекаловка</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12-40</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b/>
                <w:i/>
                <w:lang w:val="en-US"/>
              </w:rPr>
            </w:pPr>
            <w:r w:rsidRPr="0014020A">
              <w:rPr>
                <w:rFonts w:ascii="Times New Roman" w:hAnsi="Times New Roman" w:cs="Times New Roman"/>
                <w:lang w:val="en-US"/>
              </w:rPr>
              <w:t>17-10</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12-07</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12-07</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Вишняки</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12-43</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17-19</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2</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12-10</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12-10</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Тракторный отряд</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12-47</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17-23</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3</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12-14</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12-14</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(центр)</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12-51</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17-27</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4</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12-18</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12-18</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12-55</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17-30</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Лужок</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12-22</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12-22</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Лужок</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12-59</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17-34</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12-26</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12-26</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4</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13-03</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17-38</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(центр)</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12-29</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12-29</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3</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13-07</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17-42</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Тракторный отряд</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12-33</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12-33</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2</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13-10</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17-46</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Вишняки</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12-37</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12-37</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13-13</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17-49</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Шекаловка</w:t>
            </w:r>
          </w:p>
        </w:tc>
        <w:tc>
          <w:tcPr>
            <w:tcW w:w="1276"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Россошь АВ</w:t>
            </w:r>
          </w:p>
        </w:tc>
        <w:tc>
          <w:tcPr>
            <w:tcW w:w="1276"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c>
          <w:tcPr>
            <w:tcW w:w="1275"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r>
    </w:tbl>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График № 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9"/>
        <w:gridCol w:w="1276"/>
        <w:gridCol w:w="1276"/>
        <w:gridCol w:w="2267"/>
        <w:gridCol w:w="1276"/>
        <w:gridCol w:w="1275"/>
      </w:tblGrid>
      <w:tr w:rsidR="0026764C" w:rsidRPr="0014020A"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Обратное направление</w:t>
            </w:r>
          </w:p>
        </w:tc>
      </w:tr>
      <w:tr w:rsidR="0026764C" w:rsidRPr="0014020A" w:rsidTr="00214AC9">
        <w:trPr>
          <w:jc w:val="center"/>
        </w:trPr>
        <w:tc>
          <w:tcPr>
            <w:tcW w:w="2269"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Наименование остановочного пункта</w:t>
            </w:r>
          </w:p>
        </w:tc>
        <w:tc>
          <w:tcPr>
            <w:tcW w:w="2552"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Время отправления</w:t>
            </w:r>
          </w:p>
        </w:tc>
        <w:tc>
          <w:tcPr>
            <w:tcW w:w="2267"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Наименование остановочного пункта</w:t>
            </w:r>
          </w:p>
        </w:tc>
        <w:tc>
          <w:tcPr>
            <w:tcW w:w="2551"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Время отправления</w:t>
            </w:r>
          </w:p>
        </w:tc>
      </w:tr>
      <w:tr w:rsidR="0026764C" w:rsidRPr="0014020A"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widowControl/>
              <w:autoSpaceDE/>
              <w:autoSpaceDN/>
              <w:rPr>
                <w:rFonts w:ascii="Times New Roman" w:hAns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рабочие дни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widowControl/>
              <w:autoSpaceDE/>
              <w:autoSpaceDN/>
              <w:rPr>
                <w:rFonts w:ascii="Times New Roman" w:hAns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рабочие дни</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вых. и празд. дни</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lastRenderedPageBreak/>
              <w:t>Россошь АВ</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16-10</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b/>
                <w:i/>
                <w:lang w:val="en-US"/>
              </w:rPr>
            </w:pPr>
            <w:r w:rsidRPr="0014020A">
              <w:rPr>
                <w:rFonts w:ascii="Times New Roman" w:hAnsi="Times New Roman" w:cs="Times New Roman"/>
                <w:lang w:val="en-US"/>
              </w:rPr>
              <w:t>16-10</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b/>
                <w:i/>
                <w:lang w:val="en-US"/>
              </w:rPr>
            </w:pPr>
            <w:r w:rsidRPr="0014020A">
              <w:rPr>
                <w:rFonts w:ascii="Times New Roman" w:hAnsi="Times New Roman" w:cs="Times New Roman"/>
                <w:lang w:val="en-US"/>
              </w:rPr>
              <w:t>Шекаловка</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17-10</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b/>
                <w:i/>
                <w:lang w:val="en-US"/>
              </w:rPr>
            </w:pPr>
            <w:r w:rsidRPr="0014020A">
              <w:rPr>
                <w:rFonts w:ascii="Times New Roman" w:hAnsi="Times New Roman" w:cs="Times New Roman"/>
                <w:lang w:val="en-US"/>
              </w:rPr>
              <w:t>17-10</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16-27</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16-27</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 xml:space="preserve">Новоселовка </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17-15</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17-15</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2</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16-30</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16-30</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Вишняки</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17-19</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17-19</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3</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16-34</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16-34</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Тракторный отряд</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17-23</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17-23</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4</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16-38</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16-38</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(центр)</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17-27</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17-27</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Лужок</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16-42</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16-42</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17-30</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17-30</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16-46</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16-46</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Лужок</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17-34</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17-34</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Екатериновка (центр)</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16-49</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16-49</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4</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17-38</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17-38</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Тракторный отряд</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16-53</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16-53</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3</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17-42</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17-42</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Вишняки</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16-57</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16-57</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2</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17-46</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17-46</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 xml:space="preserve">Новоселовка </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w:t>
            </w: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Лизиновка 1</w:t>
            </w:r>
          </w:p>
        </w:tc>
        <w:tc>
          <w:tcPr>
            <w:tcW w:w="1276"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17-49</w:t>
            </w:r>
          </w:p>
        </w:tc>
        <w:tc>
          <w:tcPr>
            <w:tcW w:w="1275"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17-49</w:t>
            </w:r>
          </w:p>
        </w:tc>
      </w:tr>
      <w:tr w:rsidR="0026764C" w:rsidRPr="0014020A" w:rsidTr="00214AC9">
        <w:trPr>
          <w:jc w:val="center"/>
        </w:trPr>
        <w:tc>
          <w:tcPr>
            <w:tcW w:w="2269"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Шекаловка</w:t>
            </w:r>
          </w:p>
        </w:tc>
        <w:tc>
          <w:tcPr>
            <w:tcW w:w="1276"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c>
          <w:tcPr>
            <w:tcW w:w="2267" w:type="dxa"/>
            <w:tcBorders>
              <w:top w:val="single" w:sz="4" w:space="0" w:color="000000"/>
              <w:left w:val="single" w:sz="4" w:space="0" w:color="000000"/>
              <w:bottom w:val="single" w:sz="4" w:space="0" w:color="000000"/>
              <w:right w:val="single" w:sz="4" w:space="0" w:color="000000"/>
            </w:tcBorders>
            <w:hideMark/>
          </w:tcPr>
          <w:p w:rsidR="0026764C" w:rsidRPr="0014020A" w:rsidRDefault="0026764C" w:rsidP="00214AC9">
            <w:pPr>
              <w:rPr>
                <w:rFonts w:ascii="Times New Roman" w:hAnsi="Times New Roman" w:cs="Times New Roman"/>
                <w:lang w:val="en-US"/>
              </w:rPr>
            </w:pPr>
            <w:r w:rsidRPr="0014020A">
              <w:rPr>
                <w:rFonts w:ascii="Times New Roman" w:hAnsi="Times New Roman" w:cs="Times New Roman"/>
                <w:lang w:val="en-US"/>
              </w:rPr>
              <w:t>Россошь АВ</w:t>
            </w:r>
          </w:p>
        </w:tc>
        <w:tc>
          <w:tcPr>
            <w:tcW w:w="1276"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c>
          <w:tcPr>
            <w:tcW w:w="1275" w:type="dxa"/>
            <w:tcBorders>
              <w:top w:val="single" w:sz="4" w:space="0" w:color="000000"/>
              <w:left w:val="single" w:sz="4" w:space="0" w:color="000000"/>
              <w:bottom w:val="single" w:sz="4" w:space="0" w:color="000000"/>
              <w:right w:val="single" w:sz="4" w:space="0" w:color="000000"/>
            </w:tcBorders>
          </w:tcPr>
          <w:p w:rsidR="0026764C" w:rsidRPr="0014020A" w:rsidRDefault="0026764C" w:rsidP="00214AC9">
            <w:pPr>
              <w:jc w:val="center"/>
              <w:rPr>
                <w:rFonts w:ascii="Times New Roman" w:hAnsi="Times New Roman" w:cs="Times New Roman"/>
                <w:lang w:val="en-US"/>
              </w:rPr>
            </w:pPr>
          </w:p>
        </w:tc>
      </w:tr>
    </w:tbl>
    <w:p w:rsidR="0026764C" w:rsidRPr="0014020A" w:rsidRDefault="0026764C" w:rsidP="0026764C">
      <w:pPr>
        <w:jc w:val="both"/>
        <w:rPr>
          <w:rFonts w:ascii="Times New Roman" w:hAnsi="Times New Roman" w:cs="Times New Roman"/>
        </w:rPr>
      </w:pPr>
    </w:p>
    <w:p w:rsidR="0026764C" w:rsidRPr="0014020A" w:rsidRDefault="0026764C" w:rsidP="0026764C">
      <w:pPr>
        <w:ind w:firstLine="709"/>
        <w:jc w:val="both"/>
        <w:rPr>
          <w:rFonts w:ascii="Times New Roman" w:hAnsi="Times New Roman" w:cs="Times New Roman"/>
        </w:rPr>
      </w:pPr>
      <w:r w:rsidRPr="0014020A">
        <w:rPr>
          <w:rFonts w:ascii="Times New Roman" w:hAnsi="Times New Roman" w:cs="Times New Roman"/>
        </w:rPr>
        <w:t>8. Количество рейсов и пробег транспортных средств:</w:t>
      </w:r>
    </w:p>
    <w:p w:rsidR="0026764C" w:rsidRPr="0014020A" w:rsidRDefault="0026764C" w:rsidP="0026764C">
      <w:pPr>
        <w:ind w:firstLine="709"/>
        <w:jc w:val="both"/>
        <w:rPr>
          <w:rFonts w:ascii="Times New Roman" w:hAnsi="Times New Roman" w:cs="Times New Roman"/>
        </w:rPr>
      </w:pP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0"/>
        <w:gridCol w:w="1984"/>
        <w:gridCol w:w="1985"/>
        <w:gridCol w:w="1985"/>
        <w:gridCol w:w="1985"/>
      </w:tblGrid>
      <w:tr w:rsidR="0026764C" w:rsidRPr="0014020A" w:rsidTr="00214AC9">
        <w:trPr>
          <w:jc w:val="center"/>
        </w:trPr>
        <w:tc>
          <w:tcPr>
            <w:tcW w:w="170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Направление</w:t>
            </w:r>
          </w:p>
        </w:tc>
        <w:tc>
          <w:tcPr>
            <w:tcW w:w="396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Рабочие дни</w:t>
            </w:r>
          </w:p>
        </w:tc>
        <w:tc>
          <w:tcPr>
            <w:tcW w:w="397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Выходные и праздничные дни</w:t>
            </w:r>
          </w:p>
        </w:tc>
      </w:tr>
      <w:tr w:rsidR="0026764C" w:rsidRPr="0014020A" w:rsidTr="00214AC9">
        <w:trPr>
          <w:trHeight w:val="31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widowControl/>
              <w:autoSpaceDE/>
              <w:autoSpaceDN/>
              <w:rPr>
                <w:rFonts w:ascii="Times New Roman" w:hAnsi="Times New Roman" w:cs="Times New Roman"/>
                <w:lang w:val="en-US"/>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количество рейсов</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пробег, км</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количество рейсов</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26764C" w:rsidRPr="0014020A" w:rsidRDefault="0026764C" w:rsidP="00214AC9">
            <w:pPr>
              <w:jc w:val="center"/>
              <w:rPr>
                <w:rFonts w:ascii="Times New Roman" w:hAnsi="Times New Roman" w:cs="Times New Roman"/>
                <w:lang w:val="en-US"/>
              </w:rPr>
            </w:pPr>
            <w:r w:rsidRPr="0014020A">
              <w:rPr>
                <w:rFonts w:ascii="Times New Roman" w:hAnsi="Times New Roman" w:cs="Times New Roman"/>
                <w:lang w:val="en-US"/>
              </w:rPr>
              <w:t>пробег, км</w:t>
            </w:r>
          </w:p>
        </w:tc>
      </w:tr>
      <w:tr w:rsidR="0026764C" w:rsidRPr="00AB1624" w:rsidTr="00214AC9">
        <w:trPr>
          <w:jc w:val="center"/>
        </w:trPr>
        <w:tc>
          <w:tcPr>
            <w:tcW w:w="1700"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both"/>
              <w:rPr>
                <w:rFonts w:ascii="Times New Roman" w:hAnsi="Times New Roman" w:cs="Times New Roman"/>
                <w:highlight w:val="green"/>
                <w:lang w:val="en-US"/>
              </w:rPr>
            </w:pPr>
            <w:r w:rsidRPr="00AB1624">
              <w:rPr>
                <w:rFonts w:ascii="Times New Roman" w:hAnsi="Times New Roman" w:cs="Times New Roman"/>
                <w:highlight w:val="green"/>
                <w:lang w:val="en-US"/>
              </w:rPr>
              <w:t>Прямое</w:t>
            </w:r>
          </w:p>
        </w:tc>
        <w:tc>
          <w:tcPr>
            <w:tcW w:w="1984"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255</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8245</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102</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3298</w:t>
            </w:r>
          </w:p>
        </w:tc>
      </w:tr>
      <w:tr w:rsidR="0026764C" w:rsidRPr="00AB1624" w:rsidTr="00214AC9">
        <w:trPr>
          <w:jc w:val="center"/>
        </w:trPr>
        <w:tc>
          <w:tcPr>
            <w:tcW w:w="1700"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both"/>
              <w:rPr>
                <w:rFonts w:ascii="Times New Roman" w:hAnsi="Times New Roman" w:cs="Times New Roman"/>
                <w:highlight w:val="green"/>
                <w:lang w:val="en-US"/>
              </w:rPr>
            </w:pPr>
            <w:r w:rsidRPr="00AB1624">
              <w:rPr>
                <w:rFonts w:ascii="Times New Roman" w:hAnsi="Times New Roman" w:cs="Times New Roman"/>
                <w:highlight w:val="green"/>
                <w:lang w:val="en-US"/>
              </w:rPr>
              <w:t>Обратное</w:t>
            </w:r>
          </w:p>
        </w:tc>
        <w:tc>
          <w:tcPr>
            <w:tcW w:w="1984"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255</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8245</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102</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3298</w:t>
            </w:r>
          </w:p>
        </w:tc>
      </w:tr>
      <w:tr w:rsidR="0026764C" w:rsidRPr="0014020A" w:rsidTr="00214AC9">
        <w:trPr>
          <w:jc w:val="center"/>
        </w:trPr>
        <w:tc>
          <w:tcPr>
            <w:tcW w:w="1700" w:type="dxa"/>
            <w:tcBorders>
              <w:top w:val="single" w:sz="4" w:space="0" w:color="000000"/>
              <w:left w:val="single" w:sz="4" w:space="0" w:color="000000"/>
              <w:bottom w:val="single" w:sz="4" w:space="0" w:color="000000"/>
              <w:right w:val="single" w:sz="4" w:space="0" w:color="000000"/>
            </w:tcBorders>
          </w:tcPr>
          <w:p w:rsidR="0026764C" w:rsidRPr="00AB1624" w:rsidRDefault="0026764C" w:rsidP="00214AC9">
            <w:pPr>
              <w:jc w:val="both"/>
              <w:rPr>
                <w:rFonts w:ascii="Times New Roman" w:hAnsi="Times New Roman" w:cs="Times New Roman"/>
                <w:highlight w:val="green"/>
                <w:lang w:val="en-US"/>
              </w:rPr>
            </w:pPr>
          </w:p>
        </w:tc>
        <w:tc>
          <w:tcPr>
            <w:tcW w:w="1984"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510</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16490</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204</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AB1624" w:rsidRDefault="0026764C" w:rsidP="00214AC9">
            <w:pPr>
              <w:jc w:val="center"/>
              <w:rPr>
                <w:rFonts w:ascii="Times New Roman" w:hAnsi="Times New Roman" w:cs="Times New Roman"/>
                <w:highlight w:val="green"/>
              </w:rPr>
            </w:pPr>
            <w:r w:rsidRPr="00AB1624">
              <w:rPr>
                <w:rFonts w:ascii="Times New Roman" w:hAnsi="Times New Roman" w:cs="Times New Roman"/>
                <w:highlight w:val="green"/>
              </w:rPr>
              <w:t>6596</w:t>
            </w:r>
          </w:p>
        </w:tc>
      </w:tr>
    </w:tbl>
    <w:p w:rsidR="0026764C" w:rsidRPr="0014020A" w:rsidRDefault="0026764C" w:rsidP="0026764C">
      <w:pPr>
        <w:keepNext/>
        <w:ind w:firstLine="709"/>
        <w:jc w:val="both"/>
        <w:rPr>
          <w:rFonts w:ascii="Times New Roman" w:hAnsi="Times New Roman" w:cs="Times New Roman"/>
        </w:rPr>
      </w:pPr>
    </w:p>
    <w:p w:rsidR="0026764C" w:rsidRPr="0014020A" w:rsidRDefault="0026764C" w:rsidP="0026764C">
      <w:pPr>
        <w:keepNext/>
        <w:ind w:firstLine="709"/>
        <w:jc w:val="both"/>
        <w:rPr>
          <w:rFonts w:ascii="Times New Roman" w:hAnsi="Times New Roman" w:cs="Times New Roman"/>
          <w:color w:val="000000"/>
        </w:rPr>
      </w:pPr>
      <w:r w:rsidRPr="0014020A">
        <w:rPr>
          <w:rFonts w:ascii="Times New Roman" w:hAnsi="Times New Roman" w:cs="Times New Roman"/>
        </w:rPr>
        <w:t xml:space="preserve"> 9. Максимальное количество транспортных средств  – 1 ед. малого класса</w:t>
      </w:r>
      <w:r w:rsidRPr="0014020A">
        <w:rPr>
          <w:rFonts w:ascii="Times New Roman" w:hAnsi="Times New Roman" w:cs="Times New Roman"/>
          <w:color w:val="000000"/>
        </w:rPr>
        <w:t xml:space="preserve"> (в соответствии с реестром муниципальных маршрутов), </w:t>
      </w:r>
      <w:r w:rsidRPr="0014020A">
        <w:rPr>
          <w:rFonts w:ascii="Times New Roman" w:hAnsi="Times New Roman" w:cs="Times New Roman"/>
          <w:bCs/>
        </w:rPr>
        <w:t>общей вместимостью транспортного средства не менее 40 мест</w:t>
      </w:r>
      <w:r w:rsidRPr="0014020A">
        <w:rPr>
          <w:rFonts w:ascii="Times New Roman" w:hAnsi="Times New Roman" w:cs="Times New Roman"/>
          <w:color w:val="000000"/>
        </w:rPr>
        <w:t>.</w:t>
      </w:r>
    </w:p>
    <w:p w:rsidR="0026764C" w:rsidRPr="0014020A" w:rsidRDefault="0026764C" w:rsidP="0026764C">
      <w:pPr>
        <w:rPr>
          <w:rFonts w:ascii="Times New Roman" w:hAnsi="Times New Roman" w:cs="Times New Roman"/>
        </w:rPr>
      </w:pPr>
      <w:r w:rsidRPr="0014020A">
        <w:rPr>
          <w:rFonts w:ascii="Times New Roman" w:hAnsi="Times New Roman" w:cs="Times New Roman"/>
        </w:rPr>
        <w:t xml:space="preserve">            10. Резервное количество транспортных средств не менее 1 единиц</w:t>
      </w:r>
    </w:p>
    <w:p w:rsidR="0026764C" w:rsidRPr="00100D2E" w:rsidRDefault="0026764C" w:rsidP="0026764C">
      <w:pPr>
        <w:rPr>
          <w:rFonts w:ascii="Times New Roman" w:hAnsi="Times New Roman" w:cs="Times New Roman"/>
        </w:rPr>
      </w:pPr>
    </w:p>
    <w:p w:rsidR="0026764C" w:rsidRPr="000B414A" w:rsidRDefault="0026764C" w:rsidP="0026764C">
      <w:pPr>
        <w:ind w:firstLine="709"/>
        <w:jc w:val="center"/>
        <w:rPr>
          <w:rFonts w:ascii="Times New Roman" w:hAnsi="Times New Roman" w:cs="Times New Roman"/>
          <w:b/>
        </w:rPr>
      </w:pPr>
      <w:r>
        <w:rPr>
          <w:rFonts w:ascii="Times New Roman" w:hAnsi="Times New Roman" w:cs="Times New Roman"/>
          <w:b/>
          <w:lang w:val="en-US"/>
        </w:rPr>
        <w:t>II</w:t>
      </w:r>
      <w:r w:rsidRPr="000B414A">
        <w:rPr>
          <w:rFonts w:ascii="Times New Roman" w:hAnsi="Times New Roman" w:cs="Times New Roman"/>
          <w:b/>
        </w:rPr>
        <w:t xml:space="preserve">. </w:t>
      </w:r>
      <w:r w:rsidRPr="00BC4DF1">
        <w:rPr>
          <w:rFonts w:ascii="Times New Roman" w:hAnsi="Times New Roman" w:cs="Times New Roman"/>
          <w:b/>
        </w:rPr>
        <w:t>Маршрут № 104                      «Россошь - Новая Калитва»</w:t>
      </w:r>
    </w:p>
    <w:p w:rsidR="0026764C" w:rsidRPr="00BC4DF1" w:rsidRDefault="0026764C" w:rsidP="0026764C">
      <w:pPr>
        <w:ind w:firstLine="709"/>
        <w:jc w:val="center"/>
        <w:rPr>
          <w:rFonts w:ascii="Times New Roman" w:hAnsi="Times New Roman" w:cs="Times New Roman"/>
          <w:i/>
        </w:rPr>
      </w:pPr>
    </w:p>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 xml:space="preserve">1. Вид транспортных средств                                   </w:t>
      </w:r>
      <w:r w:rsidRPr="00BC4DF1">
        <w:rPr>
          <w:rFonts w:ascii="Times New Roman" w:hAnsi="Times New Roman" w:cs="Times New Roman"/>
          <w:u w:val="single"/>
        </w:rPr>
        <w:t>автобус</w:t>
      </w:r>
      <w:r w:rsidRPr="00BC4DF1">
        <w:rPr>
          <w:rFonts w:ascii="Times New Roman" w:hAnsi="Times New Roman" w:cs="Times New Roman"/>
        </w:rPr>
        <w:t xml:space="preserve"> </w:t>
      </w:r>
    </w:p>
    <w:p w:rsidR="0026764C" w:rsidRPr="00BC4DF1" w:rsidRDefault="0026764C" w:rsidP="0026764C">
      <w:pPr>
        <w:ind w:firstLine="709"/>
        <w:jc w:val="both"/>
        <w:rPr>
          <w:rFonts w:ascii="Times New Roman" w:hAnsi="Times New Roman" w:cs="Times New Roman"/>
          <w:i/>
        </w:rPr>
      </w:pPr>
      <w:r w:rsidRPr="00BC4DF1">
        <w:rPr>
          <w:rFonts w:ascii="Times New Roman" w:hAnsi="Times New Roman" w:cs="Times New Roman"/>
          <w:i/>
        </w:rPr>
        <w:t xml:space="preserve">                                                                                                  </w:t>
      </w:r>
    </w:p>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2. Путь следования:</w:t>
      </w:r>
    </w:p>
    <w:p w:rsidR="0026764C" w:rsidRPr="00BC4DF1" w:rsidRDefault="0026764C" w:rsidP="0026764C">
      <w:pPr>
        <w:ind w:firstLine="709"/>
        <w:rPr>
          <w:rFonts w:ascii="Times New Roman" w:hAnsi="Times New Roman" w:cs="Times New Roman"/>
          <w:i/>
        </w:rPr>
      </w:pPr>
      <w:r w:rsidRPr="00BC4DF1">
        <w:rPr>
          <w:rFonts w:ascii="Times New Roman" w:hAnsi="Times New Roman" w:cs="Times New Roman"/>
        </w:rPr>
        <w:t xml:space="preserve">- в прямом направлении:  от ост. Россошь АВ, пл. Октябрьская (Россошь), ул. Пролетарская (Россошь), ул. Дзержинского (Россошь), ул. Промышленная (Россошь), а/д «Богучар - Старая Калитва -Россошь», до ост. Новая Калитва.                                                </w:t>
      </w:r>
      <w:r w:rsidRPr="00BC4DF1">
        <w:rPr>
          <w:rFonts w:ascii="Times New Roman" w:hAnsi="Times New Roman" w:cs="Times New Roman"/>
          <w:i/>
        </w:rPr>
        <w:t xml:space="preserve">  </w:t>
      </w:r>
    </w:p>
    <w:p w:rsidR="0026764C" w:rsidRPr="00BC4DF1" w:rsidRDefault="0026764C" w:rsidP="0026764C">
      <w:pPr>
        <w:ind w:firstLine="709"/>
        <w:rPr>
          <w:rFonts w:ascii="Times New Roman" w:hAnsi="Times New Roman" w:cs="Times New Roman"/>
          <w:i/>
        </w:rPr>
      </w:pPr>
      <w:r w:rsidRPr="00BC4DF1">
        <w:rPr>
          <w:rFonts w:ascii="Times New Roman" w:hAnsi="Times New Roman" w:cs="Times New Roman"/>
        </w:rPr>
        <w:t xml:space="preserve">- в обратном направлении: от ост. Новая Калитва,  а/д «Богучар - Старая Калитва - Россошь», ул. Промышленная (Россошь), ул. Дзержинского (Россошь), пл. Октябрьская (Россошь), до ост. Россошь АВ.                                                </w:t>
      </w:r>
      <w:r w:rsidRPr="00BC4DF1">
        <w:rPr>
          <w:rFonts w:ascii="Times New Roman" w:hAnsi="Times New Roman" w:cs="Times New Roman"/>
          <w:i/>
        </w:rPr>
        <w:t xml:space="preserve">   </w:t>
      </w:r>
    </w:p>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 xml:space="preserve">3. Остановочные пункты: </w:t>
      </w:r>
    </w:p>
    <w:p w:rsidR="0026764C" w:rsidRPr="00BC4DF1" w:rsidRDefault="0026764C" w:rsidP="0026764C">
      <w:pPr>
        <w:ind w:firstLine="709"/>
        <w:rPr>
          <w:rFonts w:ascii="Times New Roman" w:hAnsi="Times New Roman" w:cs="Times New Roman"/>
        </w:rPr>
      </w:pPr>
      <w:r w:rsidRPr="00BC4DF1">
        <w:rPr>
          <w:rFonts w:ascii="Times New Roman" w:hAnsi="Times New Roman" w:cs="Times New Roman"/>
        </w:rPr>
        <w:t xml:space="preserve">- в прямом направлении: Россошь АВ, Россошь ЖД вокзал, Химзавод, Евстратовка, Сиверское, Терновка, Лощина, Ст. Калитва, Н. Калитва.                                                   </w:t>
      </w:r>
      <w:r w:rsidRPr="00BC4DF1">
        <w:rPr>
          <w:rFonts w:ascii="Times New Roman" w:hAnsi="Times New Roman" w:cs="Times New Roman"/>
          <w:i/>
        </w:rPr>
        <w:t xml:space="preserve">                                                        </w:t>
      </w:r>
    </w:p>
    <w:p w:rsidR="0026764C" w:rsidRPr="00BC4DF1" w:rsidRDefault="0026764C" w:rsidP="0026764C">
      <w:pPr>
        <w:ind w:firstLine="709"/>
        <w:rPr>
          <w:rFonts w:ascii="Times New Roman" w:hAnsi="Times New Roman" w:cs="Times New Roman"/>
        </w:rPr>
      </w:pPr>
      <w:r w:rsidRPr="00BC4DF1">
        <w:rPr>
          <w:rFonts w:ascii="Times New Roman" w:hAnsi="Times New Roman" w:cs="Times New Roman"/>
        </w:rPr>
        <w:t xml:space="preserve">- в обратном направлении: Н. Калитва, Ст. Калитва, Лощина, Терновка, Сиверское, Евстратовка, Химзавод, Химзавод, Россошь АВ.      </w:t>
      </w:r>
      <w:r w:rsidRPr="00BC4DF1">
        <w:rPr>
          <w:rFonts w:ascii="Times New Roman" w:hAnsi="Times New Roman" w:cs="Times New Roman"/>
          <w:i/>
        </w:rPr>
        <w:t xml:space="preserve">                                                                                                           </w:t>
      </w:r>
    </w:p>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4. Протяженность, всего            100  км</w:t>
      </w:r>
    </w:p>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в том числе:</w:t>
      </w:r>
    </w:p>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 в прямом направлении            50 км</w:t>
      </w:r>
    </w:p>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 в обратном направлении         50 км</w:t>
      </w:r>
    </w:p>
    <w:p w:rsidR="0026764C" w:rsidRPr="00BC4DF1" w:rsidRDefault="0026764C" w:rsidP="0026764C">
      <w:pPr>
        <w:suppressAutoHyphens/>
        <w:ind w:firstLine="709"/>
        <w:jc w:val="both"/>
        <w:rPr>
          <w:rFonts w:ascii="Times New Roman" w:hAnsi="Times New Roman" w:cs="Times New Roman"/>
        </w:rPr>
      </w:pPr>
      <w:r w:rsidRPr="00BC4DF1">
        <w:rPr>
          <w:rFonts w:ascii="Times New Roman" w:hAnsi="Times New Roman" w:cs="Times New Roman"/>
        </w:rPr>
        <w:t>5. Схема маршрута.</w:t>
      </w:r>
    </w:p>
    <w:p w:rsidR="0026764C" w:rsidRPr="00BC4DF1" w:rsidRDefault="0026764C" w:rsidP="0026764C">
      <w:pPr>
        <w:rPr>
          <w:rFonts w:ascii="Times New Roman" w:hAnsi="Times New Roman" w:cs="Times New Roman"/>
        </w:rPr>
      </w:pPr>
      <w:r w:rsidRPr="00BC4DF1">
        <w:rPr>
          <w:noProof/>
          <w:lang w:eastAsia="ru-RU"/>
        </w:rPr>
        <w:lastRenderedPageBreak/>
        <w:drawing>
          <wp:inline distT="0" distB="0" distL="0" distR="0">
            <wp:extent cx="6120714" cy="253152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209FA7.tmp"/>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7674" t="51364" r="13013" b="11010"/>
                    <a:stretch/>
                  </pic:blipFill>
                  <pic:spPr bwMode="auto">
                    <a:xfrm>
                      <a:off x="0" y="0"/>
                      <a:ext cx="6129463" cy="253513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26764C" w:rsidRPr="00BC4DF1" w:rsidRDefault="0026764C" w:rsidP="0026764C">
      <w:pPr>
        <w:keepNext/>
        <w:ind w:firstLine="709"/>
        <w:jc w:val="both"/>
        <w:rPr>
          <w:rFonts w:ascii="Times New Roman" w:hAnsi="Times New Roman" w:cs="Times New Roman"/>
        </w:rPr>
      </w:pPr>
      <w:r w:rsidRPr="00BC4DF1">
        <w:rPr>
          <w:rFonts w:ascii="Times New Roman" w:hAnsi="Times New Roman" w:cs="Times New Roman"/>
        </w:rPr>
        <w:t>6. Графики движения (выходы) транспортных средств:</w:t>
      </w:r>
    </w:p>
    <w:p w:rsidR="0026764C" w:rsidRPr="00BC4DF1" w:rsidRDefault="0026764C" w:rsidP="0026764C">
      <w:pPr>
        <w:keepNext/>
        <w:ind w:firstLine="709"/>
        <w:jc w:val="both"/>
        <w:rPr>
          <w:rFonts w:ascii="Times New Roman" w:hAnsi="Times New Roman" w:cs="Times New Roman"/>
        </w:rPr>
      </w:pPr>
    </w:p>
    <w:tbl>
      <w:tblPr>
        <w:tblW w:w="98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13"/>
        <w:gridCol w:w="1724"/>
        <w:gridCol w:w="1126"/>
        <w:gridCol w:w="1257"/>
        <w:gridCol w:w="1127"/>
        <w:gridCol w:w="1157"/>
        <w:gridCol w:w="1085"/>
        <w:gridCol w:w="1291"/>
      </w:tblGrid>
      <w:tr w:rsidR="0026764C" w:rsidRPr="00BC4DF1" w:rsidTr="00214AC9">
        <w:trPr>
          <w:jc w:val="center"/>
        </w:trPr>
        <w:tc>
          <w:tcPr>
            <w:tcW w:w="1113" w:type="dxa"/>
            <w:vMerge w:val="restart"/>
            <w:vAlign w:val="center"/>
          </w:tcPr>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Номер графика</w:t>
            </w:r>
          </w:p>
        </w:tc>
        <w:tc>
          <w:tcPr>
            <w:tcW w:w="1724" w:type="dxa"/>
            <w:vMerge w:val="restart"/>
            <w:vAlign w:val="center"/>
          </w:tcPr>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Класс транспортного средства</w:t>
            </w:r>
          </w:p>
        </w:tc>
        <w:tc>
          <w:tcPr>
            <w:tcW w:w="2383" w:type="dxa"/>
            <w:gridSpan w:val="2"/>
          </w:tcPr>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Начало движения</w:t>
            </w:r>
          </w:p>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(часы и минуты)</w:t>
            </w:r>
          </w:p>
        </w:tc>
        <w:tc>
          <w:tcPr>
            <w:tcW w:w="2284" w:type="dxa"/>
            <w:gridSpan w:val="2"/>
          </w:tcPr>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Окончание движения (часы и минуты)</w:t>
            </w:r>
          </w:p>
        </w:tc>
        <w:tc>
          <w:tcPr>
            <w:tcW w:w="2376" w:type="dxa"/>
            <w:gridSpan w:val="2"/>
            <w:vAlign w:val="center"/>
          </w:tcPr>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Продолжительность работы, час</w:t>
            </w:r>
          </w:p>
        </w:tc>
      </w:tr>
      <w:tr w:rsidR="0026764C" w:rsidRPr="00BC4DF1" w:rsidTr="00214AC9">
        <w:trPr>
          <w:jc w:val="center"/>
        </w:trPr>
        <w:tc>
          <w:tcPr>
            <w:tcW w:w="1113" w:type="dxa"/>
            <w:vMerge/>
            <w:vAlign w:val="center"/>
          </w:tcPr>
          <w:p w:rsidR="0026764C" w:rsidRPr="00BC4DF1" w:rsidRDefault="0026764C" w:rsidP="00214AC9">
            <w:pPr>
              <w:keepNext/>
              <w:jc w:val="both"/>
              <w:rPr>
                <w:rFonts w:ascii="Times New Roman" w:hAnsi="Times New Roman" w:cs="Times New Roman"/>
              </w:rPr>
            </w:pPr>
          </w:p>
        </w:tc>
        <w:tc>
          <w:tcPr>
            <w:tcW w:w="1724" w:type="dxa"/>
            <w:vMerge/>
            <w:vAlign w:val="center"/>
          </w:tcPr>
          <w:p w:rsidR="0026764C" w:rsidRPr="00BC4DF1" w:rsidRDefault="0026764C" w:rsidP="00214AC9">
            <w:pPr>
              <w:keepNext/>
              <w:jc w:val="both"/>
              <w:rPr>
                <w:rFonts w:ascii="Times New Roman" w:hAnsi="Times New Roman" w:cs="Times New Roman"/>
              </w:rPr>
            </w:pPr>
          </w:p>
        </w:tc>
        <w:tc>
          <w:tcPr>
            <w:tcW w:w="1126" w:type="dxa"/>
            <w:vAlign w:val="center"/>
          </w:tcPr>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рабочие</w:t>
            </w:r>
          </w:p>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 xml:space="preserve"> дни</w:t>
            </w:r>
          </w:p>
        </w:tc>
        <w:tc>
          <w:tcPr>
            <w:tcW w:w="1257" w:type="dxa"/>
            <w:vAlign w:val="center"/>
          </w:tcPr>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вых. и празд. дни</w:t>
            </w:r>
          </w:p>
        </w:tc>
        <w:tc>
          <w:tcPr>
            <w:tcW w:w="1127" w:type="dxa"/>
            <w:vAlign w:val="center"/>
          </w:tcPr>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рабочие</w:t>
            </w:r>
          </w:p>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 xml:space="preserve"> дни</w:t>
            </w:r>
          </w:p>
        </w:tc>
        <w:tc>
          <w:tcPr>
            <w:tcW w:w="1157" w:type="dxa"/>
            <w:vAlign w:val="center"/>
          </w:tcPr>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вых. и празд. дни</w:t>
            </w:r>
          </w:p>
        </w:tc>
        <w:tc>
          <w:tcPr>
            <w:tcW w:w="1085" w:type="dxa"/>
            <w:vAlign w:val="center"/>
          </w:tcPr>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рабочие</w:t>
            </w:r>
          </w:p>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 xml:space="preserve"> дни</w:t>
            </w:r>
          </w:p>
        </w:tc>
        <w:tc>
          <w:tcPr>
            <w:tcW w:w="1291" w:type="dxa"/>
            <w:vAlign w:val="center"/>
          </w:tcPr>
          <w:p w:rsidR="0026764C" w:rsidRPr="00BC4DF1" w:rsidRDefault="0026764C" w:rsidP="00214AC9">
            <w:pPr>
              <w:keepNext/>
              <w:jc w:val="center"/>
              <w:rPr>
                <w:rFonts w:ascii="Times New Roman" w:hAnsi="Times New Roman" w:cs="Times New Roman"/>
              </w:rPr>
            </w:pPr>
            <w:r w:rsidRPr="00BC4DF1">
              <w:rPr>
                <w:rFonts w:ascii="Times New Roman" w:hAnsi="Times New Roman" w:cs="Times New Roman"/>
              </w:rPr>
              <w:t>вых. и празд. дни</w:t>
            </w:r>
          </w:p>
        </w:tc>
      </w:tr>
      <w:tr w:rsidR="0026764C" w:rsidRPr="00BC4DF1" w:rsidTr="00214AC9">
        <w:trPr>
          <w:jc w:val="center"/>
        </w:trPr>
        <w:tc>
          <w:tcPr>
            <w:tcW w:w="1113"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w:t>
            </w:r>
          </w:p>
        </w:tc>
        <w:tc>
          <w:tcPr>
            <w:tcW w:w="1724"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малый</w:t>
            </w:r>
          </w:p>
        </w:tc>
        <w:tc>
          <w:tcPr>
            <w:tcW w:w="1126"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5-30</w:t>
            </w:r>
          </w:p>
        </w:tc>
        <w:tc>
          <w:tcPr>
            <w:tcW w:w="125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5-30</w:t>
            </w:r>
          </w:p>
        </w:tc>
        <w:tc>
          <w:tcPr>
            <w:tcW w:w="112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7-05</w:t>
            </w:r>
          </w:p>
        </w:tc>
        <w:tc>
          <w:tcPr>
            <w:tcW w:w="115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7-05</w:t>
            </w:r>
          </w:p>
        </w:tc>
        <w:tc>
          <w:tcPr>
            <w:tcW w:w="1085"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1,35</w:t>
            </w:r>
          </w:p>
        </w:tc>
        <w:tc>
          <w:tcPr>
            <w:tcW w:w="1291" w:type="dxa"/>
            <w:vAlign w:val="center"/>
          </w:tcPr>
          <w:p w:rsidR="0026764C" w:rsidRPr="00BC4DF1" w:rsidRDefault="0026764C" w:rsidP="00214AC9">
            <w:pPr>
              <w:jc w:val="center"/>
              <w:rPr>
                <w:rFonts w:ascii="Times New Roman" w:hAnsi="Times New Roman" w:cs="Times New Roman"/>
              </w:rPr>
            </w:pPr>
          </w:p>
        </w:tc>
      </w:tr>
      <w:tr w:rsidR="0026764C" w:rsidRPr="00BC4DF1" w:rsidTr="00214AC9">
        <w:trPr>
          <w:jc w:val="center"/>
        </w:trPr>
        <w:tc>
          <w:tcPr>
            <w:tcW w:w="1113"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2</w:t>
            </w:r>
          </w:p>
        </w:tc>
        <w:tc>
          <w:tcPr>
            <w:tcW w:w="1724"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малый</w:t>
            </w:r>
          </w:p>
        </w:tc>
        <w:tc>
          <w:tcPr>
            <w:tcW w:w="1126"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9-50</w:t>
            </w:r>
          </w:p>
        </w:tc>
        <w:tc>
          <w:tcPr>
            <w:tcW w:w="125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9-50</w:t>
            </w:r>
          </w:p>
        </w:tc>
        <w:tc>
          <w:tcPr>
            <w:tcW w:w="112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12-15</w:t>
            </w:r>
          </w:p>
        </w:tc>
        <w:tc>
          <w:tcPr>
            <w:tcW w:w="115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12-15</w:t>
            </w:r>
          </w:p>
        </w:tc>
        <w:tc>
          <w:tcPr>
            <w:tcW w:w="1085"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2,25</w:t>
            </w:r>
          </w:p>
        </w:tc>
        <w:tc>
          <w:tcPr>
            <w:tcW w:w="1291" w:type="dxa"/>
            <w:vAlign w:val="center"/>
          </w:tcPr>
          <w:p w:rsidR="0026764C" w:rsidRPr="00BC4DF1" w:rsidRDefault="0026764C" w:rsidP="00214AC9">
            <w:pPr>
              <w:jc w:val="center"/>
              <w:rPr>
                <w:rFonts w:ascii="Times New Roman" w:hAnsi="Times New Roman" w:cs="Times New Roman"/>
              </w:rPr>
            </w:pPr>
          </w:p>
        </w:tc>
      </w:tr>
      <w:tr w:rsidR="0026764C" w:rsidRPr="00BC4DF1" w:rsidTr="00214AC9">
        <w:trPr>
          <w:jc w:val="center"/>
        </w:trPr>
        <w:tc>
          <w:tcPr>
            <w:tcW w:w="1113"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3</w:t>
            </w:r>
          </w:p>
        </w:tc>
        <w:tc>
          <w:tcPr>
            <w:tcW w:w="1724"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малый</w:t>
            </w:r>
          </w:p>
        </w:tc>
        <w:tc>
          <w:tcPr>
            <w:tcW w:w="1126"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13-30</w:t>
            </w:r>
          </w:p>
        </w:tc>
        <w:tc>
          <w:tcPr>
            <w:tcW w:w="125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13-30</w:t>
            </w:r>
          </w:p>
        </w:tc>
        <w:tc>
          <w:tcPr>
            <w:tcW w:w="112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15-30</w:t>
            </w:r>
          </w:p>
        </w:tc>
        <w:tc>
          <w:tcPr>
            <w:tcW w:w="115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15-30</w:t>
            </w:r>
          </w:p>
        </w:tc>
        <w:tc>
          <w:tcPr>
            <w:tcW w:w="1085"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2,0</w:t>
            </w:r>
          </w:p>
        </w:tc>
        <w:tc>
          <w:tcPr>
            <w:tcW w:w="1291" w:type="dxa"/>
            <w:vAlign w:val="center"/>
          </w:tcPr>
          <w:p w:rsidR="0026764C" w:rsidRPr="00BC4DF1" w:rsidRDefault="0026764C" w:rsidP="00214AC9">
            <w:pPr>
              <w:jc w:val="center"/>
              <w:rPr>
                <w:rFonts w:ascii="Times New Roman" w:hAnsi="Times New Roman" w:cs="Times New Roman"/>
              </w:rPr>
            </w:pPr>
          </w:p>
        </w:tc>
      </w:tr>
      <w:tr w:rsidR="0026764C" w:rsidRPr="00BC4DF1" w:rsidTr="00214AC9">
        <w:trPr>
          <w:jc w:val="center"/>
        </w:trPr>
        <w:tc>
          <w:tcPr>
            <w:tcW w:w="1113"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4</w:t>
            </w:r>
          </w:p>
        </w:tc>
        <w:tc>
          <w:tcPr>
            <w:tcW w:w="1724"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малый</w:t>
            </w:r>
          </w:p>
        </w:tc>
        <w:tc>
          <w:tcPr>
            <w:tcW w:w="1126"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17-00</w:t>
            </w:r>
          </w:p>
        </w:tc>
        <w:tc>
          <w:tcPr>
            <w:tcW w:w="125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17-00</w:t>
            </w:r>
          </w:p>
        </w:tc>
        <w:tc>
          <w:tcPr>
            <w:tcW w:w="112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19-05</w:t>
            </w:r>
          </w:p>
        </w:tc>
        <w:tc>
          <w:tcPr>
            <w:tcW w:w="115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19-05</w:t>
            </w:r>
          </w:p>
        </w:tc>
        <w:tc>
          <w:tcPr>
            <w:tcW w:w="1085"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2,05</w:t>
            </w:r>
          </w:p>
        </w:tc>
        <w:tc>
          <w:tcPr>
            <w:tcW w:w="1291" w:type="dxa"/>
            <w:vAlign w:val="center"/>
          </w:tcPr>
          <w:p w:rsidR="0026764C" w:rsidRPr="00BC4DF1" w:rsidRDefault="0026764C" w:rsidP="00214AC9">
            <w:pPr>
              <w:jc w:val="center"/>
              <w:rPr>
                <w:rFonts w:ascii="Times New Roman" w:hAnsi="Times New Roman" w:cs="Times New Roman"/>
              </w:rPr>
            </w:pPr>
          </w:p>
        </w:tc>
      </w:tr>
    </w:tbl>
    <w:p w:rsidR="0026764C" w:rsidRPr="00BC4DF1" w:rsidRDefault="0026764C" w:rsidP="0026764C">
      <w:pPr>
        <w:ind w:firstLine="709"/>
        <w:jc w:val="both"/>
        <w:rPr>
          <w:rFonts w:ascii="Times New Roman" w:hAnsi="Times New Roman" w:cs="Times New Roman"/>
        </w:rPr>
      </w:pPr>
    </w:p>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 xml:space="preserve">7. Сводное расписание отправления транспортных средств из остановочных пунктов: </w:t>
      </w:r>
    </w:p>
    <w:p w:rsidR="0026764C" w:rsidRPr="00BC4DF1" w:rsidRDefault="0026764C" w:rsidP="0026764C">
      <w:pPr>
        <w:jc w:val="right"/>
        <w:rPr>
          <w:rFonts w:ascii="Times New Roman" w:hAnsi="Times New Roman" w:cs="Times New Roman"/>
        </w:rPr>
      </w:pPr>
      <w:r w:rsidRPr="00BC4DF1">
        <w:rPr>
          <w:rFonts w:ascii="Times New Roman" w:hAnsi="Times New Roman" w:cs="Times New Roman"/>
          <w:i/>
        </w:rPr>
        <w:t>Таблица 1</w:t>
      </w:r>
    </w:p>
    <w:tbl>
      <w:tblPr>
        <w:tblW w:w="98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37"/>
        <w:gridCol w:w="1397"/>
        <w:gridCol w:w="1015"/>
        <w:gridCol w:w="1273"/>
        <w:gridCol w:w="1143"/>
        <w:gridCol w:w="1267"/>
        <w:gridCol w:w="7"/>
        <w:gridCol w:w="1143"/>
        <w:gridCol w:w="1499"/>
      </w:tblGrid>
      <w:tr w:rsidR="0026764C" w:rsidRPr="00BC4DF1" w:rsidTr="00214AC9">
        <w:trPr>
          <w:jc w:val="center"/>
        </w:trPr>
        <w:tc>
          <w:tcPr>
            <w:tcW w:w="4822" w:type="dxa"/>
            <w:gridSpan w:val="4"/>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Рабочие дни</w:t>
            </w:r>
          </w:p>
        </w:tc>
        <w:tc>
          <w:tcPr>
            <w:tcW w:w="5059" w:type="dxa"/>
            <w:gridSpan w:val="5"/>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Выходные и праздничные дни</w:t>
            </w:r>
          </w:p>
        </w:tc>
      </w:tr>
      <w:tr w:rsidR="0026764C" w:rsidRPr="00BC4DF1" w:rsidTr="00214AC9">
        <w:trPr>
          <w:jc w:val="center"/>
        </w:trPr>
        <w:tc>
          <w:tcPr>
            <w:tcW w:w="2534"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xml:space="preserve">отправление из начального пункта </w:t>
            </w:r>
          </w:p>
        </w:tc>
        <w:tc>
          <w:tcPr>
            <w:tcW w:w="2288" w:type="dxa"/>
            <w:gridSpan w:val="2"/>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отправление из конечного пункта</w:t>
            </w:r>
          </w:p>
        </w:tc>
        <w:tc>
          <w:tcPr>
            <w:tcW w:w="2410"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xml:space="preserve">отправление из начального пункта </w:t>
            </w:r>
          </w:p>
        </w:tc>
        <w:tc>
          <w:tcPr>
            <w:tcW w:w="2649" w:type="dxa"/>
            <w:gridSpan w:val="3"/>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отправление из конечного пункта</w:t>
            </w:r>
          </w:p>
        </w:tc>
      </w:tr>
      <w:tr w:rsidR="0026764C" w:rsidRPr="00BC4DF1" w:rsidTr="00214AC9">
        <w:trPr>
          <w:jc w:val="center"/>
        </w:trPr>
        <w:tc>
          <w:tcPr>
            <w:tcW w:w="1137"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графика</w:t>
            </w:r>
          </w:p>
        </w:tc>
        <w:tc>
          <w:tcPr>
            <w:tcW w:w="1397"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xml:space="preserve">время </w:t>
            </w:r>
            <w:r w:rsidRPr="00BC4DF1">
              <w:rPr>
                <w:rFonts w:ascii="Times New Roman" w:hAnsi="Times New Roman" w:cs="Times New Roman"/>
              </w:rPr>
              <w:br/>
              <w:t>(час. и мин.)</w:t>
            </w:r>
          </w:p>
        </w:tc>
        <w:tc>
          <w:tcPr>
            <w:tcW w:w="1015"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графика</w:t>
            </w:r>
          </w:p>
        </w:tc>
        <w:tc>
          <w:tcPr>
            <w:tcW w:w="1273"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xml:space="preserve">время </w:t>
            </w:r>
            <w:r w:rsidRPr="00BC4DF1">
              <w:rPr>
                <w:rFonts w:ascii="Times New Roman" w:hAnsi="Times New Roman" w:cs="Times New Roman"/>
              </w:rPr>
              <w:br/>
              <w:t>(час. и мин.)</w:t>
            </w:r>
          </w:p>
        </w:tc>
        <w:tc>
          <w:tcPr>
            <w:tcW w:w="1143"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графика</w:t>
            </w:r>
          </w:p>
        </w:tc>
        <w:tc>
          <w:tcPr>
            <w:tcW w:w="1274"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xml:space="preserve">время </w:t>
            </w:r>
            <w:r w:rsidRPr="00BC4DF1">
              <w:rPr>
                <w:rFonts w:ascii="Times New Roman" w:hAnsi="Times New Roman" w:cs="Times New Roman"/>
              </w:rPr>
              <w:br/>
              <w:t>(час. и мин.)</w:t>
            </w:r>
          </w:p>
        </w:tc>
        <w:tc>
          <w:tcPr>
            <w:tcW w:w="1143"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графика</w:t>
            </w:r>
          </w:p>
        </w:tc>
        <w:tc>
          <w:tcPr>
            <w:tcW w:w="1499"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xml:space="preserve">время </w:t>
            </w:r>
            <w:r w:rsidRPr="00BC4DF1">
              <w:rPr>
                <w:rFonts w:ascii="Times New Roman" w:hAnsi="Times New Roman" w:cs="Times New Roman"/>
              </w:rPr>
              <w:br/>
              <w:t>(час. и мин.)</w:t>
            </w:r>
          </w:p>
        </w:tc>
      </w:tr>
      <w:tr w:rsidR="0026764C" w:rsidRPr="00BC4DF1" w:rsidTr="00214AC9">
        <w:trPr>
          <w:jc w:val="center"/>
        </w:trPr>
        <w:tc>
          <w:tcPr>
            <w:tcW w:w="113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xml:space="preserve">1 </w:t>
            </w:r>
          </w:p>
        </w:tc>
        <w:tc>
          <w:tcPr>
            <w:tcW w:w="139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5-30</w:t>
            </w:r>
          </w:p>
        </w:tc>
        <w:tc>
          <w:tcPr>
            <w:tcW w:w="101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xml:space="preserve">1 </w:t>
            </w:r>
          </w:p>
        </w:tc>
        <w:tc>
          <w:tcPr>
            <w:tcW w:w="127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6-20</w:t>
            </w:r>
          </w:p>
        </w:tc>
        <w:tc>
          <w:tcPr>
            <w:tcW w:w="114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xml:space="preserve">1 </w:t>
            </w:r>
          </w:p>
        </w:tc>
        <w:tc>
          <w:tcPr>
            <w:tcW w:w="1274" w:type="dxa"/>
            <w:gridSpan w:val="2"/>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5-30</w:t>
            </w:r>
          </w:p>
        </w:tc>
        <w:tc>
          <w:tcPr>
            <w:tcW w:w="114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 xml:space="preserve">1 </w:t>
            </w:r>
          </w:p>
        </w:tc>
        <w:tc>
          <w:tcPr>
            <w:tcW w:w="1499"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6-20</w:t>
            </w:r>
          </w:p>
        </w:tc>
      </w:tr>
      <w:tr w:rsidR="0026764C" w:rsidRPr="00BC4DF1" w:rsidTr="00214AC9">
        <w:trPr>
          <w:jc w:val="center"/>
        </w:trPr>
        <w:tc>
          <w:tcPr>
            <w:tcW w:w="113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2</w:t>
            </w:r>
          </w:p>
        </w:tc>
        <w:tc>
          <w:tcPr>
            <w:tcW w:w="139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9-50</w:t>
            </w:r>
          </w:p>
        </w:tc>
        <w:tc>
          <w:tcPr>
            <w:tcW w:w="101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2</w:t>
            </w:r>
          </w:p>
        </w:tc>
        <w:tc>
          <w:tcPr>
            <w:tcW w:w="127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11-30</w:t>
            </w:r>
          </w:p>
        </w:tc>
        <w:tc>
          <w:tcPr>
            <w:tcW w:w="114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2</w:t>
            </w:r>
          </w:p>
        </w:tc>
        <w:tc>
          <w:tcPr>
            <w:tcW w:w="1274" w:type="dxa"/>
            <w:gridSpan w:val="2"/>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9-50</w:t>
            </w:r>
          </w:p>
        </w:tc>
        <w:tc>
          <w:tcPr>
            <w:tcW w:w="114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2</w:t>
            </w:r>
          </w:p>
        </w:tc>
        <w:tc>
          <w:tcPr>
            <w:tcW w:w="1499"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11-30</w:t>
            </w:r>
          </w:p>
        </w:tc>
      </w:tr>
      <w:tr w:rsidR="0026764C" w:rsidRPr="00BC4DF1" w:rsidTr="00214AC9">
        <w:trPr>
          <w:jc w:val="center"/>
        </w:trPr>
        <w:tc>
          <w:tcPr>
            <w:tcW w:w="113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3</w:t>
            </w:r>
          </w:p>
        </w:tc>
        <w:tc>
          <w:tcPr>
            <w:tcW w:w="139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13-30</w:t>
            </w:r>
          </w:p>
        </w:tc>
        <w:tc>
          <w:tcPr>
            <w:tcW w:w="101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3</w:t>
            </w:r>
          </w:p>
        </w:tc>
        <w:tc>
          <w:tcPr>
            <w:tcW w:w="127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14-45</w:t>
            </w:r>
          </w:p>
        </w:tc>
        <w:tc>
          <w:tcPr>
            <w:tcW w:w="114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3</w:t>
            </w:r>
          </w:p>
        </w:tc>
        <w:tc>
          <w:tcPr>
            <w:tcW w:w="1274" w:type="dxa"/>
            <w:gridSpan w:val="2"/>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13-30</w:t>
            </w:r>
          </w:p>
        </w:tc>
        <w:tc>
          <w:tcPr>
            <w:tcW w:w="114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3</w:t>
            </w:r>
          </w:p>
        </w:tc>
        <w:tc>
          <w:tcPr>
            <w:tcW w:w="1499"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14-45</w:t>
            </w:r>
          </w:p>
        </w:tc>
      </w:tr>
      <w:tr w:rsidR="0026764C" w:rsidRPr="00BC4DF1" w:rsidTr="00214AC9">
        <w:trPr>
          <w:jc w:val="center"/>
        </w:trPr>
        <w:tc>
          <w:tcPr>
            <w:tcW w:w="113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4</w:t>
            </w:r>
          </w:p>
        </w:tc>
        <w:tc>
          <w:tcPr>
            <w:tcW w:w="139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17-00</w:t>
            </w:r>
          </w:p>
        </w:tc>
        <w:tc>
          <w:tcPr>
            <w:tcW w:w="101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4</w:t>
            </w:r>
          </w:p>
        </w:tc>
        <w:tc>
          <w:tcPr>
            <w:tcW w:w="127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18-20</w:t>
            </w:r>
          </w:p>
        </w:tc>
        <w:tc>
          <w:tcPr>
            <w:tcW w:w="114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4</w:t>
            </w:r>
          </w:p>
        </w:tc>
        <w:tc>
          <w:tcPr>
            <w:tcW w:w="1274" w:type="dxa"/>
            <w:gridSpan w:val="2"/>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17-00</w:t>
            </w:r>
          </w:p>
        </w:tc>
        <w:tc>
          <w:tcPr>
            <w:tcW w:w="114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4</w:t>
            </w:r>
          </w:p>
        </w:tc>
        <w:tc>
          <w:tcPr>
            <w:tcW w:w="1499"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18-20</w:t>
            </w:r>
          </w:p>
        </w:tc>
      </w:tr>
    </w:tbl>
    <w:p w:rsidR="0026764C" w:rsidRPr="00BC4DF1" w:rsidRDefault="0026764C" w:rsidP="0026764C">
      <w:pPr>
        <w:jc w:val="right"/>
        <w:rPr>
          <w:rFonts w:ascii="Times New Roman" w:hAnsi="Times New Roman" w:cs="Times New Roman"/>
          <w:i/>
        </w:rPr>
      </w:pPr>
      <w:r w:rsidRPr="00BC4DF1">
        <w:rPr>
          <w:rFonts w:ascii="Times New Roman" w:hAnsi="Times New Roman" w:cs="Times New Roman"/>
          <w:i/>
        </w:rPr>
        <w:t>Таблица 2</w:t>
      </w:r>
    </w:p>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 xml:space="preserve">График № 1 </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3"/>
        <w:gridCol w:w="1010"/>
        <w:gridCol w:w="1134"/>
        <w:gridCol w:w="2268"/>
        <w:gridCol w:w="1417"/>
        <w:gridCol w:w="1417"/>
      </w:tblGrid>
      <w:tr w:rsidR="0026764C" w:rsidRPr="00BC4DF1" w:rsidTr="00214AC9">
        <w:trPr>
          <w:jc w:val="center"/>
        </w:trPr>
        <w:tc>
          <w:tcPr>
            <w:tcW w:w="4537" w:type="dxa"/>
            <w:gridSpan w:val="3"/>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Прямое направление</w:t>
            </w:r>
          </w:p>
        </w:tc>
        <w:tc>
          <w:tcPr>
            <w:tcW w:w="5102" w:type="dxa"/>
            <w:gridSpan w:val="3"/>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Обратное направление</w:t>
            </w:r>
          </w:p>
        </w:tc>
      </w:tr>
      <w:tr w:rsidR="0026764C" w:rsidRPr="00BC4DF1" w:rsidTr="00214AC9">
        <w:trPr>
          <w:jc w:val="center"/>
        </w:trPr>
        <w:tc>
          <w:tcPr>
            <w:tcW w:w="2393" w:type="dxa"/>
            <w:vMerge w:val="restart"/>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Наименование остановочного пункта</w:t>
            </w:r>
          </w:p>
        </w:tc>
        <w:tc>
          <w:tcPr>
            <w:tcW w:w="2144"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Время отправления</w:t>
            </w:r>
          </w:p>
        </w:tc>
        <w:tc>
          <w:tcPr>
            <w:tcW w:w="2268" w:type="dxa"/>
            <w:vMerge w:val="restart"/>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Наименование остановочного пункта</w:t>
            </w:r>
          </w:p>
        </w:tc>
        <w:tc>
          <w:tcPr>
            <w:tcW w:w="2834"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Время отправления</w:t>
            </w:r>
          </w:p>
        </w:tc>
      </w:tr>
      <w:tr w:rsidR="0026764C" w:rsidRPr="00BC4DF1" w:rsidTr="00214AC9">
        <w:trPr>
          <w:jc w:val="center"/>
        </w:trPr>
        <w:tc>
          <w:tcPr>
            <w:tcW w:w="2393" w:type="dxa"/>
            <w:vMerge/>
            <w:vAlign w:val="center"/>
          </w:tcPr>
          <w:p w:rsidR="0026764C" w:rsidRPr="00BC4DF1" w:rsidRDefault="0026764C" w:rsidP="00214AC9">
            <w:pPr>
              <w:jc w:val="center"/>
              <w:rPr>
                <w:rFonts w:ascii="Times New Roman" w:hAnsi="Times New Roman" w:cs="Times New Roman"/>
              </w:rPr>
            </w:pPr>
          </w:p>
        </w:tc>
        <w:tc>
          <w:tcPr>
            <w:tcW w:w="1010"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рабочие дни</w:t>
            </w:r>
          </w:p>
        </w:tc>
        <w:tc>
          <w:tcPr>
            <w:tcW w:w="1134"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вых. и празд. дни</w:t>
            </w:r>
          </w:p>
        </w:tc>
        <w:tc>
          <w:tcPr>
            <w:tcW w:w="2268" w:type="dxa"/>
            <w:vMerge/>
            <w:vAlign w:val="center"/>
          </w:tcPr>
          <w:p w:rsidR="0026764C" w:rsidRPr="00BC4DF1" w:rsidRDefault="0026764C" w:rsidP="00214AC9">
            <w:pPr>
              <w:jc w:val="center"/>
              <w:rPr>
                <w:rFonts w:ascii="Times New Roman" w:hAnsi="Times New Roman" w:cs="Times New Roman"/>
              </w:rPr>
            </w:pPr>
          </w:p>
        </w:tc>
        <w:tc>
          <w:tcPr>
            <w:tcW w:w="1417"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рабочие дни</w:t>
            </w:r>
          </w:p>
        </w:tc>
        <w:tc>
          <w:tcPr>
            <w:tcW w:w="1417"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вых. и празд. дни</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Россошь АВ</w:t>
            </w:r>
          </w:p>
        </w:tc>
        <w:tc>
          <w:tcPr>
            <w:tcW w:w="1010"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5-30</w:t>
            </w:r>
          </w:p>
        </w:tc>
        <w:tc>
          <w:tcPr>
            <w:tcW w:w="1134" w:type="dxa"/>
          </w:tcPr>
          <w:p w:rsidR="0026764C" w:rsidRPr="00BC4DF1" w:rsidRDefault="0026764C" w:rsidP="00214AC9">
            <w:pPr>
              <w:jc w:val="center"/>
              <w:rPr>
                <w:rFonts w:ascii="Times New Roman" w:hAnsi="Times New Roman" w:cs="Times New Roman"/>
                <w:b/>
                <w:i/>
              </w:rPr>
            </w:pPr>
            <w:r w:rsidRPr="00BC4DF1">
              <w:rPr>
                <w:rFonts w:ascii="Times New Roman" w:hAnsi="Times New Roman" w:cs="Times New Roman"/>
              </w:rPr>
              <w:t>5-30</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Н. Калитва</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6-20</w:t>
            </w:r>
          </w:p>
        </w:tc>
        <w:tc>
          <w:tcPr>
            <w:tcW w:w="1417" w:type="dxa"/>
          </w:tcPr>
          <w:p w:rsidR="0026764C" w:rsidRPr="00BC4DF1" w:rsidRDefault="0026764C" w:rsidP="00214AC9">
            <w:pPr>
              <w:jc w:val="center"/>
              <w:rPr>
                <w:rFonts w:ascii="Times New Roman" w:hAnsi="Times New Roman" w:cs="Times New Roman"/>
                <w:b/>
                <w:i/>
              </w:rPr>
            </w:pPr>
            <w:r w:rsidRPr="00BC4DF1">
              <w:rPr>
                <w:rFonts w:ascii="Times New Roman" w:hAnsi="Times New Roman" w:cs="Times New Roman"/>
              </w:rPr>
              <w:t>6-20</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ж/д Вокзал (Россошь)</w:t>
            </w:r>
          </w:p>
        </w:tc>
        <w:tc>
          <w:tcPr>
            <w:tcW w:w="1010"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5-37</w:t>
            </w:r>
          </w:p>
        </w:tc>
        <w:tc>
          <w:tcPr>
            <w:tcW w:w="1134"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5-37</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Ст. Калитва</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6-27</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6-27</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Химзавод</w:t>
            </w:r>
          </w:p>
        </w:tc>
        <w:tc>
          <w:tcPr>
            <w:tcW w:w="1010"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5-47</w:t>
            </w:r>
          </w:p>
        </w:tc>
        <w:tc>
          <w:tcPr>
            <w:tcW w:w="1134"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5-47</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Лощина</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6-34</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6-34</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Евстратовка</w:t>
            </w:r>
          </w:p>
        </w:tc>
        <w:tc>
          <w:tcPr>
            <w:tcW w:w="1010"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5-53</w:t>
            </w:r>
          </w:p>
        </w:tc>
        <w:tc>
          <w:tcPr>
            <w:tcW w:w="1134"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5053</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Терновка</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6-37</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6-37</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Сиверское</w:t>
            </w:r>
          </w:p>
        </w:tc>
        <w:tc>
          <w:tcPr>
            <w:tcW w:w="1010"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5-56</w:t>
            </w:r>
          </w:p>
        </w:tc>
        <w:tc>
          <w:tcPr>
            <w:tcW w:w="1134"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5-56</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Сиверское</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6-40</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6-40</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Терновка</w:t>
            </w:r>
          </w:p>
        </w:tc>
        <w:tc>
          <w:tcPr>
            <w:tcW w:w="1010"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5-59</w:t>
            </w:r>
          </w:p>
        </w:tc>
        <w:tc>
          <w:tcPr>
            <w:tcW w:w="1134"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5-59</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Евстратовка</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6-43</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6-43</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Лощина</w:t>
            </w:r>
          </w:p>
        </w:tc>
        <w:tc>
          <w:tcPr>
            <w:tcW w:w="1010"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6-02</w:t>
            </w:r>
          </w:p>
        </w:tc>
        <w:tc>
          <w:tcPr>
            <w:tcW w:w="1134"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6-02</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Химзавод</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6-49</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6-49</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Ст. Калитва</w:t>
            </w:r>
          </w:p>
        </w:tc>
        <w:tc>
          <w:tcPr>
            <w:tcW w:w="1010"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6-09</w:t>
            </w:r>
          </w:p>
        </w:tc>
        <w:tc>
          <w:tcPr>
            <w:tcW w:w="1134"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6-09</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ж/д Вокзал (Россошь)</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6-59</w:t>
            </w:r>
          </w:p>
        </w:tc>
        <w:tc>
          <w:tcPr>
            <w:tcW w:w="141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6-59</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Н. Калитва</w:t>
            </w:r>
          </w:p>
        </w:tc>
        <w:tc>
          <w:tcPr>
            <w:tcW w:w="1010" w:type="dxa"/>
          </w:tcPr>
          <w:p w:rsidR="0026764C" w:rsidRPr="00BC4DF1" w:rsidRDefault="0026764C" w:rsidP="00214AC9">
            <w:pPr>
              <w:jc w:val="center"/>
              <w:rPr>
                <w:rFonts w:ascii="Times New Roman" w:hAnsi="Times New Roman" w:cs="Times New Roman"/>
              </w:rPr>
            </w:pPr>
          </w:p>
        </w:tc>
        <w:tc>
          <w:tcPr>
            <w:tcW w:w="1134" w:type="dxa"/>
          </w:tcPr>
          <w:p w:rsidR="0026764C" w:rsidRPr="00BC4DF1" w:rsidRDefault="0026764C" w:rsidP="00214AC9">
            <w:pPr>
              <w:jc w:val="center"/>
              <w:rPr>
                <w:rFonts w:ascii="Times New Roman" w:hAnsi="Times New Roman" w:cs="Times New Roman"/>
              </w:rPr>
            </w:pP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Россошь АВ</w:t>
            </w:r>
          </w:p>
        </w:tc>
        <w:tc>
          <w:tcPr>
            <w:tcW w:w="1417" w:type="dxa"/>
          </w:tcPr>
          <w:p w:rsidR="0026764C" w:rsidRPr="00BC4DF1" w:rsidRDefault="0026764C" w:rsidP="00214AC9">
            <w:pPr>
              <w:jc w:val="center"/>
              <w:rPr>
                <w:rFonts w:ascii="Times New Roman" w:hAnsi="Times New Roman" w:cs="Times New Roman"/>
              </w:rPr>
            </w:pPr>
          </w:p>
        </w:tc>
        <w:tc>
          <w:tcPr>
            <w:tcW w:w="1417" w:type="dxa"/>
          </w:tcPr>
          <w:p w:rsidR="0026764C" w:rsidRPr="00BC4DF1" w:rsidRDefault="0026764C" w:rsidP="00214AC9">
            <w:pPr>
              <w:jc w:val="center"/>
              <w:rPr>
                <w:rFonts w:ascii="Times New Roman" w:hAnsi="Times New Roman" w:cs="Times New Roman"/>
              </w:rPr>
            </w:pPr>
          </w:p>
        </w:tc>
      </w:tr>
    </w:tbl>
    <w:p w:rsidR="0026764C" w:rsidRPr="00BC4DF1" w:rsidRDefault="0026764C" w:rsidP="0026764C">
      <w:pPr>
        <w:jc w:val="right"/>
        <w:rPr>
          <w:rFonts w:ascii="Times New Roman" w:hAnsi="Times New Roman" w:cs="Times New Roman"/>
          <w:i/>
        </w:rPr>
      </w:pPr>
      <w:r w:rsidRPr="00BC4DF1">
        <w:rPr>
          <w:rFonts w:ascii="Times New Roman" w:hAnsi="Times New Roman" w:cs="Times New Roman"/>
          <w:i/>
        </w:rPr>
        <w:t>Таблица 2</w:t>
      </w:r>
    </w:p>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 xml:space="preserve">График № 2 </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3"/>
        <w:gridCol w:w="972"/>
        <w:gridCol w:w="1172"/>
        <w:gridCol w:w="2268"/>
        <w:gridCol w:w="1211"/>
        <w:gridCol w:w="1623"/>
      </w:tblGrid>
      <w:tr w:rsidR="0026764C" w:rsidRPr="00BC4DF1" w:rsidTr="00214AC9">
        <w:trPr>
          <w:jc w:val="center"/>
        </w:trPr>
        <w:tc>
          <w:tcPr>
            <w:tcW w:w="4537" w:type="dxa"/>
            <w:gridSpan w:val="3"/>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lastRenderedPageBreak/>
              <w:t>Прямое направление</w:t>
            </w:r>
          </w:p>
        </w:tc>
        <w:tc>
          <w:tcPr>
            <w:tcW w:w="5102" w:type="dxa"/>
            <w:gridSpan w:val="3"/>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Обратное направление</w:t>
            </w:r>
          </w:p>
        </w:tc>
      </w:tr>
      <w:tr w:rsidR="0026764C" w:rsidRPr="00BC4DF1" w:rsidTr="00214AC9">
        <w:trPr>
          <w:jc w:val="center"/>
        </w:trPr>
        <w:tc>
          <w:tcPr>
            <w:tcW w:w="2393" w:type="dxa"/>
            <w:vMerge w:val="restart"/>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Наименование остановочного пункта</w:t>
            </w:r>
          </w:p>
        </w:tc>
        <w:tc>
          <w:tcPr>
            <w:tcW w:w="2144"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Время отправления</w:t>
            </w:r>
          </w:p>
        </w:tc>
        <w:tc>
          <w:tcPr>
            <w:tcW w:w="2268" w:type="dxa"/>
            <w:vMerge w:val="restart"/>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Наименование остановочного пункта</w:t>
            </w:r>
          </w:p>
        </w:tc>
        <w:tc>
          <w:tcPr>
            <w:tcW w:w="2834"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Время отправления</w:t>
            </w:r>
          </w:p>
        </w:tc>
      </w:tr>
      <w:tr w:rsidR="0026764C" w:rsidRPr="00BC4DF1" w:rsidTr="00214AC9">
        <w:trPr>
          <w:jc w:val="center"/>
        </w:trPr>
        <w:tc>
          <w:tcPr>
            <w:tcW w:w="2393" w:type="dxa"/>
            <w:vMerge/>
            <w:vAlign w:val="center"/>
          </w:tcPr>
          <w:p w:rsidR="0026764C" w:rsidRPr="00BC4DF1" w:rsidRDefault="0026764C" w:rsidP="00214AC9">
            <w:pPr>
              <w:jc w:val="center"/>
              <w:rPr>
                <w:rFonts w:ascii="Times New Roman" w:hAnsi="Times New Roman" w:cs="Times New Roman"/>
              </w:rPr>
            </w:pPr>
          </w:p>
        </w:tc>
        <w:tc>
          <w:tcPr>
            <w:tcW w:w="972"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рабочие дни</w:t>
            </w:r>
          </w:p>
        </w:tc>
        <w:tc>
          <w:tcPr>
            <w:tcW w:w="1172"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вых. и празд. дни</w:t>
            </w:r>
          </w:p>
        </w:tc>
        <w:tc>
          <w:tcPr>
            <w:tcW w:w="2268" w:type="dxa"/>
            <w:vMerge/>
            <w:vAlign w:val="center"/>
          </w:tcPr>
          <w:p w:rsidR="0026764C" w:rsidRPr="00BC4DF1" w:rsidRDefault="0026764C" w:rsidP="00214AC9">
            <w:pPr>
              <w:jc w:val="center"/>
              <w:rPr>
                <w:rFonts w:ascii="Times New Roman" w:hAnsi="Times New Roman" w:cs="Times New Roman"/>
              </w:rPr>
            </w:pPr>
          </w:p>
        </w:tc>
        <w:tc>
          <w:tcPr>
            <w:tcW w:w="1211"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рабочие дни</w:t>
            </w:r>
          </w:p>
        </w:tc>
        <w:tc>
          <w:tcPr>
            <w:tcW w:w="1623"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вых. и празд. дни</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Россошь АВ</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9-50</w:t>
            </w:r>
          </w:p>
        </w:tc>
        <w:tc>
          <w:tcPr>
            <w:tcW w:w="1172" w:type="dxa"/>
          </w:tcPr>
          <w:p w:rsidR="0026764C" w:rsidRPr="00BC4DF1" w:rsidRDefault="0026764C" w:rsidP="00214AC9">
            <w:pPr>
              <w:jc w:val="center"/>
              <w:rPr>
                <w:rFonts w:ascii="Times New Roman" w:hAnsi="Times New Roman" w:cs="Times New Roman"/>
                <w:b/>
                <w:i/>
              </w:rPr>
            </w:pPr>
            <w:r w:rsidRPr="00BC4DF1">
              <w:rPr>
                <w:rFonts w:ascii="Times New Roman" w:hAnsi="Times New Roman" w:cs="Times New Roman"/>
              </w:rPr>
              <w:t>9-50</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Н. Калитва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11-30</w:t>
            </w:r>
          </w:p>
        </w:tc>
        <w:tc>
          <w:tcPr>
            <w:tcW w:w="1623" w:type="dxa"/>
          </w:tcPr>
          <w:p w:rsidR="0026764C" w:rsidRPr="00BC4DF1" w:rsidRDefault="0026764C" w:rsidP="00214AC9">
            <w:pPr>
              <w:jc w:val="center"/>
              <w:rPr>
                <w:rFonts w:ascii="Times New Roman" w:hAnsi="Times New Roman" w:cs="Times New Roman"/>
                <w:b/>
                <w:i/>
              </w:rPr>
            </w:pPr>
            <w:r w:rsidRPr="00BC4DF1">
              <w:rPr>
                <w:rFonts w:ascii="Times New Roman" w:hAnsi="Times New Roman" w:cs="Times New Roman"/>
              </w:rPr>
              <w:t>11-30</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ж/д Вокзал (Россошь)</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9-57</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9-57</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Ст. Калитва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11-37</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11-37</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Химзавод</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10-07</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10-07</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Лощина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11-44</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11-44</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Евстратовка</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10-13</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10-13</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Терновка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11-47</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11-47</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Сиверское</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10-16</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10-16</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Сиверское</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11-50</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11-50</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Терновка</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10-19</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10-19</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Евстратовка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11-53</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11-53</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Лощина</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10-22</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10-22</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Химзавод</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11-59</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11-59</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Ст. Калитва</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10-29</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10-29</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ж/д Вокзал (Россошь)</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12-09</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12-09</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Н. Калитва</w:t>
            </w:r>
          </w:p>
        </w:tc>
        <w:tc>
          <w:tcPr>
            <w:tcW w:w="972" w:type="dxa"/>
          </w:tcPr>
          <w:p w:rsidR="0026764C" w:rsidRPr="00BC4DF1" w:rsidRDefault="0026764C" w:rsidP="00214AC9">
            <w:pPr>
              <w:jc w:val="center"/>
              <w:rPr>
                <w:rFonts w:ascii="Times New Roman" w:hAnsi="Times New Roman" w:cs="Times New Roman"/>
              </w:rPr>
            </w:pPr>
          </w:p>
        </w:tc>
        <w:tc>
          <w:tcPr>
            <w:tcW w:w="1172" w:type="dxa"/>
          </w:tcPr>
          <w:p w:rsidR="0026764C" w:rsidRPr="00BC4DF1" w:rsidRDefault="0026764C" w:rsidP="00214AC9">
            <w:pPr>
              <w:jc w:val="center"/>
              <w:rPr>
                <w:rFonts w:ascii="Times New Roman" w:hAnsi="Times New Roman" w:cs="Times New Roman"/>
              </w:rPr>
            </w:pP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Россошь АВ</w:t>
            </w:r>
          </w:p>
        </w:tc>
        <w:tc>
          <w:tcPr>
            <w:tcW w:w="1211" w:type="dxa"/>
          </w:tcPr>
          <w:p w:rsidR="0026764C" w:rsidRPr="00BC4DF1" w:rsidRDefault="0026764C" w:rsidP="00214AC9">
            <w:pPr>
              <w:jc w:val="center"/>
              <w:rPr>
                <w:rFonts w:ascii="Times New Roman" w:hAnsi="Times New Roman" w:cs="Times New Roman"/>
              </w:rPr>
            </w:pPr>
          </w:p>
        </w:tc>
        <w:tc>
          <w:tcPr>
            <w:tcW w:w="1623" w:type="dxa"/>
          </w:tcPr>
          <w:p w:rsidR="0026764C" w:rsidRPr="00BC4DF1" w:rsidRDefault="0026764C" w:rsidP="00214AC9">
            <w:pPr>
              <w:jc w:val="center"/>
              <w:rPr>
                <w:rFonts w:ascii="Times New Roman" w:hAnsi="Times New Roman" w:cs="Times New Roman"/>
              </w:rPr>
            </w:pPr>
          </w:p>
        </w:tc>
      </w:tr>
    </w:tbl>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 xml:space="preserve">График № 3 </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3"/>
        <w:gridCol w:w="972"/>
        <w:gridCol w:w="1172"/>
        <w:gridCol w:w="2268"/>
        <w:gridCol w:w="1211"/>
        <w:gridCol w:w="1623"/>
      </w:tblGrid>
      <w:tr w:rsidR="0026764C" w:rsidRPr="00BC4DF1" w:rsidTr="00214AC9">
        <w:trPr>
          <w:jc w:val="center"/>
        </w:trPr>
        <w:tc>
          <w:tcPr>
            <w:tcW w:w="4537" w:type="dxa"/>
            <w:gridSpan w:val="3"/>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Прямое направление</w:t>
            </w:r>
          </w:p>
        </w:tc>
        <w:tc>
          <w:tcPr>
            <w:tcW w:w="5102" w:type="dxa"/>
            <w:gridSpan w:val="3"/>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Обратное направление</w:t>
            </w:r>
          </w:p>
        </w:tc>
      </w:tr>
      <w:tr w:rsidR="0026764C" w:rsidRPr="00BC4DF1" w:rsidTr="00214AC9">
        <w:trPr>
          <w:jc w:val="center"/>
        </w:trPr>
        <w:tc>
          <w:tcPr>
            <w:tcW w:w="2393" w:type="dxa"/>
            <w:vMerge w:val="restart"/>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Наименование остановочного пункта</w:t>
            </w:r>
          </w:p>
        </w:tc>
        <w:tc>
          <w:tcPr>
            <w:tcW w:w="2144"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Время отправления</w:t>
            </w:r>
          </w:p>
        </w:tc>
        <w:tc>
          <w:tcPr>
            <w:tcW w:w="2268" w:type="dxa"/>
            <w:vMerge w:val="restart"/>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Наименование остановочного пункта</w:t>
            </w:r>
          </w:p>
        </w:tc>
        <w:tc>
          <w:tcPr>
            <w:tcW w:w="2834"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Время отправления</w:t>
            </w:r>
          </w:p>
        </w:tc>
      </w:tr>
      <w:tr w:rsidR="0026764C" w:rsidRPr="00BC4DF1" w:rsidTr="00214AC9">
        <w:trPr>
          <w:jc w:val="center"/>
        </w:trPr>
        <w:tc>
          <w:tcPr>
            <w:tcW w:w="2393" w:type="dxa"/>
            <w:vMerge/>
            <w:vAlign w:val="center"/>
          </w:tcPr>
          <w:p w:rsidR="0026764C" w:rsidRPr="00BC4DF1" w:rsidRDefault="0026764C" w:rsidP="00214AC9">
            <w:pPr>
              <w:jc w:val="center"/>
              <w:rPr>
                <w:rFonts w:ascii="Times New Roman" w:hAnsi="Times New Roman" w:cs="Times New Roman"/>
              </w:rPr>
            </w:pPr>
          </w:p>
        </w:tc>
        <w:tc>
          <w:tcPr>
            <w:tcW w:w="972"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рабочие дни</w:t>
            </w:r>
          </w:p>
        </w:tc>
        <w:tc>
          <w:tcPr>
            <w:tcW w:w="1172"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вых. и празд. дни</w:t>
            </w:r>
          </w:p>
        </w:tc>
        <w:tc>
          <w:tcPr>
            <w:tcW w:w="2268" w:type="dxa"/>
            <w:vMerge/>
            <w:vAlign w:val="center"/>
          </w:tcPr>
          <w:p w:rsidR="0026764C" w:rsidRPr="00BC4DF1" w:rsidRDefault="0026764C" w:rsidP="00214AC9">
            <w:pPr>
              <w:jc w:val="center"/>
              <w:rPr>
                <w:rFonts w:ascii="Times New Roman" w:hAnsi="Times New Roman" w:cs="Times New Roman"/>
              </w:rPr>
            </w:pPr>
          </w:p>
        </w:tc>
        <w:tc>
          <w:tcPr>
            <w:tcW w:w="1211"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рабочие дни</w:t>
            </w:r>
          </w:p>
        </w:tc>
        <w:tc>
          <w:tcPr>
            <w:tcW w:w="1623"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вых. и празд. дни</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Россошь АВ</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13-30</w:t>
            </w:r>
          </w:p>
        </w:tc>
        <w:tc>
          <w:tcPr>
            <w:tcW w:w="1172" w:type="dxa"/>
          </w:tcPr>
          <w:p w:rsidR="0026764C" w:rsidRPr="00BC4DF1" w:rsidRDefault="0026764C" w:rsidP="00214AC9">
            <w:pPr>
              <w:jc w:val="center"/>
              <w:rPr>
                <w:rFonts w:ascii="Times New Roman" w:hAnsi="Times New Roman" w:cs="Times New Roman"/>
                <w:b/>
                <w:i/>
              </w:rPr>
            </w:pPr>
            <w:r w:rsidRPr="00BC4DF1">
              <w:rPr>
                <w:rFonts w:ascii="Times New Roman" w:hAnsi="Times New Roman" w:cs="Times New Roman"/>
              </w:rPr>
              <w:t>13-30</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Н. Калитва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14-45</w:t>
            </w:r>
          </w:p>
        </w:tc>
        <w:tc>
          <w:tcPr>
            <w:tcW w:w="1623" w:type="dxa"/>
          </w:tcPr>
          <w:p w:rsidR="0026764C" w:rsidRPr="00BC4DF1" w:rsidRDefault="0026764C" w:rsidP="00214AC9">
            <w:pPr>
              <w:jc w:val="center"/>
              <w:rPr>
                <w:rFonts w:ascii="Times New Roman" w:hAnsi="Times New Roman" w:cs="Times New Roman"/>
                <w:b/>
                <w:i/>
              </w:rPr>
            </w:pPr>
            <w:r w:rsidRPr="00BC4DF1">
              <w:rPr>
                <w:rFonts w:ascii="Times New Roman" w:hAnsi="Times New Roman" w:cs="Times New Roman"/>
              </w:rPr>
              <w:t>14-45</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ж/д Вокзал (Россошь)</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13-37</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13-37</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Ст. Калитва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14-52</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14-52</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Химзавод</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13-47</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13-47</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Лощина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14-59</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14-59</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Евстратовка</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13-53</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13-53</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Терновка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15-02</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15-02</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Сиверское</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13-56</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13-56</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Сиверское</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15-05</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15-05</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Терновка</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13-59</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13-59</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Евстратовка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15-08</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15-08</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Лощина</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14-02</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14-02</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Химзавод</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15-14</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15-14</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Ст. Калитва</w:t>
            </w:r>
          </w:p>
        </w:tc>
        <w:tc>
          <w:tcPr>
            <w:tcW w:w="9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14-09</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14-09</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ж/д Вокзал (Россошь)</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15-24</w:t>
            </w:r>
          </w:p>
        </w:tc>
        <w:tc>
          <w:tcPr>
            <w:tcW w:w="1623"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15-24</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Н. Калитва</w:t>
            </w:r>
          </w:p>
        </w:tc>
        <w:tc>
          <w:tcPr>
            <w:tcW w:w="972" w:type="dxa"/>
          </w:tcPr>
          <w:p w:rsidR="0026764C" w:rsidRPr="00BC4DF1" w:rsidRDefault="0026764C" w:rsidP="00214AC9">
            <w:pPr>
              <w:jc w:val="center"/>
              <w:rPr>
                <w:rFonts w:ascii="Times New Roman" w:hAnsi="Times New Roman" w:cs="Times New Roman"/>
              </w:rPr>
            </w:pPr>
          </w:p>
        </w:tc>
        <w:tc>
          <w:tcPr>
            <w:tcW w:w="1172" w:type="dxa"/>
          </w:tcPr>
          <w:p w:rsidR="0026764C" w:rsidRPr="00BC4DF1" w:rsidRDefault="0026764C" w:rsidP="00214AC9">
            <w:pPr>
              <w:jc w:val="center"/>
              <w:rPr>
                <w:rFonts w:ascii="Times New Roman" w:hAnsi="Times New Roman" w:cs="Times New Roman"/>
              </w:rPr>
            </w:pP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Россошь АВ</w:t>
            </w:r>
          </w:p>
        </w:tc>
        <w:tc>
          <w:tcPr>
            <w:tcW w:w="1211" w:type="dxa"/>
          </w:tcPr>
          <w:p w:rsidR="0026764C" w:rsidRPr="00BC4DF1" w:rsidRDefault="0026764C" w:rsidP="00214AC9">
            <w:pPr>
              <w:jc w:val="center"/>
              <w:rPr>
                <w:rFonts w:ascii="Times New Roman" w:hAnsi="Times New Roman" w:cs="Times New Roman"/>
              </w:rPr>
            </w:pPr>
          </w:p>
        </w:tc>
        <w:tc>
          <w:tcPr>
            <w:tcW w:w="1623" w:type="dxa"/>
          </w:tcPr>
          <w:p w:rsidR="0026764C" w:rsidRPr="00BC4DF1" w:rsidRDefault="0026764C" w:rsidP="00214AC9">
            <w:pPr>
              <w:jc w:val="center"/>
              <w:rPr>
                <w:rFonts w:ascii="Times New Roman" w:hAnsi="Times New Roman" w:cs="Times New Roman"/>
              </w:rPr>
            </w:pPr>
          </w:p>
        </w:tc>
      </w:tr>
    </w:tbl>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График № 4</w:t>
      </w:r>
    </w:p>
    <w:tbl>
      <w:tblPr>
        <w:tblW w:w="98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3"/>
        <w:gridCol w:w="1485"/>
        <w:gridCol w:w="1172"/>
        <w:gridCol w:w="2268"/>
        <w:gridCol w:w="1211"/>
        <w:gridCol w:w="1367"/>
      </w:tblGrid>
      <w:tr w:rsidR="0026764C" w:rsidRPr="00BC4DF1" w:rsidTr="00214AC9">
        <w:trPr>
          <w:jc w:val="center"/>
        </w:trPr>
        <w:tc>
          <w:tcPr>
            <w:tcW w:w="5050" w:type="dxa"/>
            <w:gridSpan w:val="3"/>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Прямое направление</w:t>
            </w:r>
          </w:p>
        </w:tc>
        <w:tc>
          <w:tcPr>
            <w:tcW w:w="4846" w:type="dxa"/>
            <w:gridSpan w:val="3"/>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Обратное направление</w:t>
            </w:r>
          </w:p>
        </w:tc>
      </w:tr>
      <w:tr w:rsidR="0026764C" w:rsidRPr="00BC4DF1" w:rsidTr="00214AC9">
        <w:trPr>
          <w:jc w:val="center"/>
        </w:trPr>
        <w:tc>
          <w:tcPr>
            <w:tcW w:w="2393" w:type="dxa"/>
            <w:vMerge w:val="restart"/>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Наименование остановочного пункта</w:t>
            </w:r>
          </w:p>
        </w:tc>
        <w:tc>
          <w:tcPr>
            <w:tcW w:w="2657"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Время отправления</w:t>
            </w:r>
          </w:p>
        </w:tc>
        <w:tc>
          <w:tcPr>
            <w:tcW w:w="2268" w:type="dxa"/>
            <w:vMerge w:val="restart"/>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Наименование остановочного пункта</w:t>
            </w:r>
          </w:p>
        </w:tc>
        <w:tc>
          <w:tcPr>
            <w:tcW w:w="2578"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Время отправления</w:t>
            </w:r>
          </w:p>
        </w:tc>
      </w:tr>
      <w:tr w:rsidR="0026764C" w:rsidRPr="00BC4DF1" w:rsidTr="00214AC9">
        <w:trPr>
          <w:jc w:val="center"/>
        </w:trPr>
        <w:tc>
          <w:tcPr>
            <w:tcW w:w="2393" w:type="dxa"/>
            <w:vMerge/>
            <w:vAlign w:val="center"/>
          </w:tcPr>
          <w:p w:rsidR="0026764C" w:rsidRPr="00BC4DF1" w:rsidRDefault="0026764C" w:rsidP="00214AC9">
            <w:pPr>
              <w:jc w:val="center"/>
              <w:rPr>
                <w:rFonts w:ascii="Times New Roman" w:hAnsi="Times New Roman" w:cs="Times New Roman"/>
              </w:rPr>
            </w:pPr>
          </w:p>
        </w:tc>
        <w:tc>
          <w:tcPr>
            <w:tcW w:w="1485"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рабочие дни</w:t>
            </w:r>
          </w:p>
        </w:tc>
        <w:tc>
          <w:tcPr>
            <w:tcW w:w="1172"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вых. и празд. дни</w:t>
            </w:r>
          </w:p>
        </w:tc>
        <w:tc>
          <w:tcPr>
            <w:tcW w:w="2268" w:type="dxa"/>
            <w:vMerge/>
            <w:vAlign w:val="center"/>
          </w:tcPr>
          <w:p w:rsidR="0026764C" w:rsidRPr="00BC4DF1" w:rsidRDefault="0026764C" w:rsidP="00214AC9">
            <w:pPr>
              <w:jc w:val="center"/>
              <w:rPr>
                <w:rFonts w:ascii="Times New Roman" w:hAnsi="Times New Roman" w:cs="Times New Roman"/>
              </w:rPr>
            </w:pPr>
          </w:p>
        </w:tc>
        <w:tc>
          <w:tcPr>
            <w:tcW w:w="1211"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рабочие дни</w:t>
            </w:r>
          </w:p>
        </w:tc>
        <w:tc>
          <w:tcPr>
            <w:tcW w:w="1367"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вых. и празд. дни</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Россошь АВ</w:t>
            </w:r>
          </w:p>
        </w:tc>
        <w:tc>
          <w:tcPr>
            <w:tcW w:w="148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17-00</w:t>
            </w:r>
          </w:p>
        </w:tc>
        <w:tc>
          <w:tcPr>
            <w:tcW w:w="1172" w:type="dxa"/>
          </w:tcPr>
          <w:p w:rsidR="0026764C" w:rsidRPr="00BC4DF1" w:rsidRDefault="0026764C" w:rsidP="00214AC9">
            <w:pPr>
              <w:jc w:val="center"/>
              <w:rPr>
                <w:rFonts w:ascii="Times New Roman" w:hAnsi="Times New Roman" w:cs="Times New Roman"/>
                <w:b/>
                <w:i/>
              </w:rPr>
            </w:pPr>
            <w:r w:rsidRPr="00BC4DF1">
              <w:rPr>
                <w:rFonts w:ascii="Times New Roman" w:hAnsi="Times New Roman" w:cs="Times New Roman"/>
              </w:rPr>
              <w:t>17-00</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Н. Калитва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18-20</w:t>
            </w:r>
          </w:p>
        </w:tc>
        <w:tc>
          <w:tcPr>
            <w:tcW w:w="1367" w:type="dxa"/>
          </w:tcPr>
          <w:p w:rsidR="0026764C" w:rsidRPr="00BC4DF1" w:rsidRDefault="0026764C" w:rsidP="00214AC9">
            <w:pPr>
              <w:jc w:val="center"/>
              <w:rPr>
                <w:rFonts w:ascii="Times New Roman" w:hAnsi="Times New Roman" w:cs="Times New Roman"/>
                <w:b/>
                <w:i/>
              </w:rPr>
            </w:pPr>
            <w:r w:rsidRPr="00BC4DF1">
              <w:rPr>
                <w:rFonts w:ascii="Times New Roman" w:hAnsi="Times New Roman" w:cs="Times New Roman"/>
              </w:rPr>
              <w:t>18-20</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ж/д Вокзал (Россошь)</w:t>
            </w:r>
          </w:p>
        </w:tc>
        <w:tc>
          <w:tcPr>
            <w:tcW w:w="148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17-07</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17-07</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Ст. Калитва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18-27</w:t>
            </w:r>
          </w:p>
        </w:tc>
        <w:tc>
          <w:tcPr>
            <w:tcW w:w="136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18-27</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Химзавод</w:t>
            </w:r>
          </w:p>
        </w:tc>
        <w:tc>
          <w:tcPr>
            <w:tcW w:w="148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17-17</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17-17</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Лощина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18-34</w:t>
            </w:r>
          </w:p>
        </w:tc>
        <w:tc>
          <w:tcPr>
            <w:tcW w:w="136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18-34</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Евстратовка</w:t>
            </w:r>
          </w:p>
        </w:tc>
        <w:tc>
          <w:tcPr>
            <w:tcW w:w="148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17-23</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17-23</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Терновка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18-37</w:t>
            </w:r>
          </w:p>
        </w:tc>
        <w:tc>
          <w:tcPr>
            <w:tcW w:w="136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18-37</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Сиверское</w:t>
            </w:r>
          </w:p>
        </w:tc>
        <w:tc>
          <w:tcPr>
            <w:tcW w:w="148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17-26</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17-26</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Сиверское</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18-40</w:t>
            </w:r>
          </w:p>
        </w:tc>
        <w:tc>
          <w:tcPr>
            <w:tcW w:w="136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18-40</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Терновка</w:t>
            </w:r>
          </w:p>
        </w:tc>
        <w:tc>
          <w:tcPr>
            <w:tcW w:w="148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17-29</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17-29</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Евстратовка</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18-43</w:t>
            </w:r>
          </w:p>
        </w:tc>
        <w:tc>
          <w:tcPr>
            <w:tcW w:w="136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18-43</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Лощина</w:t>
            </w:r>
          </w:p>
        </w:tc>
        <w:tc>
          <w:tcPr>
            <w:tcW w:w="148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17-32</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17-32</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Химзавод</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18-49</w:t>
            </w:r>
          </w:p>
        </w:tc>
        <w:tc>
          <w:tcPr>
            <w:tcW w:w="136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18-49</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Ст. Калитва</w:t>
            </w:r>
          </w:p>
        </w:tc>
        <w:tc>
          <w:tcPr>
            <w:tcW w:w="1485"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17-39</w:t>
            </w:r>
          </w:p>
        </w:tc>
        <w:tc>
          <w:tcPr>
            <w:tcW w:w="1172"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17-39</w:t>
            </w: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ж/д Вокзал (Россошь)</w:t>
            </w:r>
          </w:p>
        </w:tc>
        <w:tc>
          <w:tcPr>
            <w:tcW w:w="1211"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18-59</w:t>
            </w:r>
          </w:p>
        </w:tc>
        <w:tc>
          <w:tcPr>
            <w:tcW w:w="1367" w:type="dxa"/>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18-59</w:t>
            </w:r>
          </w:p>
        </w:tc>
      </w:tr>
      <w:tr w:rsidR="0026764C" w:rsidRPr="00BC4DF1" w:rsidTr="00214AC9">
        <w:trPr>
          <w:jc w:val="center"/>
        </w:trPr>
        <w:tc>
          <w:tcPr>
            <w:tcW w:w="2393"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Н. Калитва</w:t>
            </w:r>
          </w:p>
        </w:tc>
        <w:tc>
          <w:tcPr>
            <w:tcW w:w="1485" w:type="dxa"/>
          </w:tcPr>
          <w:p w:rsidR="0026764C" w:rsidRPr="00BC4DF1" w:rsidRDefault="0026764C" w:rsidP="00214AC9">
            <w:pPr>
              <w:jc w:val="center"/>
              <w:rPr>
                <w:rFonts w:ascii="Times New Roman" w:hAnsi="Times New Roman" w:cs="Times New Roman"/>
              </w:rPr>
            </w:pPr>
          </w:p>
        </w:tc>
        <w:tc>
          <w:tcPr>
            <w:tcW w:w="1172" w:type="dxa"/>
          </w:tcPr>
          <w:p w:rsidR="0026764C" w:rsidRPr="00BC4DF1" w:rsidRDefault="0026764C" w:rsidP="00214AC9">
            <w:pPr>
              <w:jc w:val="center"/>
              <w:rPr>
                <w:rFonts w:ascii="Times New Roman" w:hAnsi="Times New Roman" w:cs="Times New Roman"/>
              </w:rPr>
            </w:pPr>
          </w:p>
        </w:tc>
        <w:tc>
          <w:tcPr>
            <w:tcW w:w="2268" w:type="dxa"/>
          </w:tcPr>
          <w:p w:rsidR="0026764C" w:rsidRPr="00BC4DF1" w:rsidRDefault="0026764C" w:rsidP="00214AC9">
            <w:pPr>
              <w:rPr>
                <w:rFonts w:ascii="Times New Roman" w:hAnsi="Times New Roman" w:cs="Times New Roman"/>
              </w:rPr>
            </w:pPr>
            <w:r w:rsidRPr="00BC4DF1">
              <w:rPr>
                <w:rFonts w:ascii="Times New Roman" w:hAnsi="Times New Roman" w:cs="Times New Roman"/>
              </w:rPr>
              <w:t>Россошь АВ</w:t>
            </w:r>
          </w:p>
        </w:tc>
        <w:tc>
          <w:tcPr>
            <w:tcW w:w="1211" w:type="dxa"/>
          </w:tcPr>
          <w:p w:rsidR="0026764C" w:rsidRPr="00BC4DF1" w:rsidRDefault="0026764C" w:rsidP="00214AC9">
            <w:pPr>
              <w:jc w:val="center"/>
              <w:rPr>
                <w:rFonts w:ascii="Times New Roman" w:hAnsi="Times New Roman" w:cs="Times New Roman"/>
              </w:rPr>
            </w:pPr>
          </w:p>
        </w:tc>
        <w:tc>
          <w:tcPr>
            <w:tcW w:w="1367" w:type="dxa"/>
          </w:tcPr>
          <w:p w:rsidR="0026764C" w:rsidRPr="00BC4DF1" w:rsidRDefault="0026764C" w:rsidP="00214AC9">
            <w:pPr>
              <w:jc w:val="center"/>
              <w:rPr>
                <w:rFonts w:ascii="Times New Roman" w:hAnsi="Times New Roman" w:cs="Times New Roman"/>
              </w:rPr>
            </w:pPr>
          </w:p>
        </w:tc>
      </w:tr>
    </w:tbl>
    <w:p w:rsidR="0026764C" w:rsidRPr="00BC4DF1" w:rsidRDefault="0026764C" w:rsidP="0026764C">
      <w:pPr>
        <w:ind w:firstLine="709"/>
        <w:jc w:val="both"/>
        <w:rPr>
          <w:rFonts w:ascii="Times New Roman" w:hAnsi="Times New Roman" w:cs="Times New Roman"/>
        </w:rPr>
      </w:pPr>
    </w:p>
    <w:p w:rsidR="0026764C" w:rsidRPr="00BC4DF1" w:rsidRDefault="0026764C" w:rsidP="0026764C">
      <w:pPr>
        <w:ind w:firstLine="709"/>
        <w:jc w:val="both"/>
        <w:rPr>
          <w:rFonts w:ascii="Times New Roman" w:hAnsi="Times New Roman" w:cs="Times New Roman"/>
        </w:rPr>
      </w:pPr>
      <w:r w:rsidRPr="00BC4DF1">
        <w:rPr>
          <w:rFonts w:ascii="Times New Roman" w:hAnsi="Times New Roman" w:cs="Times New Roman"/>
        </w:rPr>
        <w:t>8. Количество рейсов и пробег транспортных средств:</w:t>
      </w:r>
    </w:p>
    <w:p w:rsidR="0026764C" w:rsidRPr="00BC4DF1" w:rsidRDefault="0026764C" w:rsidP="0026764C">
      <w:pPr>
        <w:ind w:firstLine="709"/>
        <w:jc w:val="both"/>
        <w:rPr>
          <w:rFonts w:ascii="Times New Roman" w:hAnsi="Times New Roman" w:cs="Times New Roman"/>
        </w:rPr>
      </w:pP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0"/>
        <w:gridCol w:w="1984"/>
        <w:gridCol w:w="1985"/>
        <w:gridCol w:w="1985"/>
        <w:gridCol w:w="1985"/>
      </w:tblGrid>
      <w:tr w:rsidR="0026764C" w:rsidRPr="00BC4DF1" w:rsidTr="00214AC9">
        <w:trPr>
          <w:jc w:val="center"/>
        </w:trPr>
        <w:tc>
          <w:tcPr>
            <w:tcW w:w="1700" w:type="dxa"/>
            <w:vMerge w:val="restart"/>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Направление</w:t>
            </w:r>
          </w:p>
        </w:tc>
        <w:tc>
          <w:tcPr>
            <w:tcW w:w="3969"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Рабочие дни</w:t>
            </w:r>
          </w:p>
        </w:tc>
        <w:tc>
          <w:tcPr>
            <w:tcW w:w="3970" w:type="dxa"/>
            <w:gridSpan w:val="2"/>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Выходные и праздничные дни</w:t>
            </w:r>
          </w:p>
        </w:tc>
      </w:tr>
      <w:tr w:rsidR="0026764C" w:rsidRPr="00BC4DF1" w:rsidTr="00214AC9">
        <w:trPr>
          <w:jc w:val="center"/>
        </w:trPr>
        <w:tc>
          <w:tcPr>
            <w:tcW w:w="1700" w:type="dxa"/>
            <w:vMerge/>
            <w:vAlign w:val="center"/>
          </w:tcPr>
          <w:p w:rsidR="0026764C" w:rsidRPr="00BC4DF1" w:rsidRDefault="0026764C" w:rsidP="00214AC9">
            <w:pPr>
              <w:jc w:val="center"/>
              <w:rPr>
                <w:rFonts w:ascii="Times New Roman" w:hAnsi="Times New Roman" w:cs="Times New Roman"/>
              </w:rPr>
            </w:pPr>
          </w:p>
        </w:tc>
        <w:tc>
          <w:tcPr>
            <w:tcW w:w="1984"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количество рейсов</w:t>
            </w:r>
          </w:p>
        </w:tc>
        <w:tc>
          <w:tcPr>
            <w:tcW w:w="1985"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пробег, км</w:t>
            </w:r>
          </w:p>
        </w:tc>
        <w:tc>
          <w:tcPr>
            <w:tcW w:w="1985"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количество рейсов</w:t>
            </w:r>
          </w:p>
        </w:tc>
        <w:tc>
          <w:tcPr>
            <w:tcW w:w="1985" w:type="dxa"/>
            <w:vAlign w:val="center"/>
          </w:tcPr>
          <w:p w:rsidR="0026764C" w:rsidRPr="00BC4DF1" w:rsidRDefault="0026764C" w:rsidP="00214AC9">
            <w:pPr>
              <w:jc w:val="center"/>
              <w:rPr>
                <w:rFonts w:ascii="Times New Roman" w:hAnsi="Times New Roman" w:cs="Times New Roman"/>
              </w:rPr>
            </w:pPr>
            <w:r w:rsidRPr="00BC4DF1">
              <w:rPr>
                <w:rFonts w:ascii="Times New Roman" w:hAnsi="Times New Roman" w:cs="Times New Roman"/>
              </w:rPr>
              <w:t>пробег, км</w:t>
            </w:r>
          </w:p>
        </w:tc>
      </w:tr>
      <w:tr w:rsidR="0026764C" w:rsidRPr="00BE62A4" w:rsidTr="00214AC9">
        <w:trPr>
          <w:jc w:val="center"/>
        </w:trPr>
        <w:tc>
          <w:tcPr>
            <w:tcW w:w="1700" w:type="dxa"/>
          </w:tcPr>
          <w:p w:rsidR="0026764C" w:rsidRPr="00BE62A4" w:rsidRDefault="0026764C" w:rsidP="00214AC9">
            <w:pPr>
              <w:jc w:val="both"/>
              <w:rPr>
                <w:rFonts w:ascii="Times New Roman" w:hAnsi="Times New Roman" w:cs="Times New Roman"/>
                <w:highlight w:val="green"/>
              </w:rPr>
            </w:pPr>
            <w:r w:rsidRPr="00BE62A4">
              <w:rPr>
                <w:rFonts w:ascii="Times New Roman" w:hAnsi="Times New Roman" w:cs="Times New Roman"/>
                <w:highlight w:val="green"/>
              </w:rPr>
              <w:t>Прямое</w:t>
            </w:r>
          </w:p>
        </w:tc>
        <w:tc>
          <w:tcPr>
            <w:tcW w:w="1984"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340</w:t>
            </w:r>
          </w:p>
        </w:tc>
        <w:tc>
          <w:tcPr>
            <w:tcW w:w="1985"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170</w:t>
            </w:r>
            <w:r w:rsidRPr="00BE62A4">
              <w:rPr>
                <w:rFonts w:ascii="Times New Roman" w:hAnsi="Times New Roman" w:cs="Times New Roman"/>
                <w:highlight w:val="green"/>
              </w:rPr>
              <w:t>00</w:t>
            </w:r>
          </w:p>
        </w:tc>
        <w:tc>
          <w:tcPr>
            <w:tcW w:w="1985"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136</w:t>
            </w:r>
          </w:p>
        </w:tc>
        <w:tc>
          <w:tcPr>
            <w:tcW w:w="1985"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6800</w:t>
            </w:r>
          </w:p>
        </w:tc>
      </w:tr>
      <w:tr w:rsidR="0026764C" w:rsidRPr="00BE62A4" w:rsidTr="00214AC9">
        <w:trPr>
          <w:jc w:val="center"/>
        </w:trPr>
        <w:tc>
          <w:tcPr>
            <w:tcW w:w="1700" w:type="dxa"/>
          </w:tcPr>
          <w:p w:rsidR="0026764C" w:rsidRPr="00BE62A4" w:rsidRDefault="0026764C" w:rsidP="00214AC9">
            <w:pPr>
              <w:jc w:val="both"/>
              <w:rPr>
                <w:rFonts w:ascii="Times New Roman" w:hAnsi="Times New Roman" w:cs="Times New Roman"/>
                <w:highlight w:val="green"/>
              </w:rPr>
            </w:pPr>
            <w:r w:rsidRPr="00BE62A4">
              <w:rPr>
                <w:rFonts w:ascii="Times New Roman" w:hAnsi="Times New Roman" w:cs="Times New Roman"/>
                <w:highlight w:val="green"/>
              </w:rPr>
              <w:t>Обратное</w:t>
            </w:r>
          </w:p>
        </w:tc>
        <w:tc>
          <w:tcPr>
            <w:tcW w:w="1984"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340</w:t>
            </w:r>
          </w:p>
        </w:tc>
        <w:tc>
          <w:tcPr>
            <w:tcW w:w="1985"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170</w:t>
            </w:r>
            <w:r w:rsidRPr="00BE62A4">
              <w:rPr>
                <w:rFonts w:ascii="Times New Roman" w:hAnsi="Times New Roman" w:cs="Times New Roman"/>
                <w:highlight w:val="green"/>
              </w:rPr>
              <w:t>00</w:t>
            </w:r>
          </w:p>
        </w:tc>
        <w:tc>
          <w:tcPr>
            <w:tcW w:w="1985"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136</w:t>
            </w:r>
          </w:p>
        </w:tc>
        <w:tc>
          <w:tcPr>
            <w:tcW w:w="1985"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680</w:t>
            </w:r>
            <w:r w:rsidRPr="00BE62A4">
              <w:rPr>
                <w:rFonts w:ascii="Times New Roman" w:hAnsi="Times New Roman" w:cs="Times New Roman"/>
                <w:highlight w:val="green"/>
              </w:rPr>
              <w:t>0</w:t>
            </w:r>
          </w:p>
        </w:tc>
      </w:tr>
      <w:tr w:rsidR="0026764C" w:rsidRPr="00BC4DF1" w:rsidTr="00214AC9">
        <w:trPr>
          <w:jc w:val="center"/>
        </w:trPr>
        <w:tc>
          <w:tcPr>
            <w:tcW w:w="1700" w:type="dxa"/>
          </w:tcPr>
          <w:p w:rsidR="0026764C" w:rsidRPr="00BE62A4" w:rsidRDefault="0026764C" w:rsidP="00214AC9">
            <w:pPr>
              <w:jc w:val="both"/>
              <w:rPr>
                <w:rFonts w:ascii="Times New Roman" w:hAnsi="Times New Roman" w:cs="Times New Roman"/>
                <w:highlight w:val="green"/>
              </w:rPr>
            </w:pPr>
          </w:p>
        </w:tc>
        <w:tc>
          <w:tcPr>
            <w:tcW w:w="1984"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680</w:t>
            </w:r>
          </w:p>
        </w:tc>
        <w:tc>
          <w:tcPr>
            <w:tcW w:w="1985"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340</w:t>
            </w:r>
            <w:r w:rsidRPr="00BE62A4">
              <w:rPr>
                <w:rFonts w:ascii="Times New Roman" w:hAnsi="Times New Roman" w:cs="Times New Roman"/>
                <w:highlight w:val="green"/>
              </w:rPr>
              <w:t>00</w:t>
            </w:r>
          </w:p>
        </w:tc>
        <w:tc>
          <w:tcPr>
            <w:tcW w:w="1985"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272</w:t>
            </w:r>
          </w:p>
        </w:tc>
        <w:tc>
          <w:tcPr>
            <w:tcW w:w="1985" w:type="dxa"/>
          </w:tcPr>
          <w:p w:rsidR="0026764C" w:rsidRPr="00BE62A4" w:rsidRDefault="0026764C" w:rsidP="00214AC9">
            <w:pPr>
              <w:jc w:val="center"/>
              <w:rPr>
                <w:rFonts w:ascii="Times New Roman" w:hAnsi="Times New Roman" w:cs="Times New Roman"/>
                <w:highlight w:val="green"/>
              </w:rPr>
            </w:pPr>
            <w:r>
              <w:rPr>
                <w:rFonts w:ascii="Times New Roman" w:hAnsi="Times New Roman" w:cs="Times New Roman"/>
                <w:highlight w:val="green"/>
              </w:rPr>
              <w:t>1360</w:t>
            </w:r>
            <w:r w:rsidRPr="00BE62A4">
              <w:rPr>
                <w:rFonts w:ascii="Times New Roman" w:hAnsi="Times New Roman" w:cs="Times New Roman"/>
                <w:highlight w:val="green"/>
              </w:rPr>
              <w:t>0</w:t>
            </w:r>
          </w:p>
        </w:tc>
      </w:tr>
    </w:tbl>
    <w:p w:rsidR="0026764C" w:rsidRPr="00BC4DF1" w:rsidRDefault="0026764C" w:rsidP="0026764C">
      <w:pPr>
        <w:rPr>
          <w:rFonts w:ascii="Times New Roman" w:hAnsi="Times New Roman" w:cs="Times New Roman"/>
        </w:rPr>
      </w:pPr>
    </w:p>
    <w:p w:rsidR="0026764C" w:rsidRPr="00BC4DF1" w:rsidRDefault="0026764C" w:rsidP="0026764C">
      <w:pPr>
        <w:keepNext/>
        <w:ind w:firstLine="709"/>
        <w:jc w:val="both"/>
        <w:rPr>
          <w:rFonts w:ascii="Times New Roman" w:hAnsi="Times New Roman" w:cs="Times New Roman"/>
          <w:color w:val="000000"/>
        </w:rPr>
      </w:pPr>
      <w:r w:rsidRPr="00BC4DF1">
        <w:rPr>
          <w:rFonts w:ascii="Times New Roman" w:hAnsi="Times New Roman" w:cs="Times New Roman"/>
        </w:rPr>
        <w:t>9. Максимальное количество транспортных средств  – 1 ед. малого класса</w:t>
      </w:r>
      <w:r w:rsidRPr="00BC4DF1">
        <w:rPr>
          <w:rFonts w:ascii="Times New Roman" w:hAnsi="Times New Roman" w:cs="Times New Roman"/>
          <w:color w:val="000000"/>
        </w:rPr>
        <w:t xml:space="preserve"> (в соответствии с реестром муниципальных маршрутов), </w:t>
      </w:r>
      <w:r w:rsidRPr="00BC4DF1">
        <w:rPr>
          <w:rFonts w:ascii="Times New Roman" w:hAnsi="Times New Roman" w:cs="Times New Roman"/>
          <w:bCs/>
        </w:rPr>
        <w:t>общей вместимостью транспортного средства не менее 40 мест</w:t>
      </w:r>
      <w:r w:rsidRPr="00BC4DF1">
        <w:rPr>
          <w:rFonts w:ascii="Times New Roman" w:hAnsi="Times New Roman" w:cs="Times New Roman"/>
          <w:color w:val="000000"/>
        </w:rPr>
        <w:t>.</w:t>
      </w:r>
    </w:p>
    <w:p w:rsidR="0026764C" w:rsidRPr="00BC4DF1" w:rsidRDefault="0026764C" w:rsidP="0026764C">
      <w:pPr>
        <w:shd w:val="clear" w:color="auto" w:fill="FFFFFF"/>
        <w:tabs>
          <w:tab w:val="left" w:pos="3960"/>
        </w:tabs>
        <w:jc w:val="both"/>
        <w:rPr>
          <w:rFonts w:ascii="Times New Roman" w:hAnsi="Times New Roman" w:cs="Times New Roman"/>
        </w:rPr>
      </w:pPr>
      <w:r w:rsidRPr="00BC4DF1">
        <w:rPr>
          <w:rFonts w:ascii="Times New Roman" w:hAnsi="Times New Roman" w:cs="Times New Roman"/>
        </w:rPr>
        <w:t xml:space="preserve">            10. Резервное количество транспортных средств не менее 1 единиц.</w:t>
      </w:r>
    </w:p>
    <w:p w:rsidR="0026764C" w:rsidRPr="00BC4DF1" w:rsidRDefault="0026764C" w:rsidP="0026764C">
      <w:pPr>
        <w:rPr>
          <w:rFonts w:ascii="Times New Roman" w:hAnsi="Times New Roman" w:cs="Times New Roman"/>
        </w:rPr>
      </w:pPr>
    </w:p>
    <w:p w:rsidR="0026764C" w:rsidRPr="00BC4DF1" w:rsidRDefault="0026764C" w:rsidP="0026764C">
      <w:pPr>
        <w:rPr>
          <w:rFonts w:ascii="Times New Roman" w:hAnsi="Times New Roman" w:cs="Times New Roman"/>
        </w:rPr>
      </w:pPr>
    </w:p>
    <w:p w:rsidR="0026764C" w:rsidRPr="003D313B" w:rsidRDefault="0026764C" w:rsidP="0026764C">
      <w:pPr>
        <w:jc w:val="center"/>
        <w:rPr>
          <w:rFonts w:ascii="Times New Roman" w:hAnsi="Times New Roman" w:cs="Times New Roman"/>
        </w:rPr>
      </w:pPr>
      <w:r>
        <w:rPr>
          <w:rFonts w:ascii="Times New Roman" w:hAnsi="Times New Roman" w:cs="Times New Roman"/>
          <w:b/>
          <w:lang w:val="en-US"/>
        </w:rPr>
        <w:t>III</w:t>
      </w:r>
      <w:r w:rsidRPr="00100D2E">
        <w:rPr>
          <w:rFonts w:ascii="Times New Roman" w:hAnsi="Times New Roman" w:cs="Times New Roman"/>
          <w:b/>
        </w:rPr>
        <w:t xml:space="preserve">. </w:t>
      </w:r>
      <w:r w:rsidRPr="003D313B">
        <w:rPr>
          <w:rFonts w:ascii="Times New Roman" w:hAnsi="Times New Roman" w:cs="Times New Roman"/>
          <w:b/>
        </w:rPr>
        <w:t>Маршрут № 102                    «Россошь – Архиповка»</w:t>
      </w:r>
    </w:p>
    <w:p w:rsidR="0026764C" w:rsidRPr="003D313B" w:rsidRDefault="0026764C" w:rsidP="0026764C">
      <w:pPr>
        <w:ind w:firstLine="709"/>
        <w:jc w:val="both"/>
        <w:rPr>
          <w:rFonts w:ascii="Times New Roman" w:hAnsi="Times New Roman" w:cs="Times New Roman"/>
          <w:i/>
        </w:rPr>
      </w:pPr>
      <w:r w:rsidRPr="003D313B">
        <w:rPr>
          <w:rFonts w:ascii="Times New Roman" w:hAnsi="Times New Roman" w:cs="Times New Roman"/>
          <w:i/>
        </w:rPr>
        <w:t xml:space="preserve">                                                                                           </w:t>
      </w:r>
    </w:p>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b/>
        </w:rPr>
        <w:t>1. Вид транспортных средств</w:t>
      </w:r>
      <w:r w:rsidRPr="003D313B">
        <w:rPr>
          <w:rFonts w:ascii="Times New Roman" w:hAnsi="Times New Roman" w:cs="Times New Roman"/>
        </w:rPr>
        <w:t xml:space="preserve">                                   </w:t>
      </w:r>
      <w:r w:rsidRPr="003D313B">
        <w:rPr>
          <w:rFonts w:ascii="Times New Roman" w:hAnsi="Times New Roman" w:cs="Times New Roman"/>
          <w:u w:val="single"/>
        </w:rPr>
        <w:t>автобус</w:t>
      </w:r>
      <w:r w:rsidRPr="003D313B">
        <w:rPr>
          <w:rFonts w:ascii="Times New Roman" w:hAnsi="Times New Roman" w:cs="Times New Roman"/>
        </w:rPr>
        <w:t xml:space="preserve"> </w:t>
      </w:r>
    </w:p>
    <w:p w:rsidR="0026764C" w:rsidRPr="003D313B" w:rsidRDefault="0026764C" w:rsidP="0026764C">
      <w:pPr>
        <w:ind w:firstLine="709"/>
        <w:jc w:val="both"/>
        <w:rPr>
          <w:rFonts w:ascii="Times New Roman" w:hAnsi="Times New Roman" w:cs="Times New Roman"/>
          <w:i/>
        </w:rPr>
      </w:pPr>
      <w:r w:rsidRPr="003D313B">
        <w:rPr>
          <w:rFonts w:ascii="Times New Roman" w:hAnsi="Times New Roman" w:cs="Times New Roman"/>
          <w:i/>
        </w:rPr>
        <w:t xml:space="preserve">                                                                                                  </w:t>
      </w:r>
    </w:p>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b/>
        </w:rPr>
        <w:t>2. Путь следования</w:t>
      </w:r>
      <w:r w:rsidRPr="003D313B">
        <w:rPr>
          <w:rFonts w:ascii="Times New Roman" w:hAnsi="Times New Roman" w:cs="Times New Roman"/>
        </w:rPr>
        <w:t>:</w:t>
      </w:r>
    </w:p>
    <w:p w:rsidR="0026764C" w:rsidRPr="003D313B" w:rsidRDefault="0026764C" w:rsidP="0026764C">
      <w:pPr>
        <w:ind w:firstLine="709"/>
        <w:rPr>
          <w:rFonts w:ascii="Times New Roman" w:hAnsi="Times New Roman" w:cs="Times New Roman"/>
          <w:i/>
        </w:rPr>
      </w:pPr>
      <w:r w:rsidRPr="003D313B">
        <w:rPr>
          <w:rFonts w:ascii="Times New Roman" w:hAnsi="Times New Roman" w:cs="Times New Roman"/>
        </w:rPr>
        <w:t xml:space="preserve">- в прямом направлении:  от ост. Россошь АВ, пл. Октябрьская (Россошь), а/д «Белгород - Павловск», а/д «Белгород – Павловск» - с. Архиповка, до ост с. Архиповка.                                          </w:t>
      </w:r>
      <w:r w:rsidRPr="003D313B">
        <w:rPr>
          <w:rFonts w:ascii="Times New Roman" w:hAnsi="Times New Roman" w:cs="Times New Roman"/>
          <w:i/>
        </w:rPr>
        <w:t xml:space="preserve">  </w:t>
      </w:r>
    </w:p>
    <w:p w:rsidR="0026764C" w:rsidRPr="003D313B" w:rsidRDefault="0026764C" w:rsidP="0026764C">
      <w:pPr>
        <w:ind w:firstLine="709"/>
        <w:rPr>
          <w:rFonts w:ascii="Times New Roman" w:hAnsi="Times New Roman" w:cs="Times New Roman"/>
          <w:i/>
        </w:rPr>
      </w:pPr>
      <w:r w:rsidRPr="003D313B">
        <w:rPr>
          <w:rFonts w:ascii="Times New Roman" w:hAnsi="Times New Roman" w:cs="Times New Roman"/>
        </w:rPr>
        <w:t xml:space="preserve">- в обратном направлении: от  ост с. Архиповка, а/д «Белгород – Павловск» - с. Архиповка, а/д «Белгород - Павловск», пл. Октябрьская (Россошь),  до ост. Россошь АВ.                                                                     </w:t>
      </w:r>
      <w:r w:rsidRPr="003D313B">
        <w:rPr>
          <w:rFonts w:ascii="Times New Roman" w:hAnsi="Times New Roman" w:cs="Times New Roman"/>
          <w:i/>
        </w:rPr>
        <w:t xml:space="preserve">   </w:t>
      </w:r>
    </w:p>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3. Остановочные пункты:</w:t>
      </w:r>
    </w:p>
    <w:p w:rsidR="0026764C" w:rsidRPr="003D313B" w:rsidRDefault="0026764C" w:rsidP="0026764C">
      <w:pPr>
        <w:ind w:firstLine="709"/>
        <w:rPr>
          <w:rFonts w:ascii="Times New Roman" w:hAnsi="Times New Roman" w:cs="Times New Roman"/>
        </w:rPr>
      </w:pPr>
      <w:r w:rsidRPr="003D313B">
        <w:rPr>
          <w:rFonts w:ascii="Times New Roman" w:hAnsi="Times New Roman" w:cs="Times New Roman"/>
        </w:rPr>
        <w:t xml:space="preserve">- в прямом направлении:   Россошь АВ, Хозяин, 45-й Магазин, Интернат, ПЛ-56, Кольцо, Мостик, Поворот «Березка», пос. Гагарина, Архиповка 1, Архиповка 2, Архиповка 3, Архиповка 4.                                                        </w:t>
      </w:r>
      <w:r w:rsidRPr="003D313B">
        <w:rPr>
          <w:rFonts w:ascii="Times New Roman" w:hAnsi="Times New Roman" w:cs="Times New Roman"/>
          <w:i/>
        </w:rPr>
        <w:t xml:space="preserve">                                                      </w:t>
      </w:r>
    </w:p>
    <w:p w:rsidR="0026764C" w:rsidRPr="003D313B" w:rsidRDefault="0026764C" w:rsidP="0026764C">
      <w:pPr>
        <w:ind w:firstLine="709"/>
        <w:rPr>
          <w:rFonts w:ascii="Times New Roman" w:hAnsi="Times New Roman" w:cs="Times New Roman"/>
        </w:rPr>
      </w:pPr>
      <w:r w:rsidRPr="003D313B">
        <w:rPr>
          <w:rFonts w:ascii="Times New Roman" w:hAnsi="Times New Roman" w:cs="Times New Roman"/>
        </w:rPr>
        <w:t xml:space="preserve">- в обратном направлении:  Архиповка 4, Архиповка 3, Архиповка 2, Архиповка 1,  пос. Гагарина,  Поворот «Березка», Мостик, ПЛ-56, Кольцо, ПЛ-56,  Интернат,  45-й Магазин,  Хозяин, Россошь АВ.                                                                                 </w:t>
      </w:r>
      <w:r w:rsidRPr="003D313B">
        <w:rPr>
          <w:rFonts w:ascii="Times New Roman" w:hAnsi="Times New Roman" w:cs="Times New Roman"/>
          <w:i/>
        </w:rPr>
        <w:t xml:space="preserve"> </w:t>
      </w:r>
    </w:p>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b/>
        </w:rPr>
        <w:t>4. Протяженность</w:t>
      </w:r>
      <w:r w:rsidRPr="003D313B">
        <w:rPr>
          <w:rFonts w:ascii="Times New Roman" w:hAnsi="Times New Roman" w:cs="Times New Roman"/>
        </w:rPr>
        <w:t>, всего  30  км</w:t>
      </w:r>
    </w:p>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в том числе:</w:t>
      </w:r>
    </w:p>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 в прямом направлении       15 км</w:t>
      </w:r>
    </w:p>
    <w:p w:rsidR="0026764C" w:rsidRPr="003D313B" w:rsidRDefault="0026764C" w:rsidP="0026764C">
      <w:pPr>
        <w:ind w:firstLine="709"/>
        <w:rPr>
          <w:rFonts w:ascii="Times New Roman" w:hAnsi="Times New Roman" w:cs="Times New Roman"/>
        </w:rPr>
      </w:pPr>
      <w:r w:rsidRPr="003D313B">
        <w:rPr>
          <w:rFonts w:ascii="Times New Roman" w:hAnsi="Times New Roman" w:cs="Times New Roman"/>
        </w:rPr>
        <w:t xml:space="preserve">- в обратном направлении    15 км                                                                                              </w:t>
      </w:r>
    </w:p>
    <w:p w:rsidR="0026764C" w:rsidRPr="003D313B" w:rsidRDefault="0026764C" w:rsidP="0026764C">
      <w:pPr>
        <w:tabs>
          <w:tab w:val="left" w:pos="2160"/>
        </w:tabs>
        <w:rPr>
          <w:rFonts w:ascii="Times New Roman" w:hAnsi="Times New Roman" w:cs="Times New Roman"/>
        </w:rPr>
      </w:pPr>
    </w:p>
    <w:p w:rsidR="0026764C" w:rsidRPr="003D313B" w:rsidRDefault="0026764C" w:rsidP="0026764C">
      <w:pPr>
        <w:rPr>
          <w:rFonts w:ascii="Times New Roman" w:hAnsi="Times New Roman" w:cs="Times New Roman"/>
        </w:rPr>
      </w:pPr>
      <w:r w:rsidRPr="003D313B">
        <w:rPr>
          <w:rFonts w:ascii="Times New Roman" w:hAnsi="Times New Roman" w:cs="Times New Roman"/>
        </w:rPr>
        <w:t>5. Схема маршрута.</w:t>
      </w:r>
    </w:p>
    <w:p w:rsidR="0026764C" w:rsidRPr="003D313B" w:rsidRDefault="0026764C" w:rsidP="0026764C">
      <w:pPr>
        <w:rPr>
          <w:rFonts w:ascii="Times New Roman" w:hAnsi="Times New Roman" w:cs="Times New Roman"/>
        </w:rPr>
      </w:pPr>
    </w:p>
    <w:p w:rsidR="0026764C" w:rsidRPr="003D313B" w:rsidRDefault="0026764C" w:rsidP="0026764C">
      <w:pPr>
        <w:rPr>
          <w:rFonts w:ascii="Times New Roman" w:hAnsi="Times New Roman" w:cs="Times New Roman"/>
        </w:rPr>
      </w:pPr>
      <w:r w:rsidRPr="003D313B">
        <w:rPr>
          <w:noProof/>
          <w:lang w:eastAsia="ru-RU"/>
        </w:rPr>
        <w:drawing>
          <wp:inline distT="0" distB="0" distL="0" distR="0">
            <wp:extent cx="5895340" cy="2590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155" t="50475" r="13490" b="5470"/>
                    <a:stretch>
                      <a:fillRect/>
                    </a:stretch>
                  </pic:blipFill>
                  <pic:spPr bwMode="auto">
                    <a:xfrm>
                      <a:off x="0" y="0"/>
                      <a:ext cx="5895340" cy="2590800"/>
                    </a:xfrm>
                    <a:prstGeom prst="rect">
                      <a:avLst/>
                    </a:prstGeom>
                    <a:noFill/>
                    <a:ln>
                      <a:noFill/>
                    </a:ln>
                  </pic:spPr>
                </pic:pic>
              </a:graphicData>
            </a:graphic>
          </wp:inline>
        </w:drawing>
      </w:r>
    </w:p>
    <w:p w:rsidR="0026764C" w:rsidRPr="003D313B" w:rsidRDefault="0026764C" w:rsidP="0026764C">
      <w:pPr>
        <w:rPr>
          <w:rFonts w:ascii="Times New Roman" w:hAnsi="Times New Roman" w:cs="Times New Roman"/>
        </w:rPr>
      </w:pPr>
    </w:p>
    <w:p w:rsidR="0026764C" w:rsidRPr="003D313B" w:rsidRDefault="0026764C" w:rsidP="0026764C">
      <w:pPr>
        <w:rPr>
          <w:rFonts w:ascii="Times New Roman" w:hAnsi="Times New Roman" w:cs="Times New Roman"/>
        </w:rPr>
      </w:pPr>
    </w:p>
    <w:p w:rsidR="0026764C" w:rsidRPr="003D313B" w:rsidRDefault="0026764C" w:rsidP="0026764C">
      <w:pPr>
        <w:keepNext/>
        <w:ind w:firstLine="709"/>
        <w:jc w:val="both"/>
        <w:rPr>
          <w:rFonts w:ascii="Times New Roman" w:hAnsi="Times New Roman" w:cs="Times New Roman"/>
        </w:rPr>
      </w:pPr>
      <w:r w:rsidRPr="003D313B">
        <w:rPr>
          <w:rFonts w:ascii="Times New Roman" w:hAnsi="Times New Roman" w:cs="Times New Roman"/>
        </w:rPr>
        <w:t>6. Графики движения (выходы) транспортных средств:</w:t>
      </w:r>
    </w:p>
    <w:p w:rsidR="0026764C" w:rsidRPr="003D313B" w:rsidRDefault="0026764C" w:rsidP="0026764C">
      <w:pPr>
        <w:keepNext/>
        <w:ind w:firstLine="709"/>
        <w:jc w:val="both"/>
        <w:rPr>
          <w:rFonts w:ascii="Times New Roman" w:hAnsi="Times New Roman" w:cs="Times New Roman"/>
        </w:rPr>
      </w:pPr>
    </w:p>
    <w:tbl>
      <w:tblPr>
        <w:tblW w:w="98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13"/>
        <w:gridCol w:w="1724"/>
        <w:gridCol w:w="1126"/>
        <w:gridCol w:w="1257"/>
        <w:gridCol w:w="1127"/>
        <w:gridCol w:w="1157"/>
        <w:gridCol w:w="1085"/>
        <w:gridCol w:w="1291"/>
      </w:tblGrid>
      <w:tr w:rsidR="0026764C" w:rsidRPr="003D313B" w:rsidTr="00214AC9">
        <w:trPr>
          <w:jc w:val="center"/>
        </w:trPr>
        <w:tc>
          <w:tcPr>
            <w:tcW w:w="111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Номер графика</w:t>
            </w:r>
          </w:p>
        </w:tc>
        <w:tc>
          <w:tcPr>
            <w:tcW w:w="1724"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Класс транспортного средства</w:t>
            </w:r>
          </w:p>
        </w:tc>
        <w:tc>
          <w:tcPr>
            <w:tcW w:w="2383"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keepNext/>
              <w:jc w:val="center"/>
              <w:rPr>
                <w:rFonts w:ascii="Times New Roman" w:hAnsi="Times New Roman" w:cs="Times New Roman"/>
              </w:rPr>
            </w:pPr>
            <w:r w:rsidRPr="003D313B">
              <w:rPr>
                <w:rFonts w:ascii="Times New Roman" w:hAnsi="Times New Roman" w:cs="Times New Roman"/>
              </w:rPr>
              <w:t>Начало движения</w:t>
            </w:r>
          </w:p>
          <w:p w:rsidR="0026764C" w:rsidRPr="003D313B" w:rsidRDefault="0026764C" w:rsidP="00214AC9">
            <w:pPr>
              <w:keepNext/>
              <w:jc w:val="center"/>
              <w:rPr>
                <w:rFonts w:ascii="Times New Roman" w:hAnsi="Times New Roman" w:cs="Times New Roman"/>
              </w:rPr>
            </w:pPr>
            <w:r w:rsidRPr="003D313B">
              <w:rPr>
                <w:rFonts w:ascii="Times New Roman" w:hAnsi="Times New Roman" w:cs="Times New Roman"/>
              </w:rPr>
              <w:t>(часы и минуты)</w:t>
            </w:r>
          </w:p>
        </w:tc>
        <w:tc>
          <w:tcPr>
            <w:tcW w:w="2284"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keepNext/>
              <w:jc w:val="center"/>
              <w:rPr>
                <w:rFonts w:ascii="Times New Roman" w:hAnsi="Times New Roman" w:cs="Times New Roman"/>
              </w:rPr>
            </w:pPr>
            <w:r w:rsidRPr="003D313B">
              <w:rPr>
                <w:rFonts w:ascii="Times New Roman" w:hAnsi="Times New Roman" w:cs="Times New Roman"/>
              </w:rPr>
              <w:t>Окончание движения (часы и минуты)</w:t>
            </w:r>
          </w:p>
        </w:tc>
        <w:tc>
          <w:tcPr>
            <w:tcW w:w="2376"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Продолжительность работы, час</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126"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рабочие</w:t>
            </w:r>
          </w:p>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 xml:space="preserve"> дни</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1127"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рабочие</w:t>
            </w:r>
          </w:p>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 xml:space="preserve"> дни</w:t>
            </w:r>
          </w:p>
        </w:tc>
        <w:tc>
          <w:tcPr>
            <w:tcW w:w="1157"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рабочие</w:t>
            </w:r>
          </w:p>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 xml:space="preserve"> дни</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keepNext/>
              <w:jc w:val="center"/>
              <w:rPr>
                <w:rFonts w:ascii="Times New Roman" w:hAnsi="Times New Roman" w:cs="Times New Roman"/>
                <w:lang w:val="en-US"/>
              </w:rPr>
            </w:pPr>
            <w:r w:rsidRPr="003D313B">
              <w:rPr>
                <w:rFonts w:ascii="Times New Roman" w:hAnsi="Times New Roman" w:cs="Times New Roman"/>
                <w:lang w:val="en-US"/>
              </w:rPr>
              <w:t>вых. и празд. дни</w:t>
            </w:r>
          </w:p>
        </w:tc>
      </w:tr>
      <w:tr w:rsidR="0026764C" w:rsidRPr="003D313B"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6-30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6-30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6-59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6-59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0,29</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0,29</w:t>
            </w:r>
          </w:p>
        </w:tc>
      </w:tr>
      <w:tr w:rsidR="0026764C" w:rsidRPr="003D313B"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2</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7-00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7-00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7-29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7-29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0,29</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0,29</w:t>
            </w:r>
          </w:p>
        </w:tc>
      </w:tr>
      <w:tr w:rsidR="0026764C" w:rsidRPr="003D313B"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3</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7-30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7-30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7-59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7-59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0,29</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0,29</w:t>
            </w:r>
          </w:p>
        </w:tc>
      </w:tr>
      <w:tr w:rsidR="0026764C" w:rsidRPr="003D313B"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4</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8-40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8-40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9-14</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9-14</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0,34</w:t>
            </w:r>
          </w:p>
        </w:tc>
      </w:tr>
      <w:tr w:rsidR="0026764C" w:rsidRPr="003D313B"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9-40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9-40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10-14</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10-14</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0,34</w:t>
            </w:r>
          </w:p>
        </w:tc>
      </w:tr>
      <w:tr w:rsidR="0026764C" w:rsidRPr="003D313B"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12-50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12-50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13-34</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13-34</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0,44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0,44</w:t>
            </w:r>
          </w:p>
        </w:tc>
      </w:tr>
      <w:tr w:rsidR="0026764C" w:rsidRPr="003D313B"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14-00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14-00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14-34</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14-34</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0,34</w:t>
            </w:r>
          </w:p>
        </w:tc>
      </w:tr>
      <w:tr w:rsidR="0026764C" w:rsidRPr="003D313B"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14-45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14-45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15-44</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15-44</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0,59</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0,59</w:t>
            </w:r>
          </w:p>
        </w:tc>
      </w:tr>
      <w:tr w:rsidR="0026764C" w:rsidRPr="003D313B"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17-20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17-20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17-59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17-59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0,39</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0,39</w:t>
            </w:r>
          </w:p>
        </w:tc>
      </w:tr>
      <w:tr w:rsidR="0026764C" w:rsidRPr="003D313B"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18-20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18-20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18-49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18-49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0,29</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0,29</w:t>
            </w:r>
          </w:p>
        </w:tc>
      </w:tr>
    </w:tbl>
    <w:p w:rsidR="0026764C" w:rsidRPr="003D313B" w:rsidRDefault="0026764C" w:rsidP="0026764C">
      <w:pPr>
        <w:ind w:firstLine="709"/>
        <w:jc w:val="both"/>
        <w:rPr>
          <w:rFonts w:ascii="Times New Roman" w:hAnsi="Times New Roman" w:cs="Times New Roman"/>
        </w:rPr>
      </w:pPr>
    </w:p>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lastRenderedPageBreak/>
        <w:t xml:space="preserve">7. Сводное расписание отправления транспортных средств из остановочных пунктов: </w:t>
      </w:r>
    </w:p>
    <w:p w:rsidR="0026764C" w:rsidRPr="003D313B" w:rsidRDefault="0026764C" w:rsidP="0026764C">
      <w:pPr>
        <w:jc w:val="right"/>
        <w:rPr>
          <w:rFonts w:ascii="Times New Roman" w:hAnsi="Times New Roman" w:cs="Times New Roman"/>
        </w:rPr>
      </w:pPr>
      <w:r w:rsidRPr="003D313B">
        <w:rPr>
          <w:rFonts w:ascii="Times New Roman" w:hAnsi="Times New Roman" w:cs="Times New Roman"/>
          <w:i/>
        </w:rPr>
        <w:t>Таблица 1</w:t>
      </w:r>
    </w:p>
    <w:tbl>
      <w:tblPr>
        <w:tblW w:w="98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37"/>
        <w:gridCol w:w="1397"/>
        <w:gridCol w:w="1015"/>
        <w:gridCol w:w="1273"/>
        <w:gridCol w:w="1143"/>
        <w:gridCol w:w="1267"/>
        <w:gridCol w:w="7"/>
        <w:gridCol w:w="1143"/>
        <w:gridCol w:w="1499"/>
      </w:tblGrid>
      <w:tr w:rsidR="0026764C" w:rsidRPr="003D313B" w:rsidTr="00214AC9">
        <w:trPr>
          <w:jc w:val="center"/>
        </w:trPr>
        <w:tc>
          <w:tcPr>
            <w:tcW w:w="4822" w:type="dxa"/>
            <w:gridSpan w:val="4"/>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5059" w:type="dxa"/>
            <w:gridSpan w:val="5"/>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Выходные и праздничные дни</w:t>
            </w:r>
          </w:p>
        </w:tc>
      </w:tr>
      <w:tr w:rsidR="0026764C" w:rsidRPr="003D313B" w:rsidTr="00214AC9">
        <w:trPr>
          <w:jc w:val="center"/>
        </w:trPr>
        <w:tc>
          <w:tcPr>
            <w:tcW w:w="253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 xml:space="preserve">отправление из начального пункта </w:t>
            </w:r>
          </w:p>
        </w:tc>
        <w:tc>
          <w:tcPr>
            <w:tcW w:w="2288"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отправление из конечного пункта</w:t>
            </w:r>
          </w:p>
        </w:tc>
        <w:tc>
          <w:tcPr>
            <w:tcW w:w="241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 xml:space="preserve">отправление из начального пункта </w:t>
            </w:r>
          </w:p>
        </w:tc>
        <w:tc>
          <w:tcPr>
            <w:tcW w:w="2649" w:type="dxa"/>
            <w:gridSpan w:val="3"/>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отправление из конечного пункта</w:t>
            </w:r>
          </w:p>
        </w:tc>
      </w:tr>
      <w:tr w:rsidR="0026764C" w:rsidRPr="003D313B" w:rsidTr="00214AC9">
        <w:trPr>
          <w:jc w:val="center"/>
        </w:trPr>
        <w:tc>
          <w:tcPr>
            <w:tcW w:w="1137"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 графика</w:t>
            </w:r>
          </w:p>
        </w:tc>
        <w:tc>
          <w:tcPr>
            <w:tcW w:w="1397"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 xml:space="preserve">время </w:t>
            </w:r>
            <w:r w:rsidRPr="003D313B">
              <w:rPr>
                <w:rFonts w:ascii="Times New Roman" w:hAnsi="Times New Roman" w:cs="Times New Roman"/>
                <w:lang w:val="en-US"/>
              </w:rPr>
              <w:br/>
              <w:t>(час. и мин.)</w:t>
            </w:r>
          </w:p>
        </w:tc>
        <w:tc>
          <w:tcPr>
            <w:tcW w:w="101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 графика</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 xml:space="preserve">время </w:t>
            </w:r>
            <w:r w:rsidRPr="003D313B">
              <w:rPr>
                <w:rFonts w:ascii="Times New Roman" w:hAnsi="Times New Roman" w:cs="Times New Roman"/>
                <w:lang w:val="en-US"/>
              </w:rPr>
              <w:br/>
              <w:t>(час. и мин.)</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 графика</w:t>
            </w:r>
          </w:p>
        </w:tc>
        <w:tc>
          <w:tcPr>
            <w:tcW w:w="127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 xml:space="preserve">время </w:t>
            </w:r>
            <w:r w:rsidRPr="003D313B">
              <w:rPr>
                <w:rFonts w:ascii="Times New Roman" w:hAnsi="Times New Roman" w:cs="Times New Roman"/>
                <w:lang w:val="en-US"/>
              </w:rPr>
              <w:br/>
              <w:t>(час. и мин.)</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 графика</w:t>
            </w:r>
          </w:p>
        </w:tc>
        <w:tc>
          <w:tcPr>
            <w:tcW w:w="1499"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 xml:space="preserve">время </w:t>
            </w:r>
            <w:r w:rsidRPr="003D313B">
              <w:rPr>
                <w:rFonts w:ascii="Times New Roman" w:hAnsi="Times New Roman" w:cs="Times New Roman"/>
                <w:lang w:val="en-US"/>
              </w:rPr>
              <w:br/>
              <w:t>(час. и мин.)</w:t>
            </w:r>
          </w:p>
        </w:tc>
      </w:tr>
      <w:tr w:rsidR="0026764C" w:rsidRPr="003D313B"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6-30</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6-45</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6-30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6-45</w:t>
            </w:r>
          </w:p>
        </w:tc>
      </w:tr>
      <w:tr w:rsidR="0026764C" w:rsidRPr="003D313B"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2</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7-00</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2</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7-15</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2</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7-00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2</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7-15</w:t>
            </w:r>
          </w:p>
        </w:tc>
      </w:tr>
      <w:tr w:rsidR="0026764C" w:rsidRPr="003D313B"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3</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7-30</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3</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7-45</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3</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7-30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3</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7-45</w:t>
            </w:r>
          </w:p>
        </w:tc>
      </w:tr>
      <w:tr w:rsidR="0026764C" w:rsidRPr="003D313B"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4</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8-40</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4</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9-00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4</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8-40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4</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9-00</w:t>
            </w:r>
          </w:p>
        </w:tc>
      </w:tr>
      <w:tr w:rsidR="0026764C" w:rsidRPr="003D313B"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5</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9-40</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5</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10-00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5</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9-40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5</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10-00</w:t>
            </w:r>
          </w:p>
        </w:tc>
      </w:tr>
      <w:tr w:rsidR="0026764C" w:rsidRPr="003D313B"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12-50</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13-20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12-50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13-20</w:t>
            </w:r>
          </w:p>
        </w:tc>
      </w:tr>
      <w:tr w:rsidR="0026764C" w:rsidRPr="003D313B"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14-00</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14-20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14-00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14-20</w:t>
            </w:r>
          </w:p>
        </w:tc>
      </w:tr>
      <w:tr w:rsidR="0026764C" w:rsidRPr="003D313B"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14-45</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15-30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14-45</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15-30</w:t>
            </w:r>
          </w:p>
        </w:tc>
      </w:tr>
      <w:tr w:rsidR="0026764C" w:rsidRPr="003D313B"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17-20</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17-45</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17-20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17-45</w:t>
            </w:r>
          </w:p>
        </w:tc>
      </w:tr>
      <w:tr w:rsidR="0026764C" w:rsidRPr="003D313B" w:rsidTr="00214AC9">
        <w:trPr>
          <w:jc w:val="center"/>
        </w:trPr>
        <w:tc>
          <w:tcPr>
            <w:tcW w:w="113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w:t>
            </w:r>
          </w:p>
        </w:tc>
        <w:tc>
          <w:tcPr>
            <w:tcW w:w="1397"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18-20</w:t>
            </w:r>
          </w:p>
        </w:tc>
        <w:tc>
          <w:tcPr>
            <w:tcW w:w="101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w:t>
            </w:r>
          </w:p>
        </w:tc>
        <w:tc>
          <w:tcPr>
            <w:tcW w:w="127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18-35</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w:t>
            </w:r>
          </w:p>
        </w:tc>
        <w:tc>
          <w:tcPr>
            <w:tcW w:w="1274" w:type="dxa"/>
            <w:gridSpan w:val="2"/>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18-20</w:t>
            </w:r>
          </w:p>
        </w:tc>
        <w:tc>
          <w:tcPr>
            <w:tcW w:w="114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w:t>
            </w:r>
          </w:p>
        </w:tc>
        <w:tc>
          <w:tcPr>
            <w:tcW w:w="1499"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18-35</w:t>
            </w:r>
          </w:p>
        </w:tc>
      </w:tr>
    </w:tbl>
    <w:p w:rsidR="0026764C" w:rsidRPr="003D313B" w:rsidRDefault="0026764C" w:rsidP="0026764C">
      <w:pPr>
        <w:jc w:val="right"/>
        <w:rPr>
          <w:rFonts w:ascii="Times New Roman" w:hAnsi="Times New Roman" w:cs="Times New Roman"/>
          <w:i/>
        </w:rPr>
      </w:pPr>
      <w:r w:rsidRPr="003D313B">
        <w:rPr>
          <w:rFonts w:ascii="Times New Roman" w:hAnsi="Times New Roman" w:cs="Times New Roman"/>
          <w:i/>
        </w:rPr>
        <w:t>Таблица 2</w:t>
      </w:r>
    </w:p>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График № 1</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0"/>
        <w:gridCol w:w="1295"/>
        <w:gridCol w:w="1265"/>
        <w:gridCol w:w="2086"/>
        <w:gridCol w:w="1663"/>
        <w:gridCol w:w="1360"/>
      </w:tblGrid>
      <w:tr w:rsidR="0026764C" w:rsidRPr="003D313B" w:rsidTr="00214AC9">
        <w:trPr>
          <w:jc w:val="center"/>
        </w:trPr>
        <w:tc>
          <w:tcPr>
            <w:tcW w:w="4530"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Прямое направление</w:t>
            </w:r>
          </w:p>
        </w:tc>
        <w:tc>
          <w:tcPr>
            <w:tcW w:w="5109"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Обратное направление</w:t>
            </w:r>
          </w:p>
        </w:tc>
      </w:tr>
      <w:tr w:rsidR="0026764C" w:rsidRPr="003D313B" w:rsidTr="00214AC9">
        <w:trPr>
          <w:jc w:val="center"/>
        </w:trPr>
        <w:tc>
          <w:tcPr>
            <w:tcW w:w="197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256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c>
          <w:tcPr>
            <w:tcW w:w="2086"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3023"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29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66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360"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Россошь</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6-30</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6-30</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4</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6-45</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6-45</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6-33</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6-33</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6-48</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6-48</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6-38</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6-38</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6-52</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6-52</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6-42</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6-42</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6-56</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6-56</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4</w:t>
            </w:r>
          </w:p>
        </w:tc>
        <w:tc>
          <w:tcPr>
            <w:tcW w:w="129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26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Россошь</w:t>
            </w:r>
          </w:p>
        </w:tc>
        <w:tc>
          <w:tcPr>
            <w:tcW w:w="1663"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360"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r>
    </w:tbl>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График № 2</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0"/>
        <w:gridCol w:w="1295"/>
        <w:gridCol w:w="1265"/>
        <w:gridCol w:w="2086"/>
        <w:gridCol w:w="1663"/>
        <w:gridCol w:w="1360"/>
      </w:tblGrid>
      <w:tr w:rsidR="0026764C" w:rsidRPr="003D313B" w:rsidTr="00214AC9">
        <w:trPr>
          <w:jc w:val="center"/>
        </w:trPr>
        <w:tc>
          <w:tcPr>
            <w:tcW w:w="4530"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Прямое направление</w:t>
            </w:r>
          </w:p>
        </w:tc>
        <w:tc>
          <w:tcPr>
            <w:tcW w:w="5109"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Обратное направление</w:t>
            </w:r>
          </w:p>
        </w:tc>
      </w:tr>
      <w:tr w:rsidR="0026764C" w:rsidRPr="003D313B" w:rsidTr="00214AC9">
        <w:trPr>
          <w:jc w:val="center"/>
        </w:trPr>
        <w:tc>
          <w:tcPr>
            <w:tcW w:w="197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256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c>
          <w:tcPr>
            <w:tcW w:w="2086"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3023"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29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66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360"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Россошь</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7-00</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7-00</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Архиповка 4</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7-15</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7-15</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7-03</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7-03</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7-18</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7-18</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7-08</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7-08</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rPr>
                <w:rFonts w:ascii="Times New Roman" w:hAnsi="Times New Roman" w:cs="Times New Roman"/>
                <w:lang w:val="en-US"/>
              </w:rPr>
            </w:pPr>
            <w:r w:rsidRPr="003D313B">
              <w:rPr>
                <w:rFonts w:ascii="Times New Roman" w:hAnsi="Times New Roman" w:cs="Times New Roman"/>
                <w:lang w:val="en-US"/>
              </w:rPr>
              <w:t>Мостик</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7-22</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7-22</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7-12</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7-12</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7-27</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7-27</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rPr>
                <w:rFonts w:ascii="Times New Roman" w:hAnsi="Times New Roman" w:cs="Times New Roman"/>
                <w:lang w:val="en-US"/>
              </w:rPr>
            </w:pPr>
            <w:r w:rsidRPr="003D313B">
              <w:rPr>
                <w:rFonts w:ascii="Times New Roman" w:hAnsi="Times New Roman" w:cs="Times New Roman"/>
                <w:lang w:val="en-US"/>
              </w:rPr>
              <w:t>Архиповка 4</w:t>
            </w:r>
          </w:p>
        </w:tc>
        <w:tc>
          <w:tcPr>
            <w:tcW w:w="129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26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Россошь</w:t>
            </w:r>
          </w:p>
        </w:tc>
        <w:tc>
          <w:tcPr>
            <w:tcW w:w="1663"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360"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r>
    </w:tbl>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График № 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0"/>
        <w:gridCol w:w="1295"/>
        <w:gridCol w:w="1265"/>
        <w:gridCol w:w="2086"/>
        <w:gridCol w:w="1663"/>
        <w:gridCol w:w="1360"/>
      </w:tblGrid>
      <w:tr w:rsidR="0026764C" w:rsidRPr="003D313B" w:rsidTr="00214AC9">
        <w:trPr>
          <w:jc w:val="center"/>
        </w:trPr>
        <w:tc>
          <w:tcPr>
            <w:tcW w:w="4530"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Прямое направление</w:t>
            </w:r>
          </w:p>
        </w:tc>
        <w:tc>
          <w:tcPr>
            <w:tcW w:w="5109"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Обратное направление</w:t>
            </w:r>
          </w:p>
        </w:tc>
      </w:tr>
      <w:tr w:rsidR="0026764C" w:rsidRPr="003D313B" w:rsidTr="00214AC9">
        <w:trPr>
          <w:jc w:val="center"/>
        </w:trPr>
        <w:tc>
          <w:tcPr>
            <w:tcW w:w="197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256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c>
          <w:tcPr>
            <w:tcW w:w="2086"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3023"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29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66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360"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Россошь</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7-30</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7-30</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Архиповка 4</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7-45</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7-45</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7-33</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7-33</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7-48</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7-48</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7-38</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7-38</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7-52</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7-52</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7-42</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7-42</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7-57</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7-57</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4</w:t>
            </w:r>
          </w:p>
        </w:tc>
        <w:tc>
          <w:tcPr>
            <w:tcW w:w="129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26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Россошь</w:t>
            </w:r>
          </w:p>
        </w:tc>
        <w:tc>
          <w:tcPr>
            <w:tcW w:w="1663"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360"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r>
    </w:tbl>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График № 4</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0"/>
        <w:gridCol w:w="1295"/>
        <w:gridCol w:w="1265"/>
        <w:gridCol w:w="2086"/>
        <w:gridCol w:w="1663"/>
        <w:gridCol w:w="1360"/>
      </w:tblGrid>
      <w:tr w:rsidR="0026764C" w:rsidRPr="003D313B" w:rsidTr="00214AC9">
        <w:trPr>
          <w:jc w:val="center"/>
        </w:trPr>
        <w:tc>
          <w:tcPr>
            <w:tcW w:w="4530"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Прямое направление</w:t>
            </w:r>
          </w:p>
        </w:tc>
        <w:tc>
          <w:tcPr>
            <w:tcW w:w="5109"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Обратное направление</w:t>
            </w:r>
          </w:p>
        </w:tc>
      </w:tr>
      <w:tr w:rsidR="0026764C" w:rsidRPr="003D313B" w:rsidTr="00214AC9">
        <w:trPr>
          <w:jc w:val="center"/>
        </w:trPr>
        <w:tc>
          <w:tcPr>
            <w:tcW w:w="197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256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c>
          <w:tcPr>
            <w:tcW w:w="2086"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3023"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29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66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360"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Россошь</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8-40</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8-40</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Архиповка 4</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9-00</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9-00</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8-43</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8-43</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9-03</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9-03</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8-48</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8-48</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9-07</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9-07</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lastRenderedPageBreak/>
              <w:t>Архиповка 2</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8-52</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8-52</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9-12</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9-12</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4</w:t>
            </w:r>
          </w:p>
        </w:tc>
        <w:tc>
          <w:tcPr>
            <w:tcW w:w="129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26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Россошь</w:t>
            </w:r>
          </w:p>
        </w:tc>
        <w:tc>
          <w:tcPr>
            <w:tcW w:w="1663"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360"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r>
    </w:tbl>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График № 5</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0"/>
        <w:gridCol w:w="1295"/>
        <w:gridCol w:w="1265"/>
        <w:gridCol w:w="2086"/>
        <w:gridCol w:w="1663"/>
        <w:gridCol w:w="1360"/>
      </w:tblGrid>
      <w:tr w:rsidR="0026764C" w:rsidRPr="003D313B" w:rsidTr="00214AC9">
        <w:trPr>
          <w:jc w:val="center"/>
        </w:trPr>
        <w:tc>
          <w:tcPr>
            <w:tcW w:w="4530"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Прямое направление</w:t>
            </w:r>
          </w:p>
        </w:tc>
        <w:tc>
          <w:tcPr>
            <w:tcW w:w="5109"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Обратное направление</w:t>
            </w:r>
          </w:p>
        </w:tc>
      </w:tr>
      <w:tr w:rsidR="0026764C" w:rsidRPr="003D313B" w:rsidTr="00214AC9">
        <w:trPr>
          <w:jc w:val="center"/>
        </w:trPr>
        <w:tc>
          <w:tcPr>
            <w:tcW w:w="197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256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c>
          <w:tcPr>
            <w:tcW w:w="2086"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3023"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29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66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360"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Россошь</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9-40</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9-40</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Архиповка 4</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10-00</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10-00</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9-43</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9-43</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10-03</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10-03</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9-48</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9-48</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10-07</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10-07</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9-52</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9-52</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10-12</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10-12</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4</w:t>
            </w:r>
          </w:p>
        </w:tc>
        <w:tc>
          <w:tcPr>
            <w:tcW w:w="129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26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Россошь</w:t>
            </w:r>
          </w:p>
        </w:tc>
        <w:tc>
          <w:tcPr>
            <w:tcW w:w="1663"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360"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r>
    </w:tbl>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График № 6</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0"/>
        <w:gridCol w:w="1295"/>
        <w:gridCol w:w="1265"/>
        <w:gridCol w:w="2086"/>
        <w:gridCol w:w="1663"/>
        <w:gridCol w:w="1360"/>
      </w:tblGrid>
      <w:tr w:rsidR="0026764C" w:rsidRPr="003D313B" w:rsidTr="00214AC9">
        <w:trPr>
          <w:jc w:val="center"/>
        </w:trPr>
        <w:tc>
          <w:tcPr>
            <w:tcW w:w="4530"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Прямое направление</w:t>
            </w:r>
          </w:p>
        </w:tc>
        <w:tc>
          <w:tcPr>
            <w:tcW w:w="5109"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Обратное направление</w:t>
            </w:r>
          </w:p>
        </w:tc>
      </w:tr>
      <w:tr w:rsidR="0026764C" w:rsidRPr="003D313B" w:rsidTr="00214AC9">
        <w:trPr>
          <w:jc w:val="center"/>
        </w:trPr>
        <w:tc>
          <w:tcPr>
            <w:tcW w:w="197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256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c>
          <w:tcPr>
            <w:tcW w:w="2086"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3023"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29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66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360"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Россошь</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12-50</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12-50</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Архиповка 4</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13-20</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13-20</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12-53</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12-53</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13-23</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13-23</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12-58</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12-58</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13-27</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13-27</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13-02</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13-02</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13-32</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13-32</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4</w:t>
            </w:r>
          </w:p>
        </w:tc>
        <w:tc>
          <w:tcPr>
            <w:tcW w:w="129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26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Россошь</w:t>
            </w:r>
          </w:p>
        </w:tc>
        <w:tc>
          <w:tcPr>
            <w:tcW w:w="1663"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360"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r>
    </w:tbl>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График № 7</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0"/>
        <w:gridCol w:w="1295"/>
        <w:gridCol w:w="1265"/>
        <w:gridCol w:w="2086"/>
        <w:gridCol w:w="1663"/>
        <w:gridCol w:w="1360"/>
      </w:tblGrid>
      <w:tr w:rsidR="0026764C" w:rsidRPr="003D313B" w:rsidTr="00214AC9">
        <w:trPr>
          <w:jc w:val="center"/>
        </w:trPr>
        <w:tc>
          <w:tcPr>
            <w:tcW w:w="4530"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Прямое направление</w:t>
            </w:r>
          </w:p>
        </w:tc>
        <w:tc>
          <w:tcPr>
            <w:tcW w:w="5109"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Обратное направление</w:t>
            </w:r>
          </w:p>
        </w:tc>
      </w:tr>
      <w:tr w:rsidR="0026764C" w:rsidRPr="003D313B" w:rsidTr="00214AC9">
        <w:trPr>
          <w:jc w:val="center"/>
        </w:trPr>
        <w:tc>
          <w:tcPr>
            <w:tcW w:w="197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256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c>
          <w:tcPr>
            <w:tcW w:w="2086"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3023"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29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66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360"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Россошь</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14-00</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14-00</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Архиповка 4</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14-20</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14-20</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14-03</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14-03</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14-23</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14-23</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14-08</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14-08</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14-27</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14-27</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14-12</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14-12</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14-32</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14-32</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4</w:t>
            </w:r>
          </w:p>
        </w:tc>
        <w:tc>
          <w:tcPr>
            <w:tcW w:w="129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26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Россошь</w:t>
            </w:r>
          </w:p>
        </w:tc>
        <w:tc>
          <w:tcPr>
            <w:tcW w:w="1663"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360"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r>
    </w:tbl>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График № 8</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0"/>
        <w:gridCol w:w="1295"/>
        <w:gridCol w:w="1265"/>
        <w:gridCol w:w="2086"/>
        <w:gridCol w:w="1663"/>
        <w:gridCol w:w="1360"/>
      </w:tblGrid>
      <w:tr w:rsidR="0026764C" w:rsidRPr="003D313B" w:rsidTr="00214AC9">
        <w:trPr>
          <w:jc w:val="center"/>
        </w:trPr>
        <w:tc>
          <w:tcPr>
            <w:tcW w:w="4530"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Прямое направление</w:t>
            </w:r>
          </w:p>
        </w:tc>
        <w:tc>
          <w:tcPr>
            <w:tcW w:w="5109"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Обратное направление</w:t>
            </w:r>
          </w:p>
        </w:tc>
      </w:tr>
      <w:tr w:rsidR="0026764C" w:rsidRPr="003D313B" w:rsidTr="00214AC9">
        <w:trPr>
          <w:jc w:val="center"/>
        </w:trPr>
        <w:tc>
          <w:tcPr>
            <w:tcW w:w="197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256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c>
          <w:tcPr>
            <w:tcW w:w="2086"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3023"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29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66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360"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Россошь</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14-45</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14-45</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Архиповка 4</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15-30</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15-30</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14-48</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14-48</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15-33</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15-33</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14-53</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14-53</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15-37</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15-37</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14-57</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14-57</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15-42</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15-42</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4</w:t>
            </w:r>
          </w:p>
        </w:tc>
        <w:tc>
          <w:tcPr>
            <w:tcW w:w="129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26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Россошь</w:t>
            </w:r>
          </w:p>
        </w:tc>
        <w:tc>
          <w:tcPr>
            <w:tcW w:w="1663"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360"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r>
    </w:tbl>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График № 9</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0"/>
        <w:gridCol w:w="1295"/>
        <w:gridCol w:w="1265"/>
        <w:gridCol w:w="2086"/>
        <w:gridCol w:w="1663"/>
        <w:gridCol w:w="1360"/>
      </w:tblGrid>
      <w:tr w:rsidR="0026764C" w:rsidRPr="003D313B" w:rsidTr="00214AC9">
        <w:trPr>
          <w:jc w:val="center"/>
        </w:trPr>
        <w:tc>
          <w:tcPr>
            <w:tcW w:w="4530"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Прямое направление</w:t>
            </w:r>
          </w:p>
        </w:tc>
        <w:tc>
          <w:tcPr>
            <w:tcW w:w="5109"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Обратное направление</w:t>
            </w:r>
          </w:p>
        </w:tc>
      </w:tr>
      <w:tr w:rsidR="0026764C" w:rsidRPr="003D313B" w:rsidTr="00214AC9">
        <w:trPr>
          <w:jc w:val="center"/>
        </w:trPr>
        <w:tc>
          <w:tcPr>
            <w:tcW w:w="197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256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c>
          <w:tcPr>
            <w:tcW w:w="2086"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3023"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29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66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360"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Россошь</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17-20</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17-20</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Архиповка 4</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17-45</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17-45</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17-23</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17-23</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17-48</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17-48</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17-28</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17-28</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17-52</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17-52</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17-32</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17-32</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17-57</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17-57</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4</w:t>
            </w:r>
          </w:p>
        </w:tc>
        <w:tc>
          <w:tcPr>
            <w:tcW w:w="129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26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Россошь</w:t>
            </w:r>
          </w:p>
        </w:tc>
        <w:tc>
          <w:tcPr>
            <w:tcW w:w="1663"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360"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r>
    </w:tbl>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График № 10</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70"/>
        <w:gridCol w:w="1295"/>
        <w:gridCol w:w="1265"/>
        <w:gridCol w:w="2086"/>
        <w:gridCol w:w="1663"/>
        <w:gridCol w:w="1360"/>
      </w:tblGrid>
      <w:tr w:rsidR="0026764C" w:rsidRPr="003D313B" w:rsidTr="00214AC9">
        <w:trPr>
          <w:jc w:val="center"/>
        </w:trPr>
        <w:tc>
          <w:tcPr>
            <w:tcW w:w="4530"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Прямое направление</w:t>
            </w:r>
          </w:p>
        </w:tc>
        <w:tc>
          <w:tcPr>
            <w:tcW w:w="5109"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Обратное направление</w:t>
            </w:r>
          </w:p>
        </w:tc>
      </w:tr>
      <w:tr w:rsidR="0026764C" w:rsidRPr="003D313B" w:rsidTr="00214AC9">
        <w:trPr>
          <w:jc w:val="center"/>
        </w:trPr>
        <w:tc>
          <w:tcPr>
            <w:tcW w:w="197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256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c>
          <w:tcPr>
            <w:tcW w:w="2086"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Наименование остановочного пункта</w:t>
            </w:r>
          </w:p>
        </w:tc>
        <w:tc>
          <w:tcPr>
            <w:tcW w:w="3023"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Время отправления</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29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663"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1360"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 и празд. дни</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lastRenderedPageBreak/>
              <w:t>Россошь</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18-20</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18-20</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b/>
                <w:i/>
                <w:lang w:val="en-US"/>
              </w:rPr>
            </w:pPr>
            <w:r w:rsidRPr="003D313B">
              <w:rPr>
                <w:rFonts w:ascii="Times New Roman" w:hAnsi="Times New Roman" w:cs="Times New Roman"/>
                <w:lang w:val="en-US"/>
              </w:rPr>
              <w:t>Архиповка 4</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18-35</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b/>
                <w:i/>
                <w:lang w:val="en-US"/>
              </w:rPr>
            </w:pPr>
            <w:r w:rsidRPr="003D313B">
              <w:rPr>
                <w:rFonts w:ascii="Times New Roman" w:hAnsi="Times New Roman" w:cs="Times New Roman"/>
                <w:lang w:val="en-US"/>
              </w:rPr>
              <w:t>18-35</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18-23</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18-23</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18-38</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18-38</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18-28</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18-28</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Мостик</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18-42</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18-42</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2</w:t>
            </w:r>
          </w:p>
        </w:tc>
        <w:tc>
          <w:tcPr>
            <w:tcW w:w="129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18-32</w:t>
            </w:r>
          </w:p>
        </w:tc>
        <w:tc>
          <w:tcPr>
            <w:tcW w:w="1265"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18-32</w:t>
            </w: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Кольцо</w:t>
            </w:r>
          </w:p>
        </w:tc>
        <w:tc>
          <w:tcPr>
            <w:tcW w:w="1663"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18-47</w:t>
            </w:r>
          </w:p>
        </w:tc>
        <w:tc>
          <w:tcPr>
            <w:tcW w:w="136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18-47</w:t>
            </w:r>
          </w:p>
        </w:tc>
      </w:tr>
      <w:tr w:rsidR="0026764C" w:rsidRPr="003D313B" w:rsidTr="00214AC9">
        <w:trPr>
          <w:jc w:val="center"/>
        </w:trPr>
        <w:tc>
          <w:tcPr>
            <w:tcW w:w="1970"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Архиповка 4</w:t>
            </w:r>
          </w:p>
        </w:tc>
        <w:tc>
          <w:tcPr>
            <w:tcW w:w="129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265"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2086" w:type="dxa"/>
            <w:tcBorders>
              <w:top w:val="single" w:sz="4" w:space="0" w:color="000000"/>
              <w:left w:val="single" w:sz="4" w:space="0" w:color="000000"/>
              <w:bottom w:val="single" w:sz="4" w:space="0" w:color="000000"/>
              <w:right w:val="single" w:sz="4" w:space="0" w:color="000000"/>
            </w:tcBorders>
            <w:hideMark/>
          </w:tcPr>
          <w:p w:rsidR="0026764C" w:rsidRPr="003D313B" w:rsidRDefault="0026764C" w:rsidP="00214AC9">
            <w:pPr>
              <w:jc w:val="both"/>
              <w:rPr>
                <w:rFonts w:ascii="Times New Roman" w:hAnsi="Times New Roman" w:cs="Times New Roman"/>
                <w:lang w:val="en-US"/>
              </w:rPr>
            </w:pPr>
            <w:r w:rsidRPr="003D313B">
              <w:rPr>
                <w:rFonts w:ascii="Times New Roman" w:hAnsi="Times New Roman" w:cs="Times New Roman"/>
                <w:lang w:val="en-US"/>
              </w:rPr>
              <w:t>Россошь</w:t>
            </w:r>
          </w:p>
        </w:tc>
        <w:tc>
          <w:tcPr>
            <w:tcW w:w="1663"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c>
          <w:tcPr>
            <w:tcW w:w="1360"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center"/>
              <w:rPr>
                <w:rFonts w:ascii="Times New Roman" w:hAnsi="Times New Roman" w:cs="Times New Roman"/>
                <w:lang w:val="en-US"/>
              </w:rPr>
            </w:pPr>
          </w:p>
        </w:tc>
      </w:tr>
    </w:tbl>
    <w:p w:rsidR="0026764C" w:rsidRPr="003D313B" w:rsidRDefault="0026764C" w:rsidP="0026764C">
      <w:pPr>
        <w:jc w:val="both"/>
        <w:rPr>
          <w:rFonts w:ascii="Times New Roman" w:hAnsi="Times New Roman" w:cs="Times New Roman"/>
        </w:rPr>
      </w:pPr>
    </w:p>
    <w:p w:rsidR="0026764C" w:rsidRPr="003D313B" w:rsidRDefault="0026764C" w:rsidP="0026764C">
      <w:pPr>
        <w:ind w:firstLine="709"/>
        <w:jc w:val="both"/>
        <w:rPr>
          <w:rFonts w:ascii="Times New Roman" w:hAnsi="Times New Roman" w:cs="Times New Roman"/>
        </w:rPr>
      </w:pPr>
    </w:p>
    <w:p w:rsidR="0026764C" w:rsidRPr="003D313B" w:rsidRDefault="0026764C" w:rsidP="0026764C">
      <w:pPr>
        <w:ind w:firstLine="709"/>
        <w:jc w:val="both"/>
        <w:rPr>
          <w:rFonts w:ascii="Times New Roman" w:hAnsi="Times New Roman" w:cs="Times New Roman"/>
        </w:rPr>
      </w:pPr>
      <w:r w:rsidRPr="003D313B">
        <w:rPr>
          <w:rFonts w:ascii="Times New Roman" w:hAnsi="Times New Roman" w:cs="Times New Roman"/>
        </w:rPr>
        <w:t>8. Количество рейсов и пробег транспортных средств:</w:t>
      </w:r>
    </w:p>
    <w:p w:rsidR="0026764C" w:rsidRPr="003D313B" w:rsidRDefault="0026764C" w:rsidP="0026764C">
      <w:pPr>
        <w:ind w:firstLine="709"/>
        <w:jc w:val="both"/>
        <w:rPr>
          <w:rFonts w:ascii="Times New Roman" w:hAnsi="Times New Roman" w:cs="Times New Roman"/>
        </w:rPr>
      </w:pP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0"/>
        <w:gridCol w:w="1984"/>
        <w:gridCol w:w="1985"/>
        <w:gridCol w:w="1985"/>
        <w:gridCol w:w="1985"/>
      </w:tblGrid>
      <w:tr w:rsidR="0026764C" w:rsidRPr="003D313B" w:rsidTr="00214AC9">
        <w:trPr>
          <w:jc w:val="center"/>
        </w:trPr>
        <w:tc>
          <w:tcPr>
            <w:tcW w:w="170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Направление</w:t>
            </w:r>
          </w:p>
        </w:tc>
        <w:tc>
          <w:tcPr>
            <w:tcW w:w="396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Рабочие дни</w:t>
            </w:r>
          </w:p>
        </w:tc>
        <w:tc>
          <w:tcPr>
            <w:tcW w:w="397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Выходные и праздничные дни</w:t>
            </w:r>
          </w:p>
        </w:tc>
      </w:tr>
      <w:tr w:rsidR="0026764C" w:rsidRPr="003D313B"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widowControl/>
              <w:autoSpaceDE/>
              <w:autoSpaceDN/>
              <w:rPr>
                <w:rFonts w:ascii="Times New Roman" w:hAnsi="Times New Roman" w:cs="Times New Roman"/>
                <w:lang w:val="en-US"/>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количество рейсов</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пробег, км</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количество рейсов</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26764C" w:rsidRPr="003D313B" w:rsidRDefault="0026764C" w:rsidP="00214AC9">
            <w:pPr>
              <w:jc w:val="center"/>
              <w:rPr>
                <w:rFonts w:ascii="Times New Roman" w:hAnsi="Times New Roman" w:cs="Times New Roman"/>
                <w:lang w:val="en-US"/>
              </w:rPr>
            </w:pPr>
            <w:r w:rsidRPr="003D313B">
              <w:rPr>
                <w:rFonts w:ascii="Times New Roman" w:hAnsi="Times New Roman" w:cs="Times New Roman"/>
                <w:lang w:val="en-US"/>
              </w:rPr>
              <w:t>пробег, км</w:t>
            </w:r>
          </w:p>
        </w:tc>
      </w:tr>
      <w:tr w:rsidR="0026764C" w:rsidRPr="003D313B" w:rsidTr="00214AC9">
        <w:trPr>
          <w:jc w:val="center"/>
        </w:trPr>
        <w:tc>
          <w:tcPr>
            <w:tcW w:w="1700"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both"/>
              <w:rPr>
                <w:rFonts w:ascii="Times New Roman" w:hAnsi="Times New Roman" w:cs="Times New Roman"/>
                <w:highlight w:val="green"/>
                <w:lang w:val="en-US"/>
              </w:rPr>
            </w:pPr>
            <w:r w:rsidRPr="005252D0">
              <w:rPr>
                <w:rFonts w:ascii="Times New Roman" w:hAnsi="Times New Roman" w:cs="Times New Roman"/>
                <w:highlight w:val="green"/>
                <w:lang w:val="en-US"/>
              </w:rPr>
              <w:t>Прямое</w:t>
            </w:r>
          </w:p>
        </w:tc>
        <w:tc>
          <w:tcPr>
            <w:tcW w:w="1984"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850</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12750</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340</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5100</w:t>
            </w:r>
          </w:p>
        </w:tc>
      </w:tr>
      <w:tr w:rsidR="0026764C" w:rsidRPr="003D313B" w:rsidTr="00214AC9">
        <w:trPr>
          <w:jc w:val="center"/>
        </w:trPr>
        <w:tc>
          <w:tcPr>
            <w:tcW w:w="1700"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both"/>
              <w:rPr>
                <w:rFonts w:ascii="Times New Roman" w:hAnsi="Times New Roman" w:cs="Times New Roman"/>
                <w:highlight w:val="green"/>
                <w:lang w:val="en-US"/>
              </w:rPr>
            </w:pPr>
            <w:r w:rsidRPr="005252D0">
              <w:rPr>
                <w:rFonts w:ascii="Times New Roman" w:hAnsi="Times New Roman" w:cs="Times New Roman"/>
                <w:highlight w:val="green"/>
                <w:lang w:val="en-US"/>
              </w:rPr>
              <w:t>Обратное</w:t>
            </w:r>
          </w:p>
        </w:tc>
        <w:tc>
          <w:tcPr>
            <w:tcW w:w="1984"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850</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12750</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340</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5100</w:t>
            </w:r>
          </w:p>
        </w:tc>
      </w:tr>
      <w:tr w:rsidR="0026764C" w:rsidRPr="003D313B" w:rsidTr="00214AC9">
        <w:trPr>
          <w:jc w:val="center"/>
        </w:trPr>
        <w:tc>
          <w:tcPr>
            <w:tcW w:w="1700" w:type="dxa"/>
            <w:tcBorders>
              <w:top w:val="single" w:sz="4" w:space="0" w:color="000000"/>
              <w:left w:val="single" w:sz="4" w:space="0" w:color="000000"/>
              <w:bottom w:val="single" w:sz="4" w:space="0" w:color="000000"/>
              <w:right w:val="single" w:sz="4" w:space="0" w:color="000000"/>
            </w:tcBorders>
          </w:tcPr>
          <w:p w:rsidR="0026764C" w:rsidRPr="003D313B" w:rsidRDefault="0026764C" w:rsidP="00214AC9">
            <w:pPr>
              <w:jc w:val="both"/>
              <w:rPr>
                <w:rFonts w:ascii="Times New Roman" w:hAnsi="Times New Roman" w:cs="Times New Roman"/>
                <w:lang w:val="en-US"/>
              </w:rPr>
            </w:pPr>
          </w:p>
        </w:tc>
        <w:tc>
          <w:tcPr>
            <w:tcW w:w="1984"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1700</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25500</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680</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5252D0" w:rsidRDefault="0026764C" w:rsidP="00214AC9">
            <w:pPr>
              <w:jc w:val="center"/>
              <w:rPr>
                <w:rFonts w:ascii="Times New Roman" w:hAnsi="Times New Roman" w:cs="Times New Roman"/>
                <w:highlight w:val="green"/>
              </w:rPr>
            </w:pPr>
            <w:r w:rsidRPr="005252D0">
              <w:rPr>
                <w:rFonts w:ascii="Times New Roman" w:hAnsi="Times New Roman" w:cs="Times New Roman"/>
                <w:highlight w:val="green"/>
              </w:rPr>
              <w:t>10200</w:t>
            </w:r>
          </w:p>
        </w:tc>
      </w:tr>
    </w:tbl>
    <w:p w:rsidR="0026764C" w:rsidRPr="003D313B" w:rsidRDefault="0026764C" w:rsidP="0026764C">
      <w:pPr>
        <w:shd w:val="clear" w:color="auto" w:fill="FFFFFF"/>
        <w:tabs>
          <w:tab w:val="left" w:pos="3960"/>
        </w:tabs>
        <w:jc w:val="both"/>
        <w:rPr>
          <w:rFonts w:ascii="Times New Roman" w:hAnsi="Times New Roman" w:cs="Times New Roman"/>
        </w:rPr>
      </w:pPr>
    </w:p>
    <w:p w:rsidR="0026764C" w:rsidRPr="003D313B" w:rsidRDefault="0026764C" w:rsidP="0026764C">
      <w:pPr>
        <w:keepNext/>
        <w:ind w:firstLine="709"/>
        <w:jc w:val="both"/>
        <w:rPr>
          <w:rFonts w:ascii="Times New Roman" w:hAnsi="Times New Roman" w:cs="Times New Roman"/>
          <w:color w:val="000000"/>
        </w:rPr>
      </w:pPr>
      <w:r w:rsidRPr="003D313B">
        <w:rPr>
          <w:rFonts w:ascii="Times New Roman" w:hAnsi="Times New Roman" w:cs="Times New Roman"/>
        </w:rPr>
        <w:t>9. Максимальное количество транспортных средств  – 1 ед. малого класса</w:t>
      </w:r>
      <w:r w:rsidRPr="003D313B">
        <w:rPr>
          <w:rFonts w:ascii="Times New Roman" w:hAnsi="Times New Roman" w:cs="Times New Roman"/>
          <w:color w:val="000000"/>
        </w:rPr>
        <w:t xml:space="preserve"> (в соответствии с реестром муниципальных маршрутов), </w:t>
      </w:r>
      <w:r w:rsidRPr="003D313B">
        <w:rPr>
          <w:rFonts w:ascii="Times New Roman" w:hAnsi="Times New Roman" w:cs="Times New Roman"/>
          <w:bCs/>
        </w:rPr>
        <w:t>общей вместимостью транспортного средства не менее 40 мест</w:t>
      </w:r>
      <w:r w:rsidRPr="003D313B">
        <w:rPr>
          <w:rFonts w:ascii="Times New Roman" w:hAnsi="Times New Roman" w:cs="Times New Roman"/>
          <w:color w:val="000000"/>
        </w:rPr>
        <w:t>.</w:t>
      </w:r>
    </w:p>
    <w:p w:rsidR="0026764C" w:rsidRPr="003D313B" w:rsidRDefault="0026764C" w:rsidP="0026764C">
      <w:pPr>
        <w:shd w:val="clear" w:color="auto" w:fill="FFFFFF"/>
        <w:tabs>
          <w:tab w:val="left" w:pos="3960"/>
        </w:tabs>
        <w:jc w:val="both"/>
        <w:rPr>
          <w:rFonts w:ascii="Times New Roman" w:hAnsi="Times New Roman" w:cs="Times New Roman"/>
        </w:rPr>
      </w:pPr>
      <w:r w:rsidRPr="003D313B">
        <w:rPr>
          <w:rFonts w:ascii="Times New Roman" w:hAnsi="Times New Roman" w:cs="Times New Roman"/>
        </w:rPr>
        <w:t xml:space="preserve">            10. Резервное количество транспортных средств не менее 1 единиц</w:t>
      </w:r>
    </w:p>
    <w:p w:rsidR="0026764C" w:rsidRPr="003D313B" w:rsidRDefault="0026764C" w:rsidP="0026764C">
      <w:pPr>
        <w:rPr>
          <w:rFonts w:ascii="Times New Roman" w:hAnsi="Times New Roman" w:cs="Times New Roman"/>
        </w:rPr>
      </w:pPr>
    </w:p>
    <w:p w:rsidR="0026764C" w:rsidRPr="000B414A" w:rsidRDefault="0026764C" w:rsidP="0026764C">
      <w:pPr>
        <w:rPr>
          <w:rFonts w:ascii="Times New Roman" w:hAnsi="Times New Roman" w:cs="Times New Roman"/>
        </w:rPr>
      </w:pPr>
    </w:p>
    <w:p w:rsidR="0026764C" w:rsidRPr="00595422" w:rsidRDefault="0026764C" w:rsidP="0026764C">
      <w:pPr>
        <w:jc w:val="center"/>
        <w:rPr>
          <w:rFonts w:ascii="Times New Roman" w:hAnsi="Times New Roman" w:cs="Times New Roman"/>
        </w:rPr>
      </w:pPr>
      <w:r>
        <w:rPr>
          <w:rFonts w:ascii="Times New Roman" w:hAnsi="Times New Roman" w:cs="Times New Roman"/>
          <w:b/>
          <w:lang w:val="en-US"/>
        </w:rPr>
        <w:t>IV</w:t>
      </w:r>
      <w:r w:rsidRPr="00D4053C">
        <w:rPr>
          <w:rFonts w:ascii="Times New Roman" w:hAnsi="Times New Roman" w:cs="Times New Roman"/>
          <w:b/>
        </w:rPr>
        <w:t xml:space="preserve">. </w:t>
      </w:r>
      <w:r w:rsidRPr="00595422">
        <w:rPr>
          <w:rFonts w:ascii="Times New Roman" w:hAnsi="Times New Roman" w:cs="Times New Roman"/>
          <w:b/>
        </w:rPr>
        <w:t>Маршрут № 2                        «Россошь – х. Подгорный»</w:t>
      </w:r>
    </w:p>
    <w:p w:rsidR="0026764C" w:rsidRPr="00595422" w:rsidRDefault="0026764C" w:rsidP="0026764C">
      <w:pPr>
        <w:jc w:val="center"/>
        <w:rPr>
          <w:rFonts w:ascii="Times New Roman" w:hAnsi="Times New Roman" w:cs="Times New Roman"/>
        </w:rPr>
      </w:pPr>
    </w:p>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b/>
        </w:rPr>
        <w:t>1</w:t>
      </w:r>
      <w:r w:rsidRPr="00595422">
        <w:rPr>
          <w:rFonts w:ascii="Times New Roman" w:hAnsi="Times New Roman" w:cs="Times New Roman"/>
        </w:rPr>
        <w:t>. </w:t>
      </w:r>
      <w:r w:rsidRPr="00595422">
        <w:rPr>
          <w:rFonts w:ascii="Times New Roman" w:hAnsi="Times New Roman" w:cs="Times New Roman"/>
          <w:b/>
        </w:rPr>
        <w:t>Вид транспортных средств</w:t>
      </w:r>
      <w:r w:rsidRPr="00595422">
        <w:rPr>
          <w:rFonts w:ascii="Times New Roman" w:hAnsi="Times New Roman" w:cs="Times New Roman"/>
        </w:rPr>
        <w:t xml:space="preserve">                       </w:t>
      </w:r>
      <w:r w:rsidRPr="00595422">
        <w:rPr>
          <w:rFonts w:ascii="Times New Roman" w:hAnsi="Times New Roman" w:cs="Times New Roman"/>
          <w:u w:val="single"/>
        </w:rPr>
        <w:t>автобус</w:t>
      </w:r>
      <w:r w:rsidRPr="00595422">
        <w:rPr>
          <w:rFonts w:ascii="Times New Roman" w:hAnsi="Times New Roman" w:cs="Times New Roman"/>
        </w:rPr>
        <w:t xml:space="preserve"> </w:t>
      </w:r>
    </w:p>
    <w:p w:rsidR="0026764C" w:rsidRPr="00595422" w:rsidRDefault="0026764C" w:rsidP="0026764C">
      <w:pPr>
        <w:ind w:firstLine="709"/>
        <w:jc w:val="both"/>
        <w:rPr>
          <w:rFonts w:ascii="Times New Roman" w:hAnsi="Times New Roman" w:cs="Times New Roman"/>
          <w:i/>
        </w:rPr>
      </w:pPr>
      <w:r w:rsidRPr="00595422">
        <w:rPr>
          <w:rFonts w:ascii="Times New Roman" w:hAnsi="Times New Roman" w:cs="Times New Roman"/>
          <w:b/>
        </w:rPr>
        <w:t>2. Путь следования:</w:t>
      </w:r>
    </w:p>
    <w:p w:rsidR="0026764C" w:rsidRPr="00595422" w:rsidRDefault="0026764C" w:rsidP="0026764C">
      <w:pPr>
        <w:ind w:firstLine="709"/>
        <w:rPr>
          <w:rFonts w:ascii="Times New Roman" w:hAnsi="Times New Roman" w:cs="Times New Roman"/>
          <w:i/>
        </w:rPr>
      </w:pPr>
      <w:r w:rsidRPr="00595422">
        <w:rPr>
          <w:rFonts w:ascii="Times New Roman" w:hAnsi="Times New Roman" w:cs="Times New Roman"/>
        </w:rPr>
        <w:t xml:space="preserve">- в прямом направлении: от ост. Россошь АВ, ул. Пролетарская (Россошь), ул. Карла Либкнехта (Россошь), ул. Калинина (Подгорное), ул. 1 Мая (Подгорное), до ост. Кирпичный завод.                                                                              </w:t>
      </w:r>
      <w:r w:rsidRPr="00595422">
        <w:rPr>
          <w:rFonts w:ascii="Times New Roman" w:hAnsi="Times New Roman" w:cs="Times New Roman"/>
          <w:i/>
        </w:rPr>
        <w:t xml:space="preserve">  </w:t>
      </w:r>
    </w:p>
    <w:p w:rsidR="0026764C" w:rsidRPr="00595422" w:rsidRDefault="0026764C" w:rsidP="0026764C">
      <w:pPr>
        <w:ind w:firstLine="709"/>
        <w:rPr>
          <w:rFonts w:ascii="Times New Roman" w:hAnsi="Times New Roman" w:cs="Times New Roman"/>
          <w:i/>
        </w:rPr>
      </w:pPr>
      <w:r w:rsidRPr="00595422">
        <w:rPr>
          <w:rFonts w:ascii="Times New Roman" w:hAnsi="Times New Roman" w:cs="Times New Roman"/>
        </w:rPr>
        <w:t>- в обратном направлении: от ост. Кирпичный завод,  ул. 1 Мая (Подгорное),</w:t>
      </w:r>
      <w:r w:rsidRPr="00595422">
        <w:t xml:space="preserve"> </w:t>
      </w:r>
      <w:r w:rsidRPr="00595422">
        <w:rPr>
          <w:rFonts w:ascii="Times New Roman" w:hAnsi="Times New Roman" w:cs="Times New Roman"/>
        </w:rPr>
        <w:t xml:space="preserve">ул. Калинина (Подгорное), ул. Карла Либкнехта (Россошь), ул. Пролетарская (Россошь), до ост. Россошь АВ.                                                                        </w:t>
      </w:r>
      <w:r w:rsidRPr="00595422">
        <w:rPr>
          <w:rFonts w:ascii="Times New Roman" w:hAnsi="Times New Roman" w:cs="Times New Roman"/>
          <w:i/>
        </w:rPr>
        <w:t xml:space="preserve">   </w:t>
      </w:r>
    </w:p>
    <w:p w:rsidR="0026764C" w:rsidRPr="00595422" w:rsidRDefault="0026764C" w:rsidP="0026764C">
      <w:pPr>
        <w:ind w:firstLine="709"/>
        <w:rPr>
          <w:rFonts w:ascii="Times New Roman" w:hAnsi="Times New Roman" w:cs="Times New Roman"/>
          <w:i/>
        </w:rPr>
      </w:pPr>
      <w:r w:rsidRPr="00595422">
        <w:rPr>
          <w:rFonts w:ascii="Times New Roman" w:hAnsi="Times New Roman" w:cs="Times New Roman"/>
          <w:b/>
        </w:rPr>
        <w:t>3. Остановочные пункты:</w:t>
      </w:r>
    </w:p>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 xml:space="preserve">- в прямом направлении:  </w:t>
      </w:r>
      <w:r w:rsidRPr="00595422">
        <w:rPr>
          <w:rFonts w:ascii="Times New Roman" w:hAnsi="Times New Roman" w:cs="Times New Roman"/>
          <w:i/>
        </w:rPr>
        <w:t xml:space="preserve">  </w:t>
      </w:r>
      <w:r w:rsidRPr="00595422">
        <w:rPr>
          <w:rFonts w:ascii="Times New Roman" w:hAnsi="Times New Roman" w:cs="Times New Roman"/>
        </w:rPr>
        <w:t xml:space="preserve">пл. Октябрьская, Детский сад, м-н «Спутник», Ленинская, Школа, Клуб, Крутик, Кирписный завод.                                                                                                                                                </w:t>
      </w:r>
    </w:p>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 xml:space="preserve">- в обратном направлении:  Кирпичный завод, Крутик, Клуб, Школа, Ленинская, м-н «Спутник», Детский сад, пл. Октябрьская. </w:t>
      </w:r>
    </w:p>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 xml:space="preserve">  </w:t>
      </w:r>
      <w:r w:rsidRPr="00595422">
        <w:rPr>
          <w:rFonts w:ascii="Times New Roman" w:hAnsi="Times New Roman" w:cs="Times New Roman"/>
          <w:b/>
        </w:rPr>
        <w:t>4. Протяженность</w:t>
      </w:r>
      <w:r w:rsidRPr="00595422">
        <w:rPr>
          <w:rFonts w:ascii="Times New Roman" w:hAnsi="Times New Roman" w:cs="Times New Roman"/>
        </w:rPr>
        <w:t>, всего 9  км</w:t>
      </w:r>
    </w:p>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в том числе: в прямом направлении- 4,5 км, в обратном направлении- 4,5 км.</w:t>
      </w:r>
    </w:p>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b/>
        </w:rPr>
        <w:t xml:space="preserve">  5. Схема маршрута</w:t>
      </w:r>
      <w:r w:rsidRPr="00595422">
        <w:rPr>
          <w:rFonts w:ascii="Times New Roman" w:hAnsi="Times New Roman" w:cs="Times New Roman"/>
        </w:rPr>
        <w:t>.</w:t>
      </w:r>
    </w:p>
    <w:p w:rsidR="0026764C" w:rsidRPr="00595422" w:rsidRDefault="0026764C" w:rsidP="0026764C">
      <w:pPr>
        <w:ind w:firstLine="709"/>
        <w:jc w:val="both"/>
        <w:rPr>
          <w:rFonts w:ascii="Times New Roman" w:hAnsi="Times New Roman" w:cs="Times New Roman"/>
        </w:rPr>
      </w:pPr>
    </w:p>
    <w:p w:rsidR="0026764C" w:rsidRPr="00595422" w:rsidRDefault="0026764C" w:rsidP="0026764C">
      <w:pPr>
        <w:ind w:firstLine="709"/>
        <w:jc w:val="both"/>
        <w:rPr>
          <w:rFonts w:ascii="Times New Roman" w:hAnsi="Times New Roman" w:cs="Times New Roman"/>
        </w:rPr>
      </w:pPr>
      <w:r w:rsidRPr="00595422">
        <w:rPr>
          <w:noProof/>
          <w:lang w:eastAsia="ru-RU"/>
        </w:rPr>
        <w:drawing>
          <wp:inline distT="0" distB="0" distL="0" distR="0">
            <wp:extent cx="5098415" cy="2667000"/>
            <wp:effectExtent l="0" t="0" r="6985" b="0"/>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034" t="43394" r="23689" b="13881"/>
                    <a:stretch>
                      <a:fillRect/>
                    </a:stretch>
                  </pic:blipFill>
                  <pic:spPr bwMode="auto">
                    <a:xfrm>
                      <a:off x="0" y="0"/>
                      <a:ext cx="5098415" cy="2667000"/>
                    </a:xfrm>
                    <a:prstGeom prst="rect">
                      <a:avLst/>
                    </a:prstGeom>
                    <a:noFill/>
                    <a:ln>
                      <a:noFill/>
                    </a:ln>
                  </pic:spPr>
                </pic:pic>
              </a:graphicData>
            </a:graphic>
          </wp:inline>
        </w:drawing>
      </w:r>
    </w:p>
    <w:p w:rsidR="0026764C" w:rsidRPr="00595422" w:rsidRDefault="0026764C" w:rsidP="0026764C">
      <w:pPr>
        <w:keepNext/>
        <w:ind w:firstLine="709"/>
        <w:jc w:val="both"/>
        <w:rPr>
          <w:rFonts w:ascii="Times New Roman" w:hAnsi="Times New Roman" w:cs="Times New Roman"/>
        </w:rPr>
      </w:pPr>
      <w:r w:rsidRPr="00595422">
        <w:rPr>
          <w:rFonts w:ascii="Times New Roman" w:hAnsi="Times New Roman" w:cs="Times New Roman"/>
        </w:rPr>
        <w:t>6. Графики движения (выходы) транспортных средств:</w:t>
      </w:r>
    </w:p>
    <w:tbl>
      <w:tblPr>
        <w:tblW w:w="98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13"/>
        <w:gridCol w:w="1724"/>
        <w:gridCol w:w="1126"/>
        <w:gridCol w:w="1257"/>
        <w:gridCol w:w="1127"/>
        <w:gridCol w:w="1157"/>
        <w:gridCol w:w="1085"/>
        <w:gridCol w:w="1291"/>
      </w:tblGrid>
      <w:tr w:rsidR="0026764C" w:rsidRPr="00595422" w:rsidTr="00214AC9">
        <w:trPr>
          <w:jc w:val="center"/>
        </w:trPr>
        <w:tc>
          <w:tcPr>
            <w:tcW w:w="111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t>Номер графика</w:t>
            </w:r>
          </w:p>
        </w:tc>
        <w:tc>
          <w:tcPr>
            <w:tcW w:w="1724"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t>Класс транспортного средства</w:t>
            </w:r>
          </w:p>
        </w:tc>
        <w:tc>
          <w:tcPr>
            <w:tcW w:w="2383"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keepNext/>
              <w:jc w:val="center"/>
              <w:rPr>
                <w:rFonts w:ascii="Times New Roman" w:hAnsi="Times New Roman" w:cs="Times New Roman"/>
              </w:rPr>
            </w:pPr>
            <w:r w:rsidRPr="00595422">
              <w:rPr>
                <w:rFonts w:ascii="Times New Roman" w:hAnsi="Times New Roman" w:cs="Times New Roman"/>
              </w:rPr>
              <w:t>Начало движения</w:t>
            </w:r>
          </w:p>
          <w:p w:rsidR="0026764C" w:rsidRPr="00595422" w:rsidRDefault="0026764C" w:rsidP="00214AC9">
            <w:pPr>
              <w:keepNext/>
              <w:jc w:val="center"/>
              <w:rPr>
                <w:rFonts w:ascii="Times New Roman" w:hAnsi="Times New Roman" w:cs="Times New Roman"/>
              </w:rPr>
            </w:pPr>
            <w:r w:rsidRPr="00595422">
              <w:rPr>
                <w:rFonts w:ascii="Times New Roman" w:hAnsi="Times New Roman" w:cs="Times New Roman"/>
              </w:rPr>
              <w:t>(часы и минуты)</w:t>
            </w:r>
          </w:p>
        </w:tc>
        <w:tc>
          <w:tcPr>
            <w:tcW w:w="2284"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keepNext/>
              <w:jc w:val="center"/>
              <w:rPr>
                <w:rFonts w:ascii="Times New Roman" w:hAnsi="Times New Roman" w:cs="Times New Roman"/>
              </w:rPr>
            </w:pPr>
            <w:r w:rsidRPr="00595422">
              <w:rPr>
                <w:rFonts w:ascii="Times New Roman" w:hAnsi="Times New Roman" w:cs="Times New Roman"/>
              </w:rPr>
              <w:t>Окончание движения (часы и минуты)</w:t>
            </w:r>
          </w:p>
        </w:tc>
        <w:tc>
          <w:tcPr>
            <w:tcW w:w="2376"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t>Продолжительность работы, час</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126"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t>рабочие</w:t>
            </w:r>
          </w:p>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t xml:space="preserve"> дни</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1127"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t>рабочие</w:t>
            </w:r>
          </w:p>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t xml:space="preserve"> дни</w:t>
            </w:r>
          </w:p>
        </w:tc>
        <w:tc>
          <w:tcPr>
            <w:tcW w:w="1157"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t xml:space="preserve">вых. и празд. </w:t>
            </w:r>
            <w:r w:rsidRPr="00595422">
              <w:rPr>
                <w:rFonts w:ascii="Times New Roman" w:hAnsi="Times New Roman" w:cs="Times New Roman"/>
                <w:lang w:val="en-US"/>
              </w:rPr>
              <w:lastRenderedPageBreak/>
              <w:t>дни</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lastRenderedPageBreak/>
              <w:t>рабочие</w:t>
            </w:r>
          </w:p>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t xml:space="preserve"> дни</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keepNext/>
              <w:jc w:val="center"/>
              <w:rPr>
                <w:rFonts w:ascii="Times New Roman" w:hAnsi="Times New Roman" w:cs="Times New Roman"/>
                <w:lang w:val="en-US"/>
              </w:rPr>
            </w:pPr>
            <w:r w:rsidRPr="00595422">
              <w:rPr>
                <w:rFonts w:ascii="Times New Roman" w:hAnsi="Times New Roman" w:cs="Times New Roman"/>
                <w:lang w:val="en-US"/>
              </w:rPr>
              <w:t>вых. и празд. дни</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lastRenderedPageBreak/>
              <w:t>1</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6-49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6-49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0,39</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0,39</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2</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6-55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6-55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7-29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7-29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3</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8-14</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8-14</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4</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9-25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9-25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10-09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10-09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0,54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0,54</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5</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10-25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10-25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11-09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11-09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0,54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0,54</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11-25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11-25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12-09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12-09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0,54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0,54</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12-25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12-25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12-59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12-59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14-15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14-15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14-49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14-49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15-05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15-05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15-39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15-39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16-24</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16-24</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17-15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17-15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17-49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17-49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17-55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17-55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18-29</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18-29</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r>
      <w:tr w:rsidR="0026764C" w:rsidRPr="00595422"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13</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19-14</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19-14</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0,34</w:t>
            </w:r>
          </w:p>
        </w:tc>
      </w:tr>
    </w:tbl>
    <w:p w:rsidR="0026764C" w:rsidRPr="00595422" w:rsidRDefault="0026764C" w:rsidP="0026764C">
      <w:pPr>
        <w:ind w:firstLine="709"/>
        <w:jc w:val="both"/>
        <w:rPr>
          <w:rFonts w:ascii="Times New Roman" w:hAnsi="Times New Roman" w:cs="Times New Roman"/>
        </w:rPr>
      </w:pPr>
    </w:p>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 xml:space="preserve">7. Сводное расписание отправления транспортных средств из остановочных пунктов: </w:t>
      </w:r>
    </w:p>
    <w:p w:rsidR="0026764C" w:rsidRPr="00595422" w:rsidRDefault="0026764C" w:rsidP="0026764C">
      <w:pPr>
        <w:jc w:val="right"/>
        <w:rPr>
          <w:rFonts w:ascii="Times New Roman" w:hAnsi="Times New Roman" w:cs="Times New Roman"/>
        </w:rPr>
      </w:pPr>
      <w:r w:rsidRPr="00595422">
        <w:rPr>
          <w:rFonts w:ascii="Times New Roman" w:hAnsi="Times New Roman" w:cs="Times New Roman"/>
          <w:i/>
        </w:rPr>
        <w:t>Таблица 1</w:t>
      </w:r>
    </w:p>
    <w:tbl>
      <w:tblPr>
        <w:tblW w:w="98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31"/>
        <w:gridCol w:w="1381"/>
        <w:gridCol w:w="979"/>
        <w:gridCol w:w="1368"/>
        <w:gridCol w:w="1143"/>
        <w:gridCol w:w="1254"/>
        <w:gridCol w:w="7"/>
        <w:gridCol w:w="1139"/>
        <w:gridCol w:w="1479"/>
      </w:tblGrid>
      <w:tr w:rsidR="0026764C" w:rsidRPr="00595422" w:rsidTr="00214AC9">
        <w:trPr>
          <w:jc w:val="center"/>
        </w:trPr>
        <w:tc>
          <w:tcPr>
            <w:tcW w:w="4859" w:type="dxa"/>
            <w:gridSpan w:val="4"/>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5022" w:type="dxa"/>
            <w:gridSpan w:val="5"/>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Выходные и праздничные дни</w:t>
            </w:r>
          </w:p>
        </w:tc>
      </w:tr>
      <w:tr w:rsidR="0026764C" w:rsidRPr="00595422" w:rsidTr="00214AC9">
        <w:trPr>
          <w:jc w:val="center"/>
        </w:trPr>
        <w:tc>
          <w:tcPr>
            <w:tcW w:w="2512"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 xml:space="preserve">отправление из начального пункта </w:t>
            </w:r>
          </w:p>
        </w:tc>
        <w:tc>
          <w:tcPr>
            <w:tcW w:w="2347"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отправление из конечного пункта</w:t>
            </w:r>
          </w:p>
        </w:tc>
        <w:tc>
          <w:tcPr>
            <w:tcW w:w="2397"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 xml:space="preserve">отправление из начального пункта </w:t>
            </w:r>
          </w:p>
        </w:tc>
        <w:tc>
          <w:tcPr>
            <w:tcW w:w="2625" w:type="dxa"/>
            <w:gridSpan w:val="3"/>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отправление из конечного пункта</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 графика</w:t>
            </w:r>
          </w:p>
        </w:tc>
        <w:tc>
          <w:tcPr>
            <w:tcW w:w="138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 xml:space="preserve">время </w:t>
            </w:r>
            <w:r w:rsidRPr="00595422">
              <w:rPr>
                <w:rFonts w:ascii="Times New Roman" w:hAnsi="Times New Roman" w:cs="Times New Roman"/>
                <w:lang w:val="en-US"/>
              </w:rPr>
              <w:br/>
              <w:t>(час. и мин.)</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 графика</w:t>
            </w:r>
          </w:p>
        </w:tc>
        <w:tc>
          <w:tcPr>
            <w:tcW w:w="1368"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 xml:space="preserve">время </w:t>
            </w:r>
            <w:r w:rsidRPr="00595422">
              <w:rPr>
                <w:rFonts w:ascii="Times New Roman" w:hAnsi="Times New Roman" w:cs="Times New Roman"/>
                <w:lang w:val="en-US"/>
              </w:rPr>
              <w:br/>
              <w:t>(час. и мин.)</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 графика</w:t>
            </w:r>
          </w:p>
        </w:tc>
        <w:tc>
          <w:tcPr>
            <w:tcW w:w="1261"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 xml:space="preserve">время </w:t>
            </w:r>
            <w:r w:rsidRPr="00595422">
              <w:rPr>
                <w:rFonts w:ascii="Times New Roman" w:hAnsi="Times New Roman" w:cs="Times New Roman"/>
                <w:lang w:val="en-US"/>
              </w:rPr>
              <w:br/>
              <w:t>(час. и мин.)</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 графика</w:t>
            </w:r>
          </w:p>
        </w:tc>
        <w:tc>
          <w:tcPr>
            <w:tcW w:w="14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 xml:space="preserve">время </w:t>
            </w:r>
            <w:r w:rsidRPr="00595422">
              <w:rPr>
                <w:rFonts w:ascii="Times New Roman" w:hAnsi="Times New Roman" w:cs="Times New Roman"/>
                <w:lang w:val="en-US"/>
              </w:rPr>
              <w:br/>
              <w:t>(час. и мин.)</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6-10</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6-35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6-10</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6-35</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2</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6-55</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2</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7-15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2</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6-55</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2</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7-15</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3</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7-40</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3</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8-00</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3</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7-40</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3</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8-00</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4</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9-25</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4</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9-55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4</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9-25</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4</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9-55</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5</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10-25</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5</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10-55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5</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10-25</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5</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10-55</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11-25</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11-55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11-25</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11-55</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12-25</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12-45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12-25</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12-45</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14-15</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14-35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14-15</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14-35</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15-05</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15-25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15-05</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15-25</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15-50</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16-10</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15-50</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16-10</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17-15</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17-35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17-15</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17-35</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17-55</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18-15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17-55</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18-15</w:t>
            </w:r>
          </w:p>
        </w:tc>
      </w:tr>
      <w:tr w:rsidR="0026764C" w:rsidRPr="00595422" w:rsidTr="00214AC9">
        <w:trPr>
          <w:jc w:val="center"/>
        </w:trPr>
        <w:tc>
          <w:tcPr>
            <w:tcW w:w="1131"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13</w:t>
            </w:r>
          </w:p>
        </w:tc>
        <w:tc>
          <w:tcPr>
            <w:tcW w:w="1381"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18-40</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13</w:t>
            </w:r>
          </w:p>
        </w:tc>
        <w:tc>
          <w:tcPr>
            <w:tcW w:w="1368"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19-00</w:t>
            </w:r>
          </w:p>
        </w:tc>
        <w:tc>
          <w:tcPr>
            <w:tcW w:w="114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13</w:t>
            </w:r>
          </w:p>
        </w:tc>
        <w:tc>
          <w:tcPr>
            <w:tcW w:w="1261" w:type="dxa"/>
            <w:gridSpan w:val="2"/>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18-40</w:t>
            </w:r>
          </w:p>
        </w:tc>
        <w:tc>
          <w:tcPr>
            <w:tcW w:w="1139"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13</w:t>
            </w:r>
          </w:p>
        </w:tc>
        <w:tc>
          <w:tcPr>
            <w:tcW w:w="1479"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19-00</w:t>
            </w:r>
          </w:p>
        </w:tc>
      </w:tr>
    </w:tbl>
    <w:p w:rsidR="0026764C" w:rsidRPr="00595422" w:rsidRDefault="0026764C" w:rsidP="0026764C">
      <w:pPr>
        <w:jc w:val="right"/>
        <w:rPr>
          <w:rFonts w:ascii="Times New Roman" w:hAnsi="Times New Roman" w:cs="Times New Roman"/>
          <w:i/>
        </w:rPr>
      </w:pPr>
      <w:r w:rsidRPr="00595422">
        <w:rPr>
          <w:rFonts w:ascii="Times New Roman" w:hAnsi="Times New Roman" w:cs="Times New Roman"/>
          <w:i/>
        </w:rPr>
        <w:t>Таблица 2</w:t>
      </w:r>
    </w:p>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График № 1</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595422"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6-35</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6-35</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6-12</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6-12</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6-37</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6-37</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6-39</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6-39</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6-17</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6-17</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6-41</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6-41</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6-19</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6-19</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6-43</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6-43</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6-21</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6-21</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6-45</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6-45</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6-23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6-23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6-48</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6-48</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7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333"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График № 2</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595422"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lastRenderedPageBreak/>
              <w:t>пл. Октябрьская</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6-55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6-55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7-15</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7-15</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6-57</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6-57</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7-17</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7-17</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7-00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7-00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7-19</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7-19</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7-02</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7-02</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7-21</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7-21</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7-04</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7-04</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7-23</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7-23</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7-06</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7-06</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7-25</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7-25</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7-08</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7-08</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7-28</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7-28</w:t>
            </w:r>
          </w:p>
        </w:tc>
      </w:tr>
      <w:tr w:rsidR="0026764C" w:rsidRPr="00595422"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7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333"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График № 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2"/>
        <w:gridCol w:w="1454"/>
        <w:gridCol w:w="1500"/>
        <w:gridCol w:w="1833"/>
        <w:gridCol w:w="1405"/>
        <w:gridCol w:w="1615"/>
      </w:tblGrid>
      <w:tr w:rsidR="0026764C" w:rsidRPr="00595422" w:rsidTr="00214AC9">
        <w:trPr>
          <w:jc w:val="center"/>
        </w:trPr>
        <w:tc>
          <w:tcPr>
            <w:tcW w:w="4786"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53"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3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5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Наименование остановочного пункта</w:t>
            </w:r>
          </w:p>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рабочие дни</w:t>
            </w:r>
          </w:p>
        </w:tc>
        <w:tc>
          <w:tcPr>
            <w:tcW w:w="302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0"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0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1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пл. Октябрьская</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7-40</w:t>
            </w: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7-40</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8-00</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8-00</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7-42</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7-42</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8-02</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8-02</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7-45</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7-45</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8-04</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8-04</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7-47</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7-47</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8-06</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8-06</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7-49</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7-49</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8-08</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8-08</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7-51</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7-51</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8-10</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8-10</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7-53</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7-53</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8-13</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8-13</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0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1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График № 4</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2"/>
        <w:gridCol w:w="1454"/>
        <w:gridCol w:w="1500"/>
        <w:gridCol w:w="1833"/>
        <w:gridCol w:w="1405"/>
        <w:gridCol w:w="1615"/>
      </w:tblGrid>
      <w:tr w:rsidR="0026764C" w:rsidRPr="00595422" w:rsidTr="00214AC9">
        <w:trPr>
          <w:jc w:val="center"/>
        </w:trPr>
        <w:tc>
          <w:tcPr>
            <w:tcW w:w="4786"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53"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3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5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Наименование остановочного пункта</w:t>
            </w:r>
          </w:p>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рабочие дни</w:t>
            </w:r>
          </w:p>
        </w:tc>
        <w:tc>
          <w:tcPr>
            <w:tcW w:w="302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0"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0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1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9-25</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9-25</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9-55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9-55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9-27</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9-27</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9-57</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9-57</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9-30</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9-30</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9-59</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9-59</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9-32</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9-32</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10-01</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10-01</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9-34</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9-34</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10-03</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10-03</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9-36</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9-36</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10-05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10-05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9-38</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9-38</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10-08</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10-08</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0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1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График № 5</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2"/>
        <w:gridCol w:w="1454"/>
        <w:gridCol w:w="1500"/>
        <w:gridCol w:w="1833"/>
        <w:gridCol w:w="1405"/>
        <w:gridCol w:w="1615"/>
      </w:tblGrid>
      <w:tr w:rsidR="0026764C" w:rsidRPr="00595422" w:rsidTr="00214AC9">
        <w:trPr>
          <w:jc w:val="center"/>
        </w:trPr>
        <w:tc>
          <w:tcPr>
            <w:tcW w:w="4786"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53"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3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5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Наименование остановочного пункта</w:t>
            </w:r>
          </w:p>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рабочие дни</w:t>
            </w:r>
          </w:p>
        </w:tc>
        <w:tc>
          <w:tcPr>
            <w:tcW w:w="302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0"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0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1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пл. Октябрьская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10-25</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10-25</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Кирпичный завод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10-55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10-55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10-27</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10-27</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10-57</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10-57</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10-30</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10-30</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10-59</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10-59</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10-32</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10-32</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11-01</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11-01</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1034</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1034</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11-03</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11-03</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10-36</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10-36</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11-05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11-05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10-38</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10-38</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11-08</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11-08</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 xml:space="preserve">Кирпичный </w:t>
            </w:r>
            <w:r w:rsidRPr="00595422">
              <w:rPr>
                <w:rFonts w:ascii="Times New Roman" w:hAnsi="Times New Roman" w:cs="Times New Roman"/>
                <w:lang w:val="en-US"/>
              </w:rPr>
              <w:lastRenderedPageBreak/>
              <w:t>завод</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0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1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lastRenderedPageBreak/>
        <w:t>График № 6</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2"/>
        <w:gridCol w:w="1454"/>
        <w:gridCol w:w="1500"/>
        <w:gridCol w:w="1833"/>
        <w:gridCol w:w="1405"/>
        <w:gridCol w:w="1615"/>
      </w:tblGrid>
      <w:tr w:rsidR="0026764C" w:rsidRPr="00595422" w:rsidTr="00214AC9">
        <w:trPr>
          <w:jc w:val="center"/>
        </w:trPr>
        <w:tc>
          <w:tcPr>
            <w:tcW w:w="4786"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53"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3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5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Наименование остановочного пункта</w:t>
            </w:r>
          </w:p>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рабочие дни</w:t>
            </w:r>
          </w:p>
        </w:tc>
        <w:tc>
          <w:tcPr>
            <w:tcW w:w="302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0"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0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1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пл. Октябрьская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11-25</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11-25</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Кирпичный завод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11-55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11-55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11-27</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11-27</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11-57</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11-57</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11-30</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11-30</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11-59</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11-59</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11-32</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11-32</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12-01</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12-01</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11-34</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11-34</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12-03</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12-03</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11-36</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11-36</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12-05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12-05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11-38</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11-38</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12-08</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12-08</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0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1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График № 7</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2"/>
        <w:gridCol w:w="1454"/>
        <w:gridCol w:w="1500"/>
        <w:gridCol w:w="1833"/>
        <w:gridCol w:w="1405"/>
        <w:gridCol w:w="1615"/>
      </w:tblGrid>
      <w:tr w:rsidR="0026764C" w:rsidRPr="00595422" w:rsidTr="00214AC9">
        <w:trPr>
          <w:jc w:val="center"/>
        </w:trPr>
        <w:tc>
          <w:tcPr>
            <w:tcW w:w="4786"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53"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3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5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Наименование остановочного пункта</w:t>
            </w:r>
          </w:p>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рабочие дни</w:t>
            </w:r>
          </w:p>
        </w:tc>
        <w:tc>
          <w:tcPr>
            <w:tcW w:w="302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0"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0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1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пл. Октябрьская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12-25</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12-25</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Кирпичный завод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12-45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12-45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12-27</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12-27</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12-47</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12-47</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12-30</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12-30</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12-49</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12-49</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12-32</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12-32</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12-51</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12-51</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12-34</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12-34</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12-53</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12-53</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12-36</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12-36</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12-55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12-55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12-38</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12-38</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12-58</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12-58</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0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1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p>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График № 8</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2"/>
        <w:gridCol w:w="1454"/>
        <w:gridCol w:w="1500"/>
        <w:gridCol w:w="1833"/>
        <w:gridCol w:w="1405"/>
        <w:gridCol w:w="1615"/>
      </w:tblGrid>
      <w:tr w:rsidR="0026764C" w:rsidRPr="00595422" w:rsidTr="00214AC9">
        <w:trPr>
          <w:jc w:val="center"/>
        </w:trPr>
        <w:tc>
          <w:tcPr>
            <w:tcW w:w="4786"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53"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3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5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Наименование остановочного пункта</w:t>
            </w:r>
          </w:p>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рабочие дни</w:t>
            </w:r>
          </w:p>
        </w:tc>
        <w:tc>
          <w:tcPr>
            <w:tcW w:w="302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0"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0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1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пл. Октябрьская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14-15</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14-15</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Кирпичный завод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14-35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14-35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14-17</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14-17</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14-37</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14-37</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14-20</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14-20</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14-39</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14-39</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14-22</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14-22</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14-41</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14-41</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14-24</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14-24</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14-43</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14-43</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14-26</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14-26</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14-45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14-45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14-28</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14-28</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14-48</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14-48</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0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1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График № 9</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2"/>
        <w:gridCol w:w="1454"/>
        <w:gridCol w:w="1500"/>
        <w:gridCol w:w="1833"/>
        <w:gridCol w:w="1405"/>
        <w:gridCol w:w="1615"/>
      </w:tblGrid>
      <w:tr w:rsidR="0026764C" w:rsidRPr="00595422" w:rsidTr="00214AC9">
        <w:trPr>
          <w:jc w:val="center"/>
        </w:trPr>
        <w:tc>
          <w:tcPr>
            <w:tcW w:w="4786"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53"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3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5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Наименование остановочного пункта</w:t>
            </w:r>
          </w:p>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рабочие дни</w:t>
            </w:r>
          </w:p>
        </w:tc>
        <w:tc>
          <w:tcPr>
            <w:tcW w:w="302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0"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0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1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пл. Октябрьская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15-05</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15-05</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 xml:space="preserve">Кирпичный </w:t>
            </w:r>
            <w:r w:rsidRPr="00595422">
              <w:rPr>
                <w:rFonts w:ascii="Times New Roman" w:hAnsi="Times New Roman" w:cs="Times New Roman"/>
                <w:lang w:val="en-US"/>
              </w:rPr>
              <w:lastRenderedPageBreak/>
              <w:t>завод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lastRenderedPageBreak/>
              <w:t>15-25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15-25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lastRenderedPageBreak/>
              <w:t>Детский сад</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15-07</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15-07</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15-27</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15-27</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15-10</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15-10</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15-29</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15-29</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15-12</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15-12</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15-31</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15-31</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15-14</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15-14</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15-33</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15-33</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15-16</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15-16</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15-35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15-35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15-18</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15-18</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15-38</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15-38</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0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1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График № 10</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2"/>
        <w:gridCol w:w="1454"/>
        <w:gridCol w:w="1500"/>
        <w:gridCol w:w="1833"/>
        <w:gridCol w:w="1405"/>
        <w:gridCol w:w="1615"/>
      </w:tblGrid>
      <w:tr w:rsidR="0026764C" w:rsidRPr="00595422" w:rsidTr="00214AC9">
        <w:trPr>
          <w:jc w:val="center"/>
        </w:trPr>
        <w:tc>
          <w:tcPr>
            <w:tcW w:w="4786"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53"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3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5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Наименование остановочного пункта</w:t>
            </w:r>
          </w:p>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рабочие дни</w:t>
            </w:r>
          </w:p>
        </w:tc>
        <w:tc>
          <w:tcPr>
            <w:tcW w:w="302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0"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0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1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пл. Октябрьская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15-50</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15-50</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Кирпичный завод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16-10</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16-10</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15-52</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15-52</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16-12</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16-12</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15-55</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15-55</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16-14</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16-14</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15-57</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15-57</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16-16</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16-16</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15-59</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15-59</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16-18</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16-18</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16-01</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16-01</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16-20</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16-20</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16-03</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16-03</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16-23</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16-23</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0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1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График № 11</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2"/>
        <w:gridCol w:w="1454"/>
        <w:gridCol w:w="1500"/>
        <w:gridCol w:w="1833"/>
        <w:gridCol w:w="1405"/>
        <w:gridCol w:w="1615"/>
      </w:tblGrid>
      <w:tr w:rsidR="0026764C" w:rsidRPr="00595422" w:rsidTr="00214AC9">
        <w:trPr>
          <w:jc w:val="center"/>
        </w:trPr>
        <w:tc>
          <w:tcPr>
            <w:tcW w:w="4786"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53"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3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5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Наименование остановочного пункта</w:t>
            </w:r>
          </w:p>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рабочие дни</w:t>
            </w:r>
          </w:p>
        </w:tc>
        <w:tc>
          <w:tcPr>
            <w:tcW w:w="302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0"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0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1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пл. Октябрьская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17-15</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17-15</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Кирпичный завод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17-35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17-35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17-17</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17-17</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17-37</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17-37</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17-20</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17-20</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17-39</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17-39</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17-22</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17-22</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17-41</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17-41</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17-24</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17-24</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17-43</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17-43</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17-26</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17-26</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17-45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17-45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17-28</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17-28</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17-48</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17-48</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0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1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График № 12</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2"/>
        <w:gridCol w:w="1454"/>
        <w:gridCol w:w="1500"/>
        <w:gridCol w:w="1833"/>
        <w:gridCol w:w="1405"/>
        <w:gridCol w:w="1615"/>
      </w:tblGrid>
      <w:tr w:rsidR="0026764C" w:rsidRPr="00595422" w:rsidTr="00214AC9">
        <w:trPr>
          <w:jc w:val="center"/>
        </w:trPr>
        <w:tc>
          <w:tcPr>
            <w:tcW w:w="4786"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53"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3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5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Наименование остановочного пункта</w:t>
            </w:r>
          </w:p>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рабочие дни</w:t>
            </w:r>
          </w:p>
        </w:tc>
        <w:tc>
          <w:tcPr>
            <w:tcW w:w="302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0"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0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1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пл. Октябрьская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17-55</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17-55</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Кирпичный завод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18-15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18-15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17-57</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17-57</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18-17</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18-17</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18-00</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18-00</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18-19</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18-19</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18-02</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18-02</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18-21</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18-21</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18-04</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18-04</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18-23</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18-23</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18-06</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18-06</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18-25</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18-25</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18-08</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18-08</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18-28</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18-28</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0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1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lastRenderedPageBreak/>
        <w:t>График № 13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2"/>
        <w:gridCol w:w="1454"/>
        <w:gridCol w:w="1500"/>
        <w:gridCol w:w="1833"/>
        <w:gridCol w:w="1405"/>
        <w:gridCol w:w="1615"/>
      </w:tblGrid>
      <w:tr w:rsidR="0026764C" w:rsidRPr="00595422" w:rsidTr="00214AC9">
        <w:trPr>
          <w:jc w:val="center"/>
        </w:trPr>
        <w:tc>
          <w:tcPr>
            <w:tcW w:w="4786"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Прямое направление</w:t>
            </w:r>
          </w:p>
        </w:tc>
        <w:tc>
          <w:tcPr>
            <w:tcW w:w="4853"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Обратное направление</w:t>
            </w:r>
          </w:p>
        </w:tc>
      </w:tr>
      <w:tr w:rsidR="0026764C" w:rsidRPr="00595422" w:rsidTr="00214AC9">
        <w:trPr>
          <w:jc w:val="center"/>
        </w:trPr>
        <w:tc>
          <w:tcPr>
            <w:tcW w:w="183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Наименование остановочного пункта</w:t>
            </w:r>
          </w:p>
        </w:tc>
        <w:tc>
          <w:tcPr>
            <w:tcW w:w="2954"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Наименование остановочного пункта</w:t>
            </w:r>
          </w:p>
          <w:p w:rsidR="0026764C" w:rsidRPr="00595422" w:rsidRDefault="0026764C" w:rsidP="00214AC9">
            <w:pPr>
              <w:jc w:val="center"/>
              <w:rPr>
                <w:rFonts w:ascii="Times New Roman" w:hAnsi="Times New Roman" w:cs="Times New Roman"/>
              </w:rPr>
            </w:pPr>
            <w:r w:rsidRPr="00595422">
              <w:rPr>
                <w:rFonts w:ascii="Times New Roman" w:hAnsi="Times New Roman" w:cs="Times New Roman"/>
              </w:rPr>
              <w:t>рабочие дни</w:t>
            </w:r>
          </w:p>
        </w:tc>
        <w:tc>
          <w:tcPr>
            <w:tcW w:w="302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Время отправления</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5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500"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40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161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пл. Октябрьская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18-40</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18-40</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b/>
                <w:i/>
                <w:lang w:val="en-US"/>
              </w:rPr>
            </w:pPr>
            <w:r w:rsidRPr="00595422">
              <w:rPr>
                <w:rFonts w:ascii="Times New Roman" w:hAnsi="Times New Roman" w:cs="Times New Roman"/>
                <w:lang w:val="en-US"/>
              </w:rPr>
              <w:t>Кирпичный завод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19-00</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19-00</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18-42</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18-42</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19-02</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19-02</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18-45</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18-45</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19-04</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19-04</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18-47</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18-47</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19-06</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19-06</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Школа</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18-49</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18-49</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Ленинская</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19-08</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19-08</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Клуб</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18-51</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18-51</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м-н «Спутник»</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19-10</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19-10</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Крутик</w:t>
            </w:r>
          </w:p>
        </w:tc>
        <w:tc>
          <w:tcPr>
            <w:tcW w:w="1454"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18-53</w:t>
            </w:r>
          </w:p>
        </w:tc>
        <w:tc>
          <w:tcPr>
            <w:tcW w:w="1500"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18-53</w:t>
            </w: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Детский сад</w:t>
            </w:r>
          </w:p>
        </w:tc>
        <w:tc>
          <w:tcPr>
            <w:tcW w:w="140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19-13</w:t>
            </w:r>
          </w:p>
        </w:tc>
        <w:tc>
          <w:tcPr>
            <w:tcW w:w="1615"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19-13</w:t>
            </w:r>
          </w:p>
        </w:tc>
      </w:tr>
      <w:tr w:rsidR="0026764C" w:rsidRPr="00595422" w:rsidTr="00214AC9">
        <w:trPr>
          <w:jc w:val="center"/>
        </w:trPr>
        <w:tc>
          <w:tcPr>
            <w:tcW w:w="1832"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Кирпичный завод</w:t>
            </w:r>
          </w:p>
        </w:tc>
        <w:tc>
          <w:tcPr>
            <w:tcW w:w="1454"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500"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833" w:type="dxa"/>
            <w:tcBorders>
              <w:top w:val="single" w:sz="4" w:space="0" w:color="000000"/>
              <w:left w:val="single" w:sz="4" w:space="0" w:color="000000"/>
              <w:bottom w:val="single" w:sz="4" w:space="0" w:color="000000"/>
              <w:right w:val="single" w:sz="4" w:space="0" w:color="000000"/>
            </w:tcBorders>
            <w:hideMark/>
          </w:tcPr>
          <w:p w:rsidR="0026764C" w:rsidRPr="00595422" w:rsidRDefault="0026764C" w:rsidP="00214AC9">
            <w:pPr>
              <w:jc w:val="both"/>
              <w:rPr>
                <w:rFonts w:ascii="Times New Roman" w:hAnsi="Times New Roman" w:cs="Times New Roman"/>
                <w:lang w:val="en-US"/>
              </w:rPr>
            </w:pPr>
            <w:r w:rsidRPr="00595422">
              <w:rPr>
                <w:rFonts w:ascii="Times New Roman" w:hAnsi="Times New Roman" w:cs="Times New Roman"/>
                <w:lang w:val="en-US"/>
              </w:rPr>
              <w:t>пл. Октябрьская</w:t>
            </w:r>
          </w:p>
        </w:tc>
        <w:tc>
          <w:tcPr>
            <w:tcW w:w="140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c>
          <w:tcPr>
            <w:tcW w:w="1615" w:type="dxa"/>
            <w:tcBorders>
              <w:top w:val="single" w:sz="4" w:space="0" w:color="000000"/>
              <w:left w:val="single" w:sz="4" w:space="0" w:color="000000"/>
              <w:bottom w:val="single" w:sz="4" w:space="0" w:color="000000"/>
              <w:right w:val="single" w:sz="4" w:space="0" w:color="000000"/>
            </w:tcBorders>
          </w:tcPr>
          <w:p w:rsidR="0026764C" w:rsidRPr="00595422" w:rsidRDefault="0026764C" w:rsidP="00214AC9">
            <w:pPr>
              <w:jc w:val="center"/>
              <w:rPr>
                <w:rFonts w:ascii="Times New Roman" w:hAnsi="Times New Roman" w:cs="Times New Roman"/>
                <w:lang w:val="en-US"/>
              </w:rPr>
            </w:pPr>
          </w:p>
        </w:tc>
      </w:tr>
    </w:tbl>
    <w:p w:rsidR="0026764C" w:rsidRPr="00595422" w:rsidRDefault="0026764C" w:rsidP="0026764C">
      <w:pPr>
        <w:ind w:firstLine="709"/>
        <w:jc w:val="both"/>
        <w:rPr>
          <w:rFonts w:ascii="Times New Roman" w:hAnsi="Times New Roman" w:cs="Times New Roman"/>
        </w:rPr>
      </w:pPr>
    </w:p>
    <w:p w:rsidR="0026764C" w:rsidRPr="00595422" w:rsidRDefault="0026764C" w:rsidP="0026764C">
      <w:pPr>
        <w:ind w:firstLine="709"/>
        <w:jc w:val="both"/>
        <w:rPr>
          <w:rFonts w:ascii="Times New Roman" w:hAnsi="Times New Roman" w:cs="Times New Roman"/>
        </w:rPr>
      </w:pPr>
    </w:p>
    <w:p w:rsidR="0026764C" w:rsidRPr="00595422" w:rsidRDefault="0026764C" w:rsidP="0026764C">
      <w:pPr>
        <w:ind w:firstLine="709"/>
        <w:jc w:val="both"/>
        <w:rPr>
          <w:rFonts w:ascii="Times New Roman" w:hAnsi="Times New Roman" w:cs="Times New Roman"/>
        </w:rPr>
      </w:pPr>
      <w:r w:rsidRPr="00595422">
        <w:rPr>
          <w:rFonts w:ascii="Times New Roman" w:hAnsi="Times New Roman" w:cs="Times New Roman"/>
        </w:rPr>
        <w:t>8. Количество рейсов и пробег транспортных средств.</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0"/>
        <w:gridCol w:w="1984"/>
        <w:gridCol w:w="1985"/>
        <w:gridCol w:w="1985"/>
        <w:gridCol w:w="1985"/>
      </w:tblGrid>
      <w:tr w:rsidR="0026764C" w:rsidRPr="00595422" w:rsidTr="00214AC9">
        <w:trPr>
          <w:jc w:val="center"/>
        </w:trPr>
        <w:tc>
          <w:tcPr>
            <w:tcW w:w="1700"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Направление</w:t>
            </w:r>
          </w:p>
        </w:tc>
        <w:tc>
          <w:tcPr>
            <w:tcW w:w="396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Рабочие дни</w:t>
            </w:r>
          </w:p>
        </w:tc>
        <w:tc>
          <w:tcPr>
            <w:tcW w:w="3970"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Выходные и праздничные дни</w:t>
            </w:r>
          </w:p>
        </w:tc>
      </w:tr>
      <w:tr w:rsidR="0026764C" w:rsidRPr="00595422"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widowControl/>
              <w:autoSpaceDE/>
              <w:autoSpaceDN/>
              <w:rPr>
                <w:rFonts w:ascii="Times New Roman" w:hAnsi="Times New Roman" w:cs="Times New Roman"/>
                <w:lang w:val="en-US"/>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количество рейсов</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пробег, км</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количество рейсов</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26764C" w:rsidRPr="00595422" w:rsidRDefault="0026764C" w:rsidP="00214AC9">
            <w:pPr>
              <w:jc w:val="center"/>
              <w:rPr>
                <w:rFonts w:ascii="Times New Roman" w:hAnsi="Times New Roman" w:cs="Times New Roman"/>
                <w:lang w:val="en-US"/>
              </w:rPr>
            </w:pPr>
            <w:r w:rsidRPr="00595422">
              <w:rPr>
                <w:rFonts w:ascii="Times New Roman" w:hAnsi="Times New Roman" w:cs="Times New Roman"/>
                <w:lang w:val="en-US"/>
              </w:rPr>
              <w:t>пробег, км</w:t>
            </w:r>
          </w:p>
        </w:tc>
      </w:tr>
      <w:tr w:rsidR="0026764C" w:rsidRPr="00595422" w:rsidTr="00214AC9">
        <w:trPr>
          <w:jc w:val="center"/>
        </w:trPr>
        <w:tc>
          <w:tcPr>
            <w:tcW w:w="1700" w:type="dxa"/>
            <w:tcBorders>
              <w:top w:val="single" w:sz="4" w:space="0" w:color="000000"/>
              <w:left w:val="single" w:sz="4" w:space="0" w:color="000000"/>
              <w:bottom w:val="single" w:sz="4" w:space="0" w:color="000000"/>
              <w:right w:val="single" w:sz="4" w:space="0" w:color="000000"/>
            </w:tcBorders>
            <w:hideMark/>
          </w:tcPr>
          <w:p w:rsidR="0026764C" w:rsidRPr="004A7078" w:rsidRDefault="0026764C" w:rsidP="00214AC9">
            <w:pPr>
              <w:jc w:val="both"/>
              <w:rPr>
                <w:rFonts w:ascii="Times New Roman" w:hAnsi="Times New Roman" w:cs="Times New Roman"/>
                <w:highlight w:val="green"/>
                <w:lang w:val="en-US"/>
              </w:rPr>
            </w:pPr>
            <w:r w:rsidRPr="004A7078">
              <w:rPr>
                <w:rFonts w:ascii="Times New Roman" w:hAnsi="Times New Roman" w:cs="Times New Roman"/>
                <w:highlight w:val="green"/>
                <w:lang w:val="en-US"/>
              </w:rPr>
              <w:t>Прямое</w:t>
            </w:r>
          </w:p>
        </w:tc>
        <w:tc>
          <w:tcPr>
            <w:tcW w:w="1984" w:type="dxa"/>
            <w:tcBorders>
              <w:top w:val="single" w:sz="4" w:space="0" w:color="000000"/>
              <w:left w:val="single" w:sz="4" w:space="0" w:color="000000"/>
              <w:bottom w:val="single" w:sz="4" w:space="0" w:color="000000"/>
              <w:right w:val="single" w:sz="4" w:space="0" w:color="000000"/>
            </w:tcBorders>
            <w:hideMark/>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1105</w:t>
            </w:r>
          </w:p>
        </w:tc>
        <w:tc>
          <w:tcPr>
            <w:tcW w:w="1985" w:type="dxa"/>
            <w:tcBorders>
              <w:top w:val="single" w:sz="4" w:space="0" w:color="000000"/>
              <w:left w:val="single" w:sz="4" w:space="0" w:color="000000"/>
              <w:bottom w:val="single" w:sz="4" w:space="0" w:color="000000"/>
              <w:right w:val="single" w:sz="4" w:space="0" w:color="000000"/>
            </w:tcBorders>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4972,5</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442</w:t>
            </w:r>
          </w:p>
        </w:tc>
        <w:tc>
          <w:tcPr>
            <w:tcW w:w="1985" w:type="dxa"/>
            <w:tcBorders>
              <w:top w:val="single" w:sz="4" w:space="0" w:color="000000"/>
              <w:left w:val="single" w:sz="4" w:space="0" w:color="000000"/>
              <w:bottom w:val="single" w:sz="4" w:space="0" w:color="000000"/>
              <w:right w:val="single" w:sz="4" w:space="0" w:color="000000"/>
            </w:tcBorders>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1989</w:t>
            </w:r>
          </w:p>
        </w:tc>
      </w:tr>
      <w:tr w:rsidR="0026764C" w:rsidRPr="00595422" w:rsidTr="00214AC9">
        <w:trPr>
          <w:jc w:val="center"/>
        </w:trPr>
        <w:tc>
          <w:tcPr>
            <w:tcW w:w="1700" w:type="dxa"/>
            <w:tcBorders>
              <w:top w:val="single" w:sz="4" w:space="0" w:color="000000"/>
              <w:left w:val="single" w:sz="4" w:space="0" w:color="000000"/>
              <w:bottom w:val="single" w:sz="4" w:space="0" w:color="000000"/>
              <w:right w:val="single" w:sz="4" w:space="0" w:color="000000"/>
            </w:tcBorders>
            <w:hideMark/>
          </w:tcPr>
          <w:p w:rsidR="0026764C" w:rsidRPr="004A7078" w:rsidRDefault="0026764C" w:rsidP="00214AC9">
            <w:pPr>
              <w:jc w:val="both"/>
              <w:rPr>
                <w:rFonts w:ascii="Times New Roman" w:hAnsi="Times New Roman" w:cs="Times New Roman"/>
                <w:highlight w:val="green"/>
                <w:lang w:val="en-US"/>
              </w:rPr>
            </w:pPr>
            <w:r w:rsidRPr="004A7078">
              <w:rPr>
                <w:rFonts w:ascii="Times New Roman" w:hAnsi="Times New Roman" w:cs="Times New Roman"/>
                <w:highlight w:val="green"/>
                <w:lang w:val="en-US"/>
              </w:rPr>
              <w:t>Обратное</w:t>
            </w:r>
          </w:p>
        </w:tc>
        <w:tc>
          <w:tcPr>
            <w:tcW w:w="1984" w:type="dxa"/>
            <w:tcBorders>
              <w:top w:val="single" w:sz="4" w:space="0" w:color="000000"/>
              <w:left w:val="single" w:sz="4" w:space="0" w:color="000000"/>
              <w:bottom w:val="single" w:sz="4" w:space="0" w:color="000000"/>
              <w:right w:val="single" w:sz="4" w:space="0" w:color="000000"/>
            </w:tcBorders>
            <w:hideMark/>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1105</w:t>
            </w:r>
          </w:p>
        </w:tc>
        <w:tc>
          <w:tcPr>
            <w:tcW w:w="1985" w:type="dxa"/>
            <w:tcBorders>
              <w:top w:val="single" w:sz="4" w:space="0" w:color="000000"/>
              <w:left w:val="single" w:sz="4" w:space="0" w:color="000000"/>
              <w:bottom w:val="single" w:sz="4" w:space="0" w:color="000000"/>
              <w:right w:val="single" w:sz="4" w:space="0" w:color="000000"/>
            </w:tcBorders>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4972,5</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442</w:t>
            </w:r>
          </w:p>
        </w:tc>
        <w:tc>
          <w:tcPr>
            <w:tcW w:w="1985" w:type="dxa"/>
            <w:tcBorders>
              <w:top w:val="single" w:sz="4" w:space="0" w:color="000000"/>
              <w:left w:val="single" w:sz="4" w:space="0" w:color="000000"/>
              <w:bottom w:val="single" w:sz="4" w:space="0" w:color="000000"/>
              <w:right w:val="single" w:sz="4" w:space="0" w:color="000000"/>
            </w:tcBorders>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1989</w:t>
            </w:r>
          </w:p>
        </w:tc>
      </w:tr>
      <w:tr w:rsidR="0026764C" w:rsidRPr="00595422" w:rsidTr="00214AC9">
        <w:trPr>
          <w:jc w:val="center"/>
        </w:trPr>
        <w:tc>
          <w:tcPr>
            <w:tcW w:w="1700" w:type="dxa"/>
            <w:tcBorders>
              <w:top w:val="single" w:sz="4" w:space="0" w:color="000000"/>
              <w:left w:val="single" w:sz="4" w:space="0" w:color="000000"/>
              <w:bottom w:val="single" w:sz="4" w:space="0" w:color="000000"/>
              <w:right w:val="single" w:sz="4" w:space="0" w:color="000000"/>
            </w:tcBorders>
          </w:tcPr>
          <w:p w:rsidR="0026764C" w:rsidRPr="004A7078" w:rsidRDefault="0026764C" w:rsidP="00214AC9">
            <w:pPr>
              <w:jc w:val="both"/>
              <w:rPr>
                <w:rFonts w:ascii="Times New Roman" w:hAnsi="Times New Roman" w:cs="Times New Roman"/>
                <w:highlight w:val="green"/>
                <w:lang w:val="en-US"/>
              </w:rPr>
            </w:pPr>
          </w:p>
        </w:tc>
        <w:tc>
          <w:tcPr>
            <w:tcW w:w="1984" w:type="dxa"/>
            <w:tcBorders>
              <w:top w:val="single" w:sz="4" w:space="0" w:color="000000"/>
              <w:left w:val="single" w:sz="4" w:space="0" w:color="000000"/>
              <w:bottom w:val="single" w:sz="4" w:space="0" w:color="000000"/>
              <w:right w:val="single" w:sz="4" w:space="0" w:color="000000"/>
            </w:tcBorders>
            <w:hideMark/>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2210</w:t>
            </w:r>
          </w:p>
          <w:p w:rsidR="0026764C" w:rsidRPr="004A7078" w:rsidRDefault="0026764C" w:rsidP="00214AC9">
            <w:pPr>
              <w:jc w:val="center"/>
              <w:rPr>
                <w:rFonts w:ascii="Times New Roman" w:hAnsi="Times New Roman" w:cs="Times New Roman"/>
                <w:highlight w:val="green"/>
              </w:rPr>
            </w:pPr>
          </w:p>
        </w:tc>
        <w:tc>
          <w:tcPr>
            <w:tcW w:w="1985" w:type="dxa"/>
            <w:tcBorders>
              <w:top w:val="single" w:sz="4" w:space="0" w:color="000000"/>
              <w:left w:val="single" w:sz="4" w:space="0" w:color="000000"/>
              <w:bottom w:val="single" w:sz="4" w:space="0" w:color="000000"/>
              <w:right w:val="single" w:sz="4" w:space="0" w:color="000000"/>
            </w:tcBorders>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9945</w:t>
            </w:r>
          </w:p>
        </w:tc>
        <w:tc>
          <w:tcPr>
            <w:tcW w:w="1985" w:type="dxa"/>
            <w:tcBorders>
              <w:top w:val="single" w:sz="4" w:space="0" w:color="000000"/>
              <w:left w:val="single" w:sz="4" w:space="0" w:color="000000"/>
              <w:bottom w:val="single" w:sz="4" w:space="0" w:color="000000"/>
              <w:right w:val="single" w:sz="4" w:space="0" w:color="000000"/>
            </w:tcBorders>
            <w:hideMark/>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884</w:t>
            </w:r>
          </w:p>
        </w:tc>
        <w:tc>
          <w:tcPr>
            <w:tcW w:w="1985" w:type="dxa"/>
            <w:tcBorders>
              <w:top w:val="single" w:sz="4" w:space="0" w:color="000000"/>
              <w:left w:val="single" w:sz="4" w:space="0" w:color="000000"/>
              <w:bottom w:val="single" w:sz="4" w:space="0" w:color="000000"/>
              <w:right w:val="single" w:sz="4" w:space="0" w:color="000000"/>
            </w:tcBorders>
          </w:tcPr>
          <w:p w:rsidR="0026764C" w:rsidRPr="004A7078" w:rsidRDefault="0026764C" w:rsidP="00214AC9">
            <w:pPr>
              <w:jc w:val="center"/>
              <w:rPr>
                <w:rFonts w:ascii="Times New Roman" w:hAnsi="Times New Roman" w:cs="Times New Roman"/>
                <w:highlight w:val="green"/>
              </w:rPr>
            </w:pPr>
            <w:r w:rsidRPr="004A7078">
              <w:rPr>
                <w:rFonts w:ascii="Times New Roman" w:hAnsi="Times New Roman" w:cs="Times New Roman"/>
                <w:highlight w:val="green"/>
              </w:rPr>
              <w:t>3978</w:t>
            </w:r>
          </w:p>
        </w:tc>
      </w:tr>
    </w:tbl>
    <w:p w:rsidR="0026764C" w:rsidRPr="00595422" w:rsidRDefault="0026764C" w:rsidP="0026764C">
      <w:pPr>
        <w:shd w:val="clear" w:color="auto" w:fill="FFFFFF"/>
        <w:tabs>
          <w:tab w:val="left" w:pos="3960"/>
        </w:tabs>
        <w:jc w:val="both"/>
        <w:rPr>
          <w:rFonts w:ascii="Times New Roman" w:hAnsi="Times New Roman" w:cs="Times New Roman"/>
        </w:rPr>
      </w:pPr>
    </w:p>
    <w:p w:rsidR="0026764C" w:rsidRPr="00595422" w:rsidRDefault="0026764C" w:rsidP="0026764C">
      <w:pPr>
        <w:keepNext/>
        <w:ind w:firstLine="709"/>
        <w:jc w:val="both"/>
        <w:rPr>
          <w:rFonts w:ascii="Times New Roman" w:hAnsi="Times New Roman" w:cs="Times New Roman"/>
        </w:rPr>
      </w:pPr>
      <w:r w:rsidRPr="00595422">
        <w:rPr>
          <w:rFonts w:ascii="Times New Roman" w:hAnsi="Times New Roman" w:cs="Times New Roman"/>
        </w:rPr>
        <w:t>9. Максимальное количество транспортных средств  – 1 ед. малого класса</w:t>
      </w:r>
      <w:r w:rsidRPr="00595422">
        <w:rPr>
          <w:rFonts w:ascii="Times New Roman" w:hAnsi="Times New Roman" w:cs="Times New Roman"/>
          <w:color w:val="000000"/>
        </w:rPr>
        <w:t xml:space="preserve"> (в соответствии с реестром муниципальных маршрутов), </w:t>
      </w:r>
      <w:r w:rsidRPr="00595422">
        <w:rPr>
          <w:rFonts w:ascii="Times New Roman" w:hAnsi="Times New Roman" w:cs="Times New Roman"/>
          <w:bCs/>
        </w:rPr>
        <w:t>общей вместимостью транспортного средства не менее 40 мест</w:t>
      </w:r>
      <w:r w:rsidRPr="00595422">
        <w:rPr>
          <w:rFonts w:ascii="Times New Roman" w:hAnsi="Times New Roman" w:cs="Times New Roman"/>
          <w:color w:val="000000"/>
        </w:rPr>
        <w:t>.</w:t>
      </w:r>
    </w:p>
    <w:p w:rsidR="0026764C" w:rsidRPr="00595422" w:rsidRDefault="0026764C" w:rsidP="0026764C">
      <w:pPr>
        <w:ind w:firstLine="708"/>
        <w:jc w:val="both"/>
        <w:rPr>
          <w:rFonts w:ascii="Times New Roman" w:hAnsi="Times New Roman" w:cs="Times New Roman"/>
        </w:rPr>
      </w:pPr>
      <w:r w:rsidRPr="00595422">
        <w:rPr>
          <w:rFonts w:ascii="Times New Roman" w:hAnsi="Times New Roman" w:cs="Times New Roman"/>
        </w:rPr>
        <w:t>10. Резервное количество транспортных средств не менее 1 единиц.</w:t>
      </w:r>
    </w:p>
    <w:p w:rsidR="0026764C" w:rsidRPr="00595422" w:rsidRDefault="0026764C" w:rsidP="0026764C">
      <w:pPr>
        <w:rPr>
          <w:rFonts w:ascii="Times New Roman" w:hAnsi="Times New Roman" w:cs="Times New Roman"/>
        </w:rPr>
      </w:pPr>
    </w:p>
    <w:p w:rsidR="0026764C" w:rsidRPr="00ED77F5" w:rsidRDefault="0026764C" w:rsidP="0026764C">
      <w:pPr>
        <w:rPr>
          <w:rFonts w:ascii="Times New Roman" w:hAnsi="Times New Roman" w:cs="Times New Roman"/>
        </w:rPr>
      </w:pPr>
    </w:p>
    <w:p w:rsidR="0026764C" w:rsidRPr="00100D2E" w:rsidRDefault="0026764C" w:rsidP="0026764C">
      <w:pPr>
        <w:rPr>
          <w:rFonts w:ascii="Times New Roman" w:hAnsi="Times New Roman" w:cs="Times New Roman"/>
        </w:rPr>
      </w:pPr>
    </w:p>
    <w:p w:rsidR="0026764C" w:rsidRPr="00ED5CFC" w:rsidRDefault="0026764C" w:rsidP="0026764C">
      <w:pPr>
        <w:rPr>
          <w:rFonts w:ascii="Times New Roman" w:hAnsi="Times New Roman" w:cs="Times New Roman"/>
        </w:rPr>
      </w:pPr>
      <w:r w:rsidRPr="00ED5CFC">
        <w:rPr>
          <w:rFonts w:ascii="Times New Roman" w:hAnsi="Times New Roman" w:cs="Times New Roman"/>
          <w:b/>
        </w:rPr>
        <w:t xml:space="preserve">                                                 </w:t>
      </w:r>
      <w:r>
        <w:rPr>
          <w:rFonts w:ascii="Times New Roman" w:hAnsi="Times New Roman" w:cs="Times New Roman"/>
          <w:b/>
          <w:lang w:val="en-US"/>
        </w:rPr>
        <w:t>V</w:t>
      </w:r>
      <w:r w:rsidRPr="00134D13">
        <w:rPr>
          <w:rFonts w:ascii="Times New Roman" w:hAnsi="Times New Roman" w:cs="Times New Roman"/>
          <w:b/>
        </w:rPr>
        <w:t>.</w:t>
      </w:r>
      <w:r w:rsidRPr="00100D2E">
        <w:rPr>
          <w:rFonts w:ascii="Times New Roman" w:hAnsi="Times New Roman" w:cs="Times New Roman"/>
          <w:b/>
        </w:rPr>
        <w:t xml:space="preserve"> </w:t>
      </w:r>
      <w:r w:rsidRPr="00ED5CFC">
        <w:rPr>
          <w:rFonts w:ascii="Times New Roman" w:hAnsi="Times New Roman" w:cs="Times New Roman"/>
          <w:b/>
        </w:rPr>
        <w:t xml:space="preserve"> Маршрут № 3                    «Россошь – с-з «Начало»</w:t>
      </w:r>
    </w:p>
    <w:p w:rsidR="0026764C" w:rsidRPr="00ED5CFC" w:rsidRDefault="0026764C" w:rsidP="0026764C">
      <w:pPr>
        <w:ind w:firstLine="709"/>
        <w:jc w:val="both"/>
        <w:rPr>
          <w:rFonts w:ascii="Times New Roman" w:hAnsi="Times New Roman" w:cs="Times New Roman"/>
          <w:i/>
        </w:rPr>
      </w:pPr>
      <w:r w:rsidRPr="00ED5CFC">
        <w:rPr>
          <w:rFonts w:ascii="Times New Roman" w:hAnsi="Times New Roman" w:cs="Times New Roman"/>
          <w:i/>
        </w:rPr>
        <w:t xml:space="preserve">                                                                                           </w:t>
      </w:r>
    </w:p>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b/>
        </w:rPr>
        <w:t>1. Вид транспортных средств</w:t>
      </w:r>
      <w:r w:rsidRPr="00ED5CFC">
        <w:rPr>
          <w:rFonts w:ascii="Times New Roman" w:hAnsi="Times New Roman" w:cs="Times New Roman"/>
        </w:rPr>
        <w:t xml:space="preserve">                                   </w:t>
      </w:r>
      <w:r w:rsidRPr="00ED5CFC">
        <w:rPr>
          <w:rFonts w:ascii="Times New Roman" w:hAnsi="Times New Roman" w:cs="Times New Roman"/>
          <w:u w:val="single"/>
        </w:rPr>
        <w:t>автобус</w:t>
      </w:r>
      <w:r w:rsidRPr="00ED5CFC">
        <w:rPr>
          <w:rFonts w:ascii="Times New Roman" w:hAnsi="Times New Roman" w:cs="Times New Roman"/>
        </w:rPr>
        <w:t xml:space="preserve"> </w:t>
      </w:r>
    </w:p>
    <w:p w:rsidR="0026764C" w:rsidRPr="00ED5CFC" w:rsidRDefault="0026764C" w:rsidP="0026764C">
      <w:pPr>
        <w:ind w:firstLine="709"/>
        <w:jc w:val="both"/>
        <w:rPr>
          <w:rFonts w:ascii="Times New Roman" w:hAnsi="Times New Roman" w:cs="Times New Roman"/>
          <w:b/>
        </w:rPr>
      </w:pPr>
      <w:r w:rsidRPr="00ED5CFC">
        <w:rPr>
          <w:rFonts w:ascii="Times New Roman" w:hAnsi="Times New Roman" w:cs="Times New Roman"/>
          <w:b/>
        </w:rPr>
        <w:t>2. Путь следования:</w:t>
      </w:r>
    </w:p>
    <w:p w:rsidR="0026764C" w:rsidRPr="00ED5CFC" w:rsidRDefault="0026764C" w:rsidP="0026764C">
      <w:pPr>
        <w:ind w:firstLine="709"/>
        <w:rPr>
          <w:rFonts w:ascii="Times New Roman" w:hAnsi="Times New Roman" w:cs="Times New Roman"/>
        </w:rPr>
      </w:pPr>
      <w:r w:rsidRPr="00ED5CFC">
        <w:rPr>
          <w:rFonts w:ascii="Times New Roman" w:hAnsi="Times New Roman" w:cs="Times New Roman"/>
        </w:rPr>
        <w:t xml:space="preserve">- в прямом направлении: от ост. Россошь АВ, ул. Пролетарская (Россошь), ул. 50 лет СССР (Россошь), ул. Первомайская (пос. Начало), до ост. с-з «Начало».  </w:t>
      </w:r>
    </w:p>
    <w:p w:rsidR="0026764C" w:rsidRPr="00ED5CFC" w:rsidRDefault="0026764C" w:rsidP="0026764C">
      <w:pPr>
        <w:ind w:firstLine="709"/>
        <w:rPr>
          <w:rFonts w:ascii="Times New Roman" w:hAnsi="Times New Roman" w:cs="Times New Roman"/>
          <w:i/>
        </w:rPr>
      </w:pPr>
      <w:r w:rsidRPr="00ED5CFC">
        <w:rPr>
          <w:rFonts w:ascii="Times New Roman" w:hAnsi="Times New Roman" w:cs="Times New Roman"/>
        </w:rPr>
        <w:t xml:space="preserve">- в обратном направлении: от ост. с-з «Начало», ул. Первомайская (пос. Начало), ул. 50 лет СССР (Россошь), ул. Пролетарская (Россошь), до ост. Россошь АВ.                                                                                         </w:t>
      </w:r>
      <w:r w:rsidRPr="00ED5CFC">
        <w:rPr>
          <w:rFonts w:ascii="Times New Roman" w:hAnsi="Times New Roman" w:cs="Times New Roman"/>
          <w:i/>
        </w:rPr>
        <w:t xml:space="preserve">   </w:t>
      </w:r>
    </w:p>
    <w:p w:rsidR="0026764C" w:rsidRPr="00ED5CFC" w:rsidRDefault="0026764C" w:rsidP="0026764C">
      <w:pPr>
        <w:ind w:firstLine="709"/>
        <w:jc w:val="both"/>
        <w:rPr>
          <w:rFonts w:ascii="Times New Roman" w:hAnsi="Times New Roman" w:cs="Times New Roman"/>
          <w:b/>
        </w:rPr>
      </w:pPr>
      <w:r w:rsidRPr="00ED5CFC">
        <w:rPr>
          <w:rFonts w:ascii="Times New Roman" w:hAnsi="Times New Roman" w:cs="Times New Roman"/>
          <w:b/>
        </w:rPr>
        <w:t>3. Остановочные пункты:</w:t>
      </w:r>
    </w:p>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 в прямом направлении: Россошь, СЭС, Сырбаза, Ветлечебнича, СХТ, ВОС, Начало, Школа, Клуб.</w:t>
      </w:r>
      <w:r w:rsidRPr="00ED5CFC">
        <w:rPr>
          <w:rFonts w:ascii="Times New Roman" w:hAnsi="Times New Roman" w:cs="Times New Roman"/>
          <w:i/>
        </w:rPr>
        <w:t xml:space="preserve">                                  </w:t>
      </w:r>
    </w:p>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 в обратном направлении: Клуб, Школа, Начало, ВОС, СХТ, Ветлечебница, Сырбаза, СЭС, Россошь.</w:t>
      </w:r>
      <w:r w:rsidRPr="00ED5CFC">
        <w:rPr>
          <w:rFonts w:ascii="Times New Roman" w:hAnsi="Times New Roman" w:cs="Times New Roman"/>
          <w:i/>
        </w:rPr>
        <w:t xml:space="preserve">                                                                        </w:t>
      </w:r>
    </w:p>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4. Протяженность, всего 12,2км</w:t>
      </w:r>
    </w:p>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в том числе:</w:t>
      </w:r>
    </w:p>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 в прямом направлении      6,1  км</w:t>
      </w:r>
    </w:p>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 в обратном направлении   6,1  км</w:t>
      </w:r>
    </w:p>
    <w:p w:rsidR="0026764C" w:rsidRPr="00ED5CFC" w:rsidRDefault="0026764C" w:rsidP="0026764C">
      <w:pPr>
        <w:ind w:firstLine="709"/>
        <w:jc w:val="both"/>
        <w:rPr>
          <w:rFonts w:ascii="Times New Roman" w:hAnsi="Times New Roman" w:cs="Times New Roman"/>
        </w:rPr>
      </w:pPr>
    </w:p>
    <w:p w:rsidR="0026764C" w:rsidRPr="00ED5CFC" w:rsidRDefault="0026764C" w:rsidP="0026764C">
      <w:pPr>
        <w:suppressAutoHyphens/>
        <w:ind w:firstLine="709"/>
        <w:jc w:val="both"/>
        <w:rPr>
          <w:rFonts w:ascii="Times New Roman" w:hAnsi="Times New Roman" w:cs="Times New Roman"/>
        </w:rPr>
      </w:pPr>
      <w:r w:rsidRPr="00ED5CFC">
        <w:rPr>
          <w:rFonts w:ascii="Times New Roman" w:hAnsi="Times New Roman" w:cs="Times New Roman"/>
        </w:rPr>
        <w:t>5. Схема маршрута.</w:t>
      </w:r>
    </w:p>
    <w:p w:rsidR="0026764C" w:rsidRPr="00ED5CFC" w:rsidRDefault="0026764C" w:rsidP="0026764C">
      <w:pPr>
        <w:rPr>
          <w:rFonts w:ascii="Times New Roman" w:hAnsi="Times New Roman" w:cs="Times New Roman"/>
        </w:rPr>
      </w:pPr>
    </w:p>
    <w:p w:rsidR="0026764C" w:rsidRPr="00ED5CFC" w:rsidRDefault="0026764C" w:rsidP="0026764C">
      <w:pPr>
        <w:rPr>
          <w:rFonts w:ascii="Times New Roman" w:hAnsi="Times New Roman" w:cs="Times New Roman"/>
        </w:rPr>
      </w:pPr>
      <w:r w:rsidRPr="00ED5CFC">
        <w:rPr>
          <w:noProof/>
          <w:sz w:val="20"/>
          <w:lang w:eastAsia="ru-RU"/>
        </w:rPr>
        <w:lastRenderedPageBreak/>
        <w:drawing>
          <wp:inline distT="0" distB="0" distL="0" distR="0">
            <wp:extent cx="4267200" cy="2286000"/>
            <wp:effectExtent l="0" t="0" r="0" b="0"/>
            <wp:docPr id="7"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0856" t="26170" r="37041" b="42146"/>
                    <a:stretch>
                      <a:fillRect/>
                    </a:stretch>
                  </pic:blipFill>
                  <pic:spPr bwMode="auto">
                    <a:xfrm>
                      <a:off x="0" y="0"/>
                      <a:ext cx="4267200" cy="2286000"/>
                    </a:xfrm>
                    <a:prstGeom prst="rect">
                      <a:avLst/>
                    </a:prstGeom>
                    <a:noFill/>
                    <a:ln>
                      <a:noFill/>
                    </a:ln>
                  </pic:spPr>
                </pic:pic>
              </a:graphicData>
            </a:graphic>
          </wp:inline>
        </w:drawing>
      </w:r>
    </w:p>
    <w:p w:rsidR="0026764C" w:rsidRPr="00ED5CFC" w:rsidRDefault="0026764C" w:rsidP="0026764C">
      <w:pPr>
        <w:rPr>
          <w:rFonts w:ascii="Times New Roman" w:hAnsi="Times New Roman" w:cs="Times New Roman"/>
        </w:rPr>
      </w:pPr>
    </w:p>
    <w:p w:rsidR="0026764C" w:rsidRPr="00ED5CFC" w:rsidRDefault="0026764C" w:rsidP="0026764C">
      <w:pPr>
        <w:keepNext/>
        <w:ind w:firstLine="709"/>
        <w:jc w:val="both"/>
        <w:rPr>
          <w:rFonts w:ascii="Times New Roman" w:hAnsi="Times New Roman" w:cs="Times New Roman"/>
        </w:rPr>
      </w:pPr>
      <w:r w:rsidRPr="00ED5CFC">
        <w:rPr>
          <w:rFonts w:ascii="Times New Roman" w:hAnsi="Times New Roman" w:cs="Times New Roman"/>
        </w:rPr>
        <w:t>6. Графики движения (выходы) транспортных средств:</w:t>
      </w:r>
    </w:p>
    <w:p w:rsidR="0026764C" w:rsidRPr="00ED5CFC" w:rsidRDefault="0026764C" w:rsidP="0026764C">
      <w:pPr>
        <w:keepNext/>
        <w:ind w:firstLine="709"/>
        <w:jc w:val="both"/>
        <w:rPr>
          <w:rFonts w:ascii="Times New Roman" w:hAnsi="Times New Roman" w:cs="Times New Roman"/>
        </w:rPr>
      </w:pPr>
    </w:p>
    <w:tbl>
      <w:tblPr>
        <w:tblW w:w="98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13"/>
        <w:gridCol w:w="1724"/>
        <w:gridCol w:w="1126"/>
        <w:gridCol w:w="1257"/>
        <w:gridCol w:w="1127"/>
        <w:gridCol w:w="1157"/>
        <w:gridCol w:w="1085"/>
        <w:gridCol w:w="1291"/>
      </w:tblGrid>
      <w:tr w:rsidR="0026764C" w:rsidRPr="00ED5CFC" w:rsidTr="00214AC9">
        <w:trPr>
          <w:jc w:val="center"/>
        </w:trPr>
        <w:tc>
          <w:tcPr>
            <w:tcW w:w="111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Номер графика</w:t>
            </w:r>
          </w:p>
        </w:tc>
        <w:tc>
          <w:tcPr>
            <w:tcW w:w="1724"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Класс транспортного средства</w:t>
            </w:r>
          </w:p>
        </w:tc>
        <w:tc>
          <w:tcPr>
            <w:tcW w:w="2383"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keepNext/>
              <w:jc w:val="center"/>
              <w:rPr>
                <w:rFonts w:ascii="Times New Roman" w:hAnsi="Times New Roman" w:cs="Times New Roman"/>
              </w:rPr>
            </w:pPr>
            <w:r w:rsidRPr="00ED5CFC">
              <w:rPr>
                <w:rFonts w:ascii="Times New Roman" w:hAnsi="Times New Roman" w:cs="Times New Roman"/>
              </w:rPr>
              <w:t>Начало движения</w:t>
            </w:r>
          </w:p>
          <w:p w:rsidR="0026764C" w:rsidRPr="00ED5CFC" w:rsidRDefault="0026764C" w:rsidP="00214AC9">
            <w:pPr>
              <w:keepNext/>
              <w:jc w:val="center"/>
              <w:rPr>
                <w:rFonts w:ascii="Times New Roman" w:hAnsi="Times New Roman" w:cs="Times New Roman"/>
              </w:rPr>
            </w:pPr>
            <w:r w:rsidRPr="00ED5CFC">
              <w:rPr>
                <w:rFonts w:ascii="Times New Roman" w:hAnsi="Times New Roman" w:cs="Times New Roman"/>
              </w:rPr>
              <w:t>(часы и минуты)</w:t>
            </w:r>
          </w:p>
        </w:tc>
        <w:tc>
          <w:tcPr>
            <w:tcW w:w="2284"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keepNext/>
              <w:jc w:val="center"/>
              <w:rPr>
                <w:rFonts w:ascii="Times New Roman" w:hAnsi="Times New Roman" w:cs="Times New Roman"/>
              </w:rPr>
            </w:pPr>
            <w:r w:rsidRPr="00ED5CFC">
              <w:rPr>
                <w:rFonts w:ascii="Times New Roman" w:hAnsi="Times New Roman" w:cs="Times New Roman"/>
              </w:rPr>
              <w:t>Окончание движения (часы и минуты)</w:t>
            </w:r>
          </w:p>
        </w:tc>
        <w:tc>
          <w:tcPr>
            <w:tcW w:w="2376"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Продолжительность работы, час</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126"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рабочие</w:t>
            </w:r>
          </w:p>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 xml:space="preserve"> дни</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1127"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рабочие</w:t>
            </w:r>
          </w:p>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 xml:space="preserve"> дни</w:t>
            </w:r>
          </w:p>
        </w:tc>
        <w:tc>
          <w:tcPr>
            <w:tcW w:w="1157"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рабочие</w:t>
            </w:r>
          </w:p>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 xml:space="preserve"> дни</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keepNext/>
              <w:jc w:val="center"/>
              <w:rPr>
                <w:rFonts w:ascii="Times New Roman" w:hAnsi="Times New Roman" w:cs="Times New Roman"/>
                <w:lang w:val="en-US"/>
              </w:rPr>
            </w:pPr>
            <w:r w:rsidRPr="00ED5CFC">
              <w:rPr>
                <w:rFonts w:ascii="Times New Roman" w:hAnsi="Times New Roman" w:cs="Times New Roman"/>
                <w:lang w:val="en-US"/>
              </w:rPr>
              <w:t>вых. и празд. дни</w:t>
            </w:r>
          </w:p>
        </w:tc>
      </w:tr>
      <w:tr w:rsidR="0026764C" w:rsidRPr="00ED5CFC"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1 </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6-00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6-00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6-36</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6-36</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0,36</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0,36</w:t>
            </w:r>
          </w:p>
        </w:tc>
      </w:tr>
      <w:tr w:rsidR="0026764C" w:rsidRPr="00ED5CFC"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2</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7-26</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7-26</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0,46</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0,46</w:t>
            </w:r>
          </w:p>
        </w:tc>
      </w:tr>
      <w:tr w:rsidR="0026764C" w:rsidRPr="00ED5CFC"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3</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7-35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7-35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8-06</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8-06</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0,31</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0,31</w:t>
            </w:r>
          </w:p>
        </w:tc>
      </w:tr>
      <w:tr w:rsidR="0026764C" w:rsidRPr="00ED5CFC"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4</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8-25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8-25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9-06</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9-06</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0,51</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0,51</w:t>
            </w:r>
          </w:p>
        </w:tc>
      </w:tr>
      <w:tr w:rsidR="0026764C" w:rsidRPr="00ED5CFC"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10-16</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10-16</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0,46</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0,46</w:t>
            </w:r>
          </w:p>
        </w:tc>
      </w:tr>
      <w:tr w:rsidR="0026764C" w:rsidRPr="00ED5CFC"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11-15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11-15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12-01</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12-01</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0,46</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0,46</w:t>
            </w:r>
          </w:p>
        </w:tc>
      </w:tr>
      <w:tr w:rsidR="0026764C" w:rsidRPr="00ED5CFC"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14-46</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14-46</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0,46</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0,46</w:t>
            </w:r>
          </w:p>
        </w:tc>
      </w:tr>
      <w:tr w:rsidR="0026764C" w:rsidRPr="00ED5CFC"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15-45</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15-45</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16-46</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16-46</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1,01</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1,01</w:t>
            </w:r>
          </w:p>
        </w:tc>
      </w:tr>
      <w:tr w:rsidR="0026764C" w:rsidRPr="00ED5CFC"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17-51</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17-51</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0,31</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0,31</w:t>
            </w:r>
          </w:p>
        </w:tc>
      </w:tr>
      <w:tr w:rsidR="0026764C" w:rsidRPr="00ED5CFC" w:rsidTr="00214AC9">
        <w:trPr>
          <w:jc w:val="center"/>
        </w:trPr>
        <w:tc>
          <w:tcPr>
            <w:tcW w:w="111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w:t>
            </w:r>
          </w:p>
        </w:tc>
        <w:tc>
          <w:tcPr>
            <w:tcW w:w="172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малый</w:t>
            </w:r>
          </w:p>
        </w:tc>
        <w:tc>
          <w:tcPr>
            <w:tcW w:w="112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18-20</w:t>
            </w:r>
          </w:p>
        </w:tc>
        <w:tc>
          <w:tcPr>
            <w:tcW w:w="12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18-20</w:t>
            </w:r>
          </w:p>
        </w:tc>
        <w:tc>
          <w:tcPr>
            <w:tcW w:w="112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18-56</w:t>
            </w:r>
          </w:p>
        </w:tc>
        <w:tc>
          <w:tcPr>
            <w:tcW w:w="1157"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18-56</w:t>
            </w:r>
          </w:p>
        </w:tc>
        <w:tc>
          <w:tcPr>
            <w:tcW w:w="108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0,36</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0,36</w:t>
            </w:r>
          </w:p>
        </w:tc>
      </w:tr>
    </w:tbl>
    <w:p w:rsidR="0026764C" w:rsidRPr="00ED5CFC" w:rsidRDefault="0026764C" w:rsidP="0026764C">
      <w:pPr>
        <w:ind w:firstLine="709"/>
        <w:jc w:val="both"/>
        <w:rPr>
          <w:rFonts w:ascii="Times New Roman" w:hAnsi="Times New Roman" w:cs="Times New Roman"/>
        </w:rPr>
      </w:pPr>
    </w:p>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 xml:space="preserve">7. Сводное расписание отправления транспортных средств из остановочных пунктов: </w:t>
      </w:r>
    </w:p>
    <w:p w:rsidR="0026764C" w:rsidRPr="00ED5CFC" w:rsidRDefault="0026764C" w:rsidP="0026764C">
      <w:pPr>
        <w:jc w:val="right"/>
        <w:rPr>
          <w:rFonts w:ascii="Times New Roman" w:hAnsi="Times New Roman" w:cs="Times New Roman"/>
        </w:rPr>
      </w:pPr>
      <w:r w:rsidRPr="00ED5CFC">
        <w:rPr>
          <w:rFonts w:ascii="Times New Roman" w:hAnsi="Times New Roman" w:cs="Times New Roman"/>
          <w:i/>
        </w:rPr>
        <w:t>Таблица 1</w:t>
      </w:r>
    </w:p>
    <w:tbl>
      <w:tblPr>
        <w:tblW w:w="98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33"/>
        <w:gridCol w:w="1364"/>
        <w:gridCol w:w="1056"/>
        <w:gridCol w:w="1352"/>
        <w:gridCol w:w="1136"/>
        <w:gridCol w:w="1240"/>
        <w:gridCol w:w="7"/>
        <w:gridCol w:w="1132"/>
        <w:gridCol w:w="1461"/>
      </w:tblGrid>
      <w:tr w:rsidR="0026764C" w:rsidRPr="00ED5CFC" w:rsidTr="00214AC9">
        <w:trPr>
          <w:jc w:val="center"/>
        </w:trPr>
        <w:tc>
          <w:tcPr>
            <w:tcW w:w="4905" w:type="dxa"/>
            <w:gridSpan w:val="4"/>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4976" w:type="dxa"/>
            <w:gridSpan w:val="5"/>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Выходные и праздничные дни</w:t>
            </w:r>
          </w:p>
        </w:tc>
      </w:tr>
      <w:tr w:rsidR="0026764C" w:rsidRPr="00ED5CFC" w:rsidTr="00214AC9">
        <w:trPr>
          <w:jc w:val="center"/>
        </w:trPr>
        <w:tc>
          <w:tcPr>
            <w:tcW w:w="2497"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отправление из начального пункта </w:t>
            </w:r>
          </w:p>
        </w:tc>
        <w:tc>
          <w:tcPr>
            <w:tcW w:w="2408"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отправление из конечного пункта</w:t>
            </w:r>
          </w:p>
        </w:tc>
        <w:tc>
          <w:tcPr>
            <w:tcW w:w="2376"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отправление из начального пункта </w:t>
            </w:r>
          </w:p>
        </w:tc>
        <w:tc>
          <w:tcPr>
            <w:tcW w:w="2600" w:type="dxa"/>
            <w:gridSpan w:val="3"/>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отправление из конечного пункта</w:t>
            </w:r>
          </w:p>
        </w:tc>
      </w:tr>
      <w:tr w:rsidR="0026764C" w:rsidRPr="00ED5CFC" w:rsidTr="00214AC9">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графика</w:t>
            </w:r>
          </w:p>
        </w:tc>
        <w:tc>
          <w:tcPr>
            <w:tcW w:w="136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время </w:t>
            </w:r>
            <w:r w:rsidRPr="00ED5CFC">
              <w:rPr>
                <w:rFonts w:ascii="Times New Roman" w:hAnsi="Times New Roman" w:cs="Times New Roman"/>
                <w:lang w:val="en-US"/>
              </w:rPr>
              <w:br/>
              <w:t>(час. и мин.)</w:t>
            </w:r>
          </w:p>
        </w:tc>
        <w:tc>
          <w:tcPr>
            <w:tcW w:w="1056"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графика</w:t>
            </w:r>
          </w:p>
        </w:tc>
        <w:tc>
          <w:tcPr>
            <w:tcW w:w="135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время </w:t>
            </w:r>
            <w:r w:rsidRPr="00ED5CFC">
              <w:rPr>
                <w:rFonts w:ascii="Times New Roman" w:hAnsi="Times New Roman" w:cs="Times New Roman"/>
                <w:lang w:val="en-US"/>
              </w:rPr>
              <w:br/>
              <w:t>(час. и мин.)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графика</w:t>
            </w:r>
          </w:p>
        </w:tc>
        <w:tc>
          <w:tcPr>
            <w:tcW w:w="1247"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время </w:t>
            </w:r>
            <w:r w:rsidRPr="00ED5CFC">
              <w:rPr>
                <w:rFonts w:ascii="Times New Roman" w:hAnsi="Times New Roman" w:cs="Times New Roman"/>
                <w:lang w:val="en-US"/>
              </w:rPr>
              <w:br/>
              <w:t>(час. и мин.)</w:t>
            </w:r>
          </w:p>
        </w:tc>
        <w:tc>
          <w:tcPr>
            <w:tcW w:w="113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графика</w:t>
            </w:r>
          </w:p>
        </w:tc>
        <w:tc>
          <w:tcPr>
            <w:tcW w:w="1461"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время </w:t>
            </w:r>
            <w:r w:rsidRPr="00ED5CFC">
              <w:rPr>
                <w:rFonts w:ascii="Times New Roman" w:hAnsi="Times New Roman" w:cs="Times New Roman"/>
                <w:lang w:val="en-US"/>
              </w:rPr>
              <w:br/>
              <w:t>(час. и мин.)</w:t>
            </w:r>
          </w:p>
        </w:tc>
      </w:tr>
      <w:tr w:rsidR="0026764C" w:rsidRPr="00ED5CFC" w:rsidTr="00214AC9">
        <w:trPr>
          <w:jc w:val="center"/>
        </w:trPr>
        <w:tc>
          <w:tcPr>
            <w:tcW w:w="11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1 </w:t>
            </w:r>
          </w:p>
        </w:tc>
        <w:tc>
          <w:tcPr>
            <w:tcW w:w="136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6-00</w:t>
            </w:r>
          </w:p>
        </w:tc>
        <w:tc>
          <w:tcPr>
            <w:tcW w:w="105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1 </w:t>
            </w:r>
          </w:p>
        </w:tc>
        <w:tc>
          <w:tcPr>
            <w:tcW w:w="135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6-20</w:t>
            </w:r>
          </w:p>
        </w:tc>
        <w:tc>
          <w:tcPr>
            <w:tcW w:w="113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1 </w:t>
            </w:r>
          </w:p>
        </w:tc>
        <w:tc>
          <w:tcPr>
            <w:tcW w:w="1247"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6-00</w:t>
            </w:r>
          </w:p>
        </w:tc>
        <w:tc>
          <w:tcPr>
            <w:tcW w:w="113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1 </w:t>
            </w:r>
          </w:p>
        </w:tc>
        <w:tc>
          <w:tcPr>
            <w:tcW w:w="1461"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6-20</w:t>
            </w:r>
          </w:p>
        </w:tc>
      </w:tr>
      <w:tr w:rsidR="0026764C" w:rsidRPr="00ED5CFC" w:rsidTr="00214AC9">
        <w:trPr>
          <w:jc w:val="center"/>
        </w:trPr>
        <w:tc>
          <w:tcPr>
            <w:tcW w:w="11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2 </w:t>
            </w:r>
          </w:p>
        </w:tc>
        <w:tc>
          <w:tcPr>
            <w:tcW w:w="136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6-40</w:t>
            </w:r>
          </w:p>
        </w:tc>
        <w:tc>
          <w:tcPr>
            <w:tcW w:w="105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2 </w:t>
            </w:r>
          </w:p>
        </w:tc>
        <w:tc>
          <w:tcPr>
            <w:tcW w:w="135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7-10</w:t>
            </w:r>
          </w:p>
        </w:tc>
        <w:tc>
          <w:tcPr>
            <w:tcW w:w="113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2 </w:t>
            </w:r>
          </w:p>
        </w:tc>
        <w:tc>
          <w:tcPr>
            <w:tcW w:w="1247"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6-40</w:t>
            </w:r>
          </w:p>
        </w:tc>
        <w:tc>
          <w:tcPr>
            <w:tcW w:w="113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2 </w:t>
            </w:r>
          </w:p>
        </w:tc>
        <w:tc>
          <w:tcPr>
            <w:tcW w:w="1461"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7-10</w:t>
            </w:r>
          </w:p>
        </w:tc>
      </w:tr>
      <w:tr w:rsidR="0026764C" w:rsidRPr="00ED5CFC" w:rsidTr="00214AC9">
        <w:trPr>
          <w:jc w:val="center"/>
        </w:trPr>
        <w:tc>
          <w:tcPr>
            <w:tcW w:w="11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3 </w:t>
            </w:r>
          </w:p>
        </w:tc>
        <w:tc>
          <w:tcPr>
            <w:tcW w:w="136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7-35</w:t>
            </w:r>
          </w:p>
        </w:tc>
        <w:tc>
          <w:tcPr>
            <w:tcW w:w="105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3 </w:t>
            </w:r>
          </w:p>
        </w:tc>
        <w:tc>
          <w:tcPr>
            <w:tcW w:w="135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7-50</w:t>
            </w:r>
          </w:p>
        </w:tc>
        <w:tc>
          <w:tcPr>
            <w:tcW w:w="113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3 </w:t>
            </w:r>
          </w:p>
        </w:tc>
        <w:tc>
          <w:tcPr>
            <w:tcW w:w="1247"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7-35</w:t>
            </w:r>
          </w:p>
        </w:tc>
        <w:tc>
          <w:tcPr>
            <w:tcW w:w="113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3 </w:t>
            </w:r>
          </w:p>
        </w:tc>
        <w:tc>
          <w:tcPr>
            <w:tcW w:w="1461"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7-50</w:t>
            </w:r>
          </w:p>
        </w:tc>
      </w:tr>
      <w:tr w:rsidR="0026764C" w:rsidRPr="00ED5CFC" w:rsidTr="00214AC9">
        <w:trPr>
          <w:jc w:val="center"/>
        </w:trPr>
        <w:tc>
          <w:tcPr>
            <w:tcW w:w="11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4 </w:t>
            </w:r>
          </w:p>
        </w:tc>
        <w:tc>
          <w:tcPr>
            <w:tcW w:w="136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8-25</w:t>
            </w:r>
          </w:p>
        </w:tc>
        <w:tc>
          <w:tcPr>
            <w:tcW w:w="105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4 </w:t>
            </w:r>
          </w:p>
        </w:tc>
        <w:tc>
          <w:tcPr>
            <w:tcW w:w="135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8-50</w:t>
            </w:r>
          </w:p>
        </w:tc>
        <w:tc>
          <w:tcPr>
            <w:tcW w:w="113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4 </w:t>
            </w:r>
          </w:p>
        </w:tc>
        <w:tc>
          <w:tcPr>
            <w:tcW w:w="1247"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8-25</w:t>
            </w:r>
          </w:p>
        </w:tc>
        <w:tc>
          <w:tcPr>
            <w:tcW w:w="113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4 </w:t>
            </w:r>
          </w:p>
        </w:tc>
        <w:tc>
          <w:tcPr>
            <w:tcW w:w="1461"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8-50</w:t>
            </w:r>
          </w:p>
        </w:tc>
      </w:tr>
      <w:tr w:rsidR="0026764C" w:rsidRPr="00ED5CFC" w:rsidTr="00214AC9">
        <w:trPr>
          <w:jc w:val="center"/>
        </w:trPr>
        <w:tc>
          <w:tcPr>
            <w:tcW w:w="11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5</w:t>
            </w:r>
          </w:p>
        </w:tc>
        <w:tc>
          <w:tcPr>
            <w:tcW w:w="136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9-30</w:t>
            </w:r>
          </w:p>
        </w:tc>
        <w:tc>
          <w:tcPr>
            <w:tcW w:w="105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5</w:t>
            </w:r>
          </w:p>
        </w:tc>
        <w:tc>
          <w:tcPr>
            <w:tcW w:w="135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10-00</w:t>
            </w:r>
          </w:p>
        </w:tc>
        <w:tc>
          <w:tcPr>
            <w:tcW w:w="113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5</w:t>
            </w:r>
          </w:p>
        </w:tc>
        <w:tc>
          <w:tcPr>
            <w:tcW w:w="1247"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9-30</w:t>
            </w:r>
          </w:p>
        </w:tc>
        <w:tc>
          <w:tcPr>
            <w:tcW w:w="113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5</w:t>
            </w:r>
          </w:p>
        </w:tc>
        <w:tc>
          <w:tcPr>
            <w:tcW w:w="1461"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10-00</w:t>
            </w:r>
          </w:p>
        </w:tc>
      </w:tr>
      <w:tr w:rsidR="0026764C" w:rsidRPr="00ED5CFC" w:rsidTr="00214AC9">
        <w:trPr>
          <w:jc w:val="center"/>
        </w:trPr>
        <w:tc>
          <w:tcPr>
            <w:tcW w:w="11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6</w:t>
            </w:r>
          </w:p>
        </w:tc>
        <w:tc>
          <w:tcPr>
            <w:tcW w:w="136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11-15</w:t>
            </w:r>
          </w:p>
        </w:tc>
        <w:tc>
          <w:tcPr>
            <w:tcW w:w="105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6</w:t>
            </w:r>
          </w:p>
        </w:tc>
        <w:tc>
          <w:tcPr>
            <w:tcW w:w="135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11-45</w:t>
            </w:r>
          </w:p>
        </w:tc>
        <w:tc>
          <w:tcPr>
            <w:tcW w:w="113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6</w:t>
            </w:r>
          </w:p>
        </w:tc>
        <w:tc>
          <w:tcPr>
            <w:tcW w:w="1247"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11-15</w:t>
            </w:r>
          </w:p>
        </w:tc>
        <w:tc>
          <w:tcPr>
            <w:tcW w:w="113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6</w:t>
            </w:r>
          </w:p>
        </w:tc>
        <w:tc>
          <w:tcPr>
            <w:tcW w:w="1461"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 xml:space="preserve"> 11-45</w:t>
            </w:r>
          </w:p>
        </w:tc>
      </w:tr>
      <w:tr w:rsidR="0026764C" w:rsidRPr="00ED5CFC" w:rsidTr="00214AC9">
        <w:trPr>
          <w:jc w:val="center"/>
        </w:trPr>
        <w:tc>
          <w:tcPr>
            <w:tcW w:w="11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w:t>
            </w:r>
          </w:p>
        </w:tc>
        <w:tc>
          <w:tcPr>
            <w:tcW w:w="136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14-00</w:t>
            </w:r>
          </w:p>
        </w:tc>
        <w:tc>
          <w:tcPr>
            <w:tcW w:w="105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w:t>
            </w:r>
          </w:p>
        </w:tc>
        <w:tc>
          <w:tcPr>
            <w:tcW w:w="135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14-30</w:t>
            </w:r>
          </w:p>
        </w:tc>
        <w:tc>
          <w:tcPr>
            <w:tcW w:w="113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w:t>
            </w:r>
          </w:p>
        </w:tc>
        <w:tc>
          <w:tcPr>
            <w:tcW w:w="1247"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14-00</w:t>
            </w:r>
          </w:p>
        </w:tc>
        <w:tc>
          <w:tcPr>
            <w:tcW w:w="113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w:t>
            </w:r>
          </w:p>
        </w:tc>
        <w:tc>
          <w:tcPr>
            <w:tcW w:w="1461"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14-30</w:t>
            </w:r>
          </w:p>
        </w:tc>
      </w:tr>
      <w:tr w:rsidR="0026764C" w:rsidRPr="00ED5CFC" w:rsidTr="00214AC9">
        <w:trPr>
          <w:jc w:val="center"/>
        </w:trPr>
        <w:tc>
          <w:tcPr>
            <w:tcW w:w="11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w:t>
            </w:r>
          </w:p>
        </w:tc>
        <w:tc>
          <w:tcPr>
            <w:tcW w:w="136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15-45</w:t>
            </w:r>
          </w:p>
        </w:tc>
        <w:tc>
          <w:tcPr>
            <w:tcW w:w="105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w:t>
            </w:r>
          </w:p>
        </w:tc>
        <w:tc>
          <w:tcPr>
            <w:tcW w:w="135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16-30</w:t>
            </w:r>
          </w:p>
        </w:tc>
        <w:tc>
          <w:tcPr>
            <w:tcW w:w="113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w:t>
            </w:r>
          </w:p>
        </w:tc>
        <w:tc>
          <w:tcPr>
            <w:tcW w:w="1247"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15-45</w:t>
            </w:r>
          </w:p>
        </w:tc>
        <w:tc>
          <w:tcPr>
            <w:tcW w:w="113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w:t>
            </w:r>
          </w:p>
        </w:tc>
        <w:tc>
          <w:tcPr>
            <w:tcW w:w="1461"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16-30</w:t>
            </w:r>
          </w:p>
        </w:tc>
      </w:tr>
      <w:tr w:rsidR="0026764C" w:rsidRPr="00ED5CFC" w:rsidTr="00214AC9">
        <w:trPr>
          <w:trHeight w:val="190"/>
          <w:jc w:val="center"/>
        </w:trPr>
        <w:tc>
          <w:tcPr>
            <w:tcW w:w="11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w:t>
            </w:r>
          </w:p>
        </w:tc>
        <w:tc>
          <w:tcPr>
            <w:tcW w:w="136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17-20</w:t>
            </w:r>
          </w:p>
        </w:tc>
        <w:tc>
          <w:tcPr>
            <w:tcW w:w="105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w:t>
            </w:r>
          </w:p>
        </w:tc>
        <w:tc>
          <w:tcPr>
            <w:tcW w:w="135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17-35</w:t>
            </w:r>
          </w:p>
        </w:tc>
        <w:tc>
          <w:tcPr>
            <w:tcW w:w="113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w:t>
            </w:r>
          </w:p>
        </w:tc>
        <w:tc>
          <w:tcPr>
            <w:tcW w:w="1247"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17-20</w:t>
            </w:r>
          </w:p>
        </w:tc>
        <w:tc>
          <w:tcPr>
            <w:tcW w:w="113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w:t>
            </w:r>
          </w:p>
        </w:tc>
        <w:tc>
          <w:tcPr>
            <w:tcW w:w="1461"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17-35</w:t>
            </w:r>
          </w:p>
        </w:tc>
      </w:tr>
      <w:tr w:rsidR="0026764C" w:rsidRPr="00ED5CFC" w:rsidTr="00214AC9">
        <w:trPr>
          <w:jc w:val="center"/>
        </w:trPr>
        <w:tc>
          <w:tcPr>
            <w:tcW w:w="11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w:t>
            </w:r>
          </w:p>
        </w:tc>
        <w:tc>
          <w:tcPr>
            <w:tcW w:w="136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18-20</w:t>
            </w:r>
          </w:p>
        </w:tc>
        <w:tc>
          <w:tcPr>
            <w:tcW w:w="105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w:t>
            </w:r>
          </w:p>
        </w:tc>
        <w:tc>
          <w:tcPr>
            <w:tcW w:w="135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18-40</w:t>
            </w:r>
          </w:p>
        </w:tc>
        <w:tc>
          <w:tcPr>
            <w:tcW w:w="1136"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w:t>
            </w:r>
          </w:p>
        </w:tc>
        <w:tc>
          <w:tcPr>
            <w:tcW w:w="1247" w:type="dxa"/>
            <w:gridSpan w:val="2"/>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18-20</w:t>
            </w:r>
          </w:p>
        </w:tc>
        <w:tc>
          <w:tcPr>
            <w:tcW w:w="113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w:t>
            </w:r>
          </w:p>
        </w:tc>
        <w:tc>
          <w:tcPr>
            <w:tcW w:w="1461"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18-40</w:t>
            </w:r>
          </w:p>
        </w:tc>
      </w:tr>
    </w:tbl>
    <w:p w:rsidR="0026764C" w:rsidRPr="00ED5CFC" w:rsidRDefault="0026764C" w:rsidP="0026764C">
      <w:pPr>
        <w:jc w:val="right"/>
        <w:rPr>
          <w:rFonts w:ascii="Times New Roman" w:hAnsi="Times New Roman" w:cs="Times New Roman"/>
          <w:i/>
        </w:rPr>
      </w:pPr>
      <w:r w:rsidRPr="00ED5CFC">
        <w:rPr>
          <w:rFonts w:ascii="Times New Roman" w:hAnsi="Times New Roman" w:cs="Times New Roman"/>
          <w:i/>
        </w:rPr>
        <w:t>Таблица 2</w:t>
      </w:r>
    </w:p>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График № 1</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ED5CFC"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Обратное направление</w:t>
            </w:r>
          </w:p>
        </w:tc>
      </w:tr>
      <w:tr w:rsidR="0026764C" w:rsidRPr="00ED5CFC"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lastRenderedPageBreak/>
              <w:t>Россошь</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6-00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6-00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6-20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6-20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6-03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6-03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6-22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6-22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6-05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6-05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6-24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6-24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6-07</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6-07</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6-26</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6-26</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6-09</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6-09</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6-28</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6-28</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6-11</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6-11</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6-30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6-30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6-13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6-13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6-32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6-32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6-15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6-15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6-34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6-34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b/>
                <w:i/>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333"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b/>
                <w:i/>
                <w:lang w:val="en-US"/>
              </w:rPr>
            </w:pPr>
          </w:p>
        </w:tc>
      </w:tr>
    </w:tbl>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График № 2</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ED5CFC"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Обратное направление</w:t>
            </w:r>
          </w:p>
        </w:tc>
      </w:tr>
      <w:tr w:rsidR="0026764C" w:rsidRPr="00ED5CFC"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6-47</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6-47</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7-16</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7-16</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6-49</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6-49</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7-18</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7-18</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6-51</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6-51</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7-20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7-20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6-53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6-53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7-22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7-22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6-55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6-55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7-24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7-24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333"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r>
    </w:tbl>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График № 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ED5CFC"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Обратное направление</w:t>
            </w:r>
          </w:p>
        </w:tc>
      </w:tr>
      <w:tr w:rsidR="0026764C" w:rsidRPr="00ED5CFC"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7-35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7-35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7-38</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7-38</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7-40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7-40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7-42</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7-42</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7-56</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7-56</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7-44</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7-44</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7-58</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7-58</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7-46</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7-46</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8-00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8-00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7-48</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7-48</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8-02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8-02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7-50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8-04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8-04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333"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r>
    </w:tbl>
    <w:p w:rsidR="0026764C" w:rsidRPr="00ED5CFC" w:rsidRDefault="0026764C" w:rsidP="0026764C">
      <w:pPr>
        <w:ind w:firstLine="709"/>
        <w:jc w:val="both"/>
        <w:rPr>
          <w:rFonts w:ascii="Times New Roman" w:hAnsi="Times New Roman" w:cs="Times New Roman"/>
        </w:rPr>
      </w:pPr>
    </w:p>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График № 4</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ED5CFC"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Обратное направление</w:t>
            </w:r>
          </w:p>
        </w:tc>
      </w:tr>
      <w:tr w:rsidR="0026764C" w:rsidRPr="00ED5CFC"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8-25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8-25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8-50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8-50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8-28</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8-28</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8-52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8-52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8-30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8-30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8-54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8-54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8-32</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8-32</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8-56</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8-56</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8-34</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8-34</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8-58</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8-58</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8-36</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8-36</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9-00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9-00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8-38</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8-38</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9-02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9-02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8-40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8-40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9-04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9-04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333"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r>
    </w:tbl>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График № 5</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ED5CFC"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Обратное направление</w:t>
            </w:r>
          </w:p>
        </w:tc>
      </w:tr>
      <w:tr w:rsidR="0026764C" w:rsidRPr="00ED5CFC"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lastRenderedPageBreak/>
              <w:t>Россошь</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10-00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b/>
                <w:i/>
                <w:lang w:val="en-US"/>
              </w:rPr>
            </w:pPr>
            <w:r w:rsidRPr="00ED5CFC">
              <w:rPr>
                <w:rFonts w:ascii="Times New Roman" w:hAnsi="Times New Roman" w:cs="Times New Roman"/>
                <w:lang w:val="en-US"/>
              </w:rPr>
              <w:t>10-00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10-02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10-02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10-04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10-04</w:t>
            </w:r>
          </w:p>
        </w:tc>
      </w:tr>
      <w:tr w:rsidR="0026764C" w:rsidRPr="00ED5CFC" w:rsidTr="00214AC9">
        <w:trPr>
          <w:trHeight w:val="110"/>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9-37</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9-37</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10-06</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10-06</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9-39</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9-39</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10-08</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10-08</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9-41</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9-41</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10-10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10-10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9-43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9-43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10-12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10-12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9-45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9-45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10-14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10-14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333"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r>
    </w:tbl>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График № 6</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ED5CFC"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Обратное направление</w:t>
            </w:r>
          </w:p>
        </w:tc>
      </w:tr>
      <w:tr w:rsidR="0026764C" w:rsidRPr="00ED5CFC"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11-15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11-15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11-45</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11-45</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11-18</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11-18</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11-47</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11-47</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11-20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11-20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11-49</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11-49</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11-22</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11-22</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11-51</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11-51</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11-24</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11-24</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11-53</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11-53</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11-26</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11-26</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11-55</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11-55</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11-28</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11-28</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11-57</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11-57</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11-30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11-30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11-59</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11-59</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333"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r>
    </w:tbl>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График № 7</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ED5CFC"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Обратное направление</w:t>
            </w:r>
          </w:p>
        </w:tc>
      </w:tr>
      <w:tr w:rsidR="0026764C" w:rsidRPr="00ED5CFC"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14-07</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14-07</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14-36</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14-36</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14-09</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14-09</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14-38</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14-38</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14-11</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14-11</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14-40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14-40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14-13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14-13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14-42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14-42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14-15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14-15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14-44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14-44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333"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r>
    </w:tbl>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График № 8</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ED5CFC"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Обратное направление</w:t>
            </w:r>
          </w:p>
        </w:tc>
      </w:tr>
      <w:tr w:rsidR="0026764C" w:rsidRPr="00ED5CFC"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15-45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15-45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15-48</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15-48</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15-50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15-50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15-52</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15-52</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16-36</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16-36</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15-54</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15-54</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16-38</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16-38</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15-56</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15-56</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16-40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16-40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15-58</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15-58</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16-42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16-42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16-00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16-00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16-44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16-44</w:t>
            </w:r>
          </w:p>
        </w:tc>
      </w:tr>
      <w:tr w:rsidR="0026764C" w:rsidRPr="00ED5CFC" w:rsidTr="00214AC9">
        <w:trPr>
          <w:trHeight w:val="309"/>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333"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r>
    </w:tbl>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График № 9</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ED5CFC"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Обратное направление</w:t>
            </w:r>
          </w:p>
        </w:tc>
      </w:tr>
      <w:tr w:rsidR="0026764C" w:rsidRPr="00ED5CFC"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17-35</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17-35</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lastRenderedPageBreak/>
              <w:t>СЭС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17-37</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17-37</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17-39</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17-39</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17-27</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17-27</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17-41</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17-41</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17-29</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17-29</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17-43</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17-43</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17-31</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17-31</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17-45</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17-45</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17-47</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17-47</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17-35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17-49</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17-49</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333"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r>
    </w:tbl>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График № 10</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475"/>
        <w:gridCol w:w="1504"/>
        <w:gridCol w:w="1843"/>
        <w:gridCol w:w="1333"/>
        <w:gridCol w:w="1642"/>
      </w:tblGrid>
      <w:tr w:rsidR="0026764C" w:rsidRPr="00ED5CFC" w:rsidTr="00214AC9">
        <w:trPr>
          <w:jc w:val="center"/>
        </w:trPr>
        <w:tc>
          <w:tcPr>
            <w:tcW w:w="4821"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Прямое направление</w:t>
            </w:r>
          </w:p>
        </w:tc>
        <w:tc>
          <w:tcPr>
            <w:tcW w:w="4818" w:type="dxa"/>
            <w:gridSpan w:val="3"/>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Обратное направление</w:t>
            </w:r>
          </w:p>
        </w:tc>
      </w:tr>
      <w:tr w:rsidR="0026764C" w:rsidRPr="00ED5CFC" w:rsidTr="00214AC9">
        <w:trPr>
          <w:jc w:val="center"/>
        </w:trPr>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Наименование остановочного пункта</w:t>
            </w:r>
          </w:p>
        </w:tc>
        <w:tc>
          <w:tcPr>
            <w:tcW w:w="2975"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Время отправления</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47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504"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333"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164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вых. и празд. дни</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18-20</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18-20</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18-27</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18-27</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18-46</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18-46</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18-29</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18-29</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СХТ</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18-48</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18-48</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ВОС</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18-31</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18-31</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Ветлечебница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18-50</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18-50</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Начало</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18-33</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18-33</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Сырбаза</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18-52</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18-52</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Школа</w:t>
            </w:r>
          </w:p>
        </w:tc>
        <w:tc>
          <w:tcPr>
            <w:tcW w:w="1475"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18-35</w:t>
            </w:r>
          </w:p>
        </w:tc>
        <w:tc>
          <w:tcPr>
            <w:tcW w:w="1504"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18-35</w:t>
            </w: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СЭС</w:t>
            </w:r>
          </w:p>
        </w:tc>
        <w:tc>
          <w:tcPr>
            <w:tcW w:w="133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18-54</w:t>
            </w:r>
          </w:p>
        </w:tc>
        <w:tc>
          <w:tcPr>
            <w:tcW w:w="16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18-54</w:t>
            </w:r>
          </w:p>
        </w:tc>
      </w:tr>
      <w:tr w:rsidR="0026764C" w:rsidRPr="00ED5CFC" w:rsidTr="00214AC9">
        <w:trPr>
          <w:jc w:val="center"/>
        </w:trPr>
        <w:tc>
          <w:tcPr>
            <w:tcW w:w="1842"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Клуб</w:t>
            </w:r>
          </w:p>
        </w:tc>
        <w:tc>
          <w:tcPr>
            <w:tcW w:w="1475"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504"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843" w:type="dxa"/>
            <w:tcBorders>
              <w:top w:val="single" w:sz="4" w:space="0" w:color="000000"/>
              <w:left w:val="single" w:sz="4" w:space="0" w:color="000000"/>
              <w:bottom w:val="single" w:sz="4" w:space="0" w:color="000000"/>
              <w:right w:val="single" w:sz="4" w:space="0" w:color="000000"/>
            </w:tcBorders>
            <w:hideMark/>
          </w:tcPr>
          <w:p w:rsidR="0026764C" w:rsidRPr="00ED5CFC" w:rsidRDefault="0026764C" w:rsidP="00214AC9">
            <w:pPr>
              <w:jc w:val="both"/>
              <w:rPr>
                <w:rFonts w:ascii="Times New Roman" w:hAnsi="Times New Roman" w:cs="Times New Roman"/>
                <w:lang w:val="en-US"/>
              </w:rPr>
            </w:pPr>
            <w:r w:rsidRPr="00ED5CFC">
              <w:rPr>
                <w:rFonts w:ascii="Times New Roman" w:hAnsi="Times New Roman" w:cs="Times New Roman"/>
                <w:lang w:val="en-US"/>
              </w:rPr>
              <w:t>Россошь</w:t>
            </w:r>
          </w:p>
        </w:tc>
        <w:tc>
          <w:tcPr>
            <w:tcW w:w="1333"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c>
          <w:tcPr>
            <w:tcW w:w="1642" w:type="dxa"/>
            <w:tcBorders>
              <w:top w:val="single" w:sz="4" w:space="0" w:color="000000"/>
              <w:left w:val="single" w:sz="4" w:space="0" w:color="000000"/>
              <w:bottom w:val="single" w:sz="4" w:space="0" w:color="000000"/>
              <w:right w:val="single" w:sz="4" w:space="0" w:color="000000"/>
            </w:tcBorders>
          </w:tcPr>
          <w:p w:rsidR="0026764C" w:rsidRPr="00ED5CFC" w:rsidRDefault="0026764C" w:rsidP="00214AC9">
            <w:pPr>
              <w:jc w:val="center"/>
              <w:rPr>
                <w:rFonts w:ascii="Times New Roman" w:hAnsi="Times New Roman" w:cs="Times New Roman"/>
                <w:lang w:val="en-US"/>
              </w:rPr>
            </w:pPr>
          </w:p>
        </w:tc>
      </w:tr>
    </w:tbl>
    <w:p w:rsidR="0026764C" w:rsidRPr="00ED5CFC" w:rsidRDefault="0026764C" w:rsidP="0026764C">
      <w:pPr>
        <w:ind w:firstLine="709"/>
        <w:jc w:val="both"/>
        <w:rPr>
          <w:rFonts w:ascii="Times New Roman" w:hAnsi="Times New Roman" w:cs="Times New Roman"/>
        </w:rPr>
      </w:pPr>
    </w:p>
    <w:p w:rsidR="0026764C" w:rsidRPr="00ED5CFC" w:rsidRDefault="0026764C" w:rsidP="0026764C">
      <w:pPr>
        <w:ind w:firstLine="709"/>
        <w:jc w:val="both"/>
        <w:rPr>
          <w:rFonts w:ascii="Times New Roman" w:hAnsi="Times New Roman" w:cs="Times New Roman"/>
        </w:rPr>
      </w:pPr>
      <w:r w:rsidRPr="00ED5CFC">
        <w:rPr>
          <w:rFonts w:ascii="Times New Roman" w:hAnsi="Times New Roman" w:cs="Times New Roman"/>
        </w:rPr>
        <w:t>8. Количество рейсов и пробег транспортных средств:</w:t>
      </w:r>
    </w:p>
    <w:p w:rsidR="0026764C" w:rsidRPr="00ED5CFC" w:rsidRDefault="0026764C" w:rsidP="0026764C">
      <w:pPr>
        <w:ind w:firstLine="709"/>
        <w:jc w:val="both"/>
        <w:rPr>
          <w:rFonts w:ascii="Times New Roman" w:hAnsi="Times New Roman" w:cs="Times New Roman"/>
        </w:rPr>
      </w:pP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96"/>
        <w:gridCol w:w="1965"/>
        <w:gridCol w:w="2032"/>
        <w:gridCol w:w="1966"/>
        <w:gridCol w:w="1980"/>
      </w:tblGrid>
      <w:tr w:rsidR="0026764C" w:rsidRPr="00ED5CFC" w:rsidTr="00214AC9">
        <w:trPr>
          <w:jc w:val="center"/>
        </w:trPr>
        <w:tc>
          <w:tcPr>
            <w:tcW w:w="1696" w:type="dxa"/>
            <w:vMerge w:val="restart"/>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Направление</w:t>
            </w:r>
          </w:p>
        </w:tc>
        <w:tc>
          <w:tcPr>
            <w:tcW w:w="3997"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Рабочие дни</w:t>
            </w:r>
          </w:p>
        </w:tc>
        <w:tc>
          <w:tcPr>
            <w:tcW w:w="3946" w:type="dxa"/>
            <w:gridSpan w:val="2"/>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rPr>
                <w:rFonts w:ascii="Times New Roman" w:hAnsi="Times New Roman" w:cs="Times New Roman"/>
                <w:lang w:val="en-US"/>
              </w:rPr>
            </w:pPr>
            <w:r w:rsidRPr="00ED5CFC">
              <w:rPr>
                <w:rFonts w:ascii="Times New Roman" w:hAnsi="Times New Roman" w:cs="Times New Roman"/>
                <w:lang w:val="en-US"/>
              </w:rPr>
              <w:t>Выходные и праздничные дни</w:t>
            </w:r>
          </w:p>
        </w:tc>
      </w:tr>
      <w:tr w:rsidR="0026764C" w:rsidRPr="00ED5CFC" w:rsidTr="00214AC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widowControl/>
              <w:autoSpaceDE/>
              <w:autoSpaceDN/>
              <w:rPr>
                <w:rFonts w:ascii="Times New Roman" w:hAnsi="Times New Roman" w:cs="Times New Roman"/>
                <w:lang w:val="en-US"/>
              </w:rPr>
            </w:pPr>
          </w:p>
        </w:tc>
        <w:tc>
          <w:tcPr>
            <w:tcW w:w="1965"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количество рейсов</w:t>
            </w:r>
          </w:p>
        </w:tc>
        <w:tc>
          <w:tcPr>
            <w:tcW w:w="2032"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пробег, км</w:t>
            </w:r>
          </w:p>
        </w:tc>
        <w:tc>
          <w:tcPr>
            <w:tcW w:w="1966"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количество рейсов</w:t>
            </w:r>
          </w:p>
        </w:tc>
        <w:tc>
          <w:tcPr>
            <w:tcW w:w="1980" w:type="dxa"/>
            <w:tcBorders>
              <w:top w:val="single" w:sz="4" w:space="0" w:color="000000"/>
              <w:left w:val="single" w:sz="4" w:space="0" w:color="000000"/>
              <w:bottom w:val="single" w:sz="4" w:space="0" w:color="000000"/>
              <w:right w:val="single" w:sz="4" w:space="0" w:color="000000"/>
            </w:tcBorders>
            <w:vAlign w:val="center"/>
            <w:hideMark/>
          </w:tcPr>
          <w:p w:rsidR="0026764C" w:rsidRPr="00ED5CFC" w:rsidRDefault="0026764C" w:rsidP="00214AC9">
            <w:pPr>
              <w:jc w:val="center"/>
              <w:rPr>
                <w:rFonts w:ascii="Times New Roman" w:hAnsi="Times New Roman" w:cs="Times New Roman"/>
                <w:lang w:val="en-US"/>
              </w:rPr>
            </w:pPr>
            <w:r w:rsidRPr="00ED5CFC">
              <w:rPr>
                <w:rFonts w:ascii="Times New Roman" w:hAnsi="Times New Roman" w:cs="Times New Roman"/>
                <w:lang w:val="en-US"/>
              </w:rPr>
              <w:t>пробег, км</w:t>
            </w:r>
          </w:p>
        </w:tc>
      </w:tr>
      <w:tr w:rsidR="0026764C" w:rsidRPr="00ED5CFC" w:rsidTr="00214AC9">
        <w:trPr>
          <w:jc w:val="center"/>
        </w:trPr>
        <w:tc>
          <w:tcPr>
            <w:tcW w:w="1696" w:type="dxa"/>
            <w:tcBorders>
              <w:top w:val="single" w:sz="4" w:space="0" w:color="000000"/>
              <w:left w:val="single" w:sz="4" w:space="0" w:color="000000"/>
              <w:bottom w:val="single" w:sz="4" w:space="0" w:color="000000"/>
              <w:right w:val="single" w:sz="4" w:space="0" w:color="000000"/>
            </w:tcBorders>
            <w:hideMark/>
          </w:tcPr>
          <w:p w:rsidR="0026764C" w:rsidRPr="00332551" w:rsidRDefault="0026764C" w:rsidP="00214AC9">
            <w:pPr>
              <w:jc w:val="both"/>
              <w:rPr>
                <w:rFonts w:ascii="Times New Roman" w:hAnsi="Times New Roman" w:cs="Times New Roman"/>
                <w:highlight w:val="green"/>
                <w:lang w:val="en-US"/>
              </w:rPr>
            </w:pPr>
            <w:r w:rsidRPr="00332551">
              <w:rPr>
                <w:rFonts w:ascii="Times New Roman" w:hAnsi="Times New Roman" w:cs="Times New Roman"/>
                <w:highlight w:val="green"/>
                <w:lang w:val="en-US"/>
              </w:rPr>
              <w:t>Прямое</w:t>
            </w:r>
          </w:p>
        </w:tc>
        <w:tc>
          <w:tcPr>
            <w:tcW w:w="1965" w:type="dxa"/>
            <w:tcBorders>
              <w:top w:val="single" w:sz="4" w:space="0" w:color="000000"/>
              <w:left w:val="single" w:sz="4" w:space="0" w:color="000000"/>
              <w:bottom w:val="single" w:sz="4" w:space="0" w:color="000000"/>
              <w:right w:val="single" w:sz="4" w:space="0" w:color="000000"/>
            </w:tcBorders>
            <w:hideMark/>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850</w:t>
            </w:r>
          </w:p>
        </w:tc>
        <w:tc>
          <w:tcPr>
            <w:tcW w:w="2032" w:type="dxa"/>
            <w:tcBorders>
              <w:top w:val="single" w:sz="4" w:space="0" w:color="000000"/>
              <w:left w:val="single" w:sz="4" w:space="0" w:color="000000"/>
              <w:bottom w:val="single" w:sz="4" w:space="0" w:color="000000"/>
              <w:right w:val="single" w:sz="4" w:space="0" w:color="000000"/>
            </w:tcBorders>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5185</w:t>
            </w:r>
          </w:p>
        </w:tc>
        <w:tc>
          <w:tcPr>
            <w:tcW w:w="1966" w:type="dxa"/>
            <w:tcBorders>
              <w:top w:val="single" w:sz="4" w:space="0" w:color="000000"/>
              <w:left w:val="single" w:sz="4" w:space="0" w:color="000000"/>
              <w:bottom w:val="single" w:sz="4" w:space="0" w:color="000000"/>
              <w:right w:val="single" w:sz="4" w:space="0" w:color="000000"/>
            </w:tcBorders>
            <w:hideMark/>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340</w:t>
            </w:r>
          </w:p>
        </w:tc>
        <w:tc>
          <w:tcPr>
            <w:tcW w:w="1980" w:type="dxa"/>
            <w:tcBorders>
              <w:top w:val="single" w:sz="4" w:space="0" w:color="000000"/>
              <w:left w:val="single" w:sz="4" w:space="0" w:color="000000"/>
              <w:bottom w:val="single" w:sz="4" w:space="0" w:color="000000"/>
              <w:right w:val="single" w:sz="4" w:space="0" w:color="000000"/>
            </w:tcBorders>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2074</w:t>
            </w:r>
          </w:p>
        </w:tc>
      </w:tr>
      <w:tr w:rsidR="0026764C" w:rsidRPr="00ED5CFC" w:rsidTr="00214AC9">
        <w:trPr>
          <w:jc w:val="center"/>
        </w:trPr>
        <w:tc>
          <w:tcPr>
            <w:tcW w:w="1696" w:type="dxa"/>
            <w:tcBorders>
              <w:top w:val="single" w:sz="4" w:space="0" w:color="000000"/>
              <w:left w:val="single" w:sz="4" w:space="0" w:color="000000"/>
              <w:bottom w:val="single" w:sz="4" w:space="0" w:color="000000"/>
              <w:right w:val="single" w:sz="4" w:space="0" w:color="000000"/>
            </w:tcBorders>
            <w:hideMark/>
          </w:tcPr>
          <w:p w:rsidR="0026764C" w:rsidRPr="00332551" w:rsidRDefault="0026764C" w:rsidP="00214AC9">
            <w:pPr>
              <w:jc w:val="both"/>
              <w:rPr>
                <w:rFonts w:ascii="Times New Roman" w:hAnsi="Times New Roman" w:cs="Times New Roman"/>
                <w:highlight w:val="green"/>
                <w:lang w:val="en-US"/>
              </w:rPr>
            </w:pPr>
            <w:r w:rsidRPr="00332551">
              <w:rPr>
                <w:rFonts w:ascii="Times New Roman" w:hAnsi="Times New Roman" w:cs="Times New Roman"/>
                <w:highlight w:val="green"/>
                <w:lang w:val="en-US"/>
              </w:rPr>
              <w:t>Обратное</w:t>
            </w:r>
          </w:p>
        </w:tc>
        <w:tc>
          <w:tcPr>
            <w:tcW w:w="1965" w:type="dxa"/>
            <w:tcBorders>
              <w:top w:val="single" w:sz="4" w:space="0" w:color="000000"/>
              <w:left w:val="single" w:sz="4" w:space="0" w:color="000000"/>
              <w:bottom w:val="single" w:sz="4" w:space="0" w:color="000000"/>
              <w:right w:val="single" w:sz="4" w:space="0" w:color="000000"/>
            </w:tcBorders>
            <w:hideMark/>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850</w:t>
            </w:r>
          </w:p>
        </w:tc>
        <w:tc>
          <w:tcPr>
            <w:tcW w:w="2032" w:type="dxa"/>
            <w:tcBorders>
              <w:top w:val="single" w:sz="4" w:space="0" w:color="000000"/>
              <w:left w:val="single" w:sz="4" w:space="0" w:color="000000"/>
              <w:bottom w:val="single" w:sz="4" w:space="0" w:color="000000"/>
              <w:right w:val="single" w:sz="4" w:space="0" w:color="000000"/>
            </w:tcBorders>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5185</w:t>
            </w:r>
          </w:p>
        </w:tc>
        <w:tc>
          <w:tcPr>
            <w:tcW w:w="1966" w:type="dxa"/>
            <w:tcBorders>
              <w:top w:val="single" w:sz="4" w:space="0" w:color="000000"/>
              <w:left w:val="single" w:sz="4" w:space="0" w:color="000000"/>
              <w:bottom w:val="single" w:sz="4" w:space="0" w:color="000000"/>
              <w:right w:val="single" w:sz="4" w:space="0" w:color="000000"/>
            </w:tcBorders>
            <w:hideMark/>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340</w:t>
            </w:r>
          </w:p>
        </w:tc>
        <w:tc>
          <w:tcPr>
            <w:tcW w:w="1980" w:type="dxa"/>
            <w:tcBorders>
              <w:top w:val="single" w:sz="4" w:space="0" w:color="000000"/>
              <w:left w:val="single" w:sz="4" w:space="0" w:color="000000"/>
              <w:bottom w:val="single" w:sz="4" w:space="0" w:color="000000"/>
              <w:right w:val="single" w:sz="4" w:space="0" w:color="000000"/>
            </w:tcBorders>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2074</w:t>
            </w:r>
          </w:p>
        </w:tc>
      </w:tr>
      <w:tr w:rsidR="0026764C" w:rsidRPr="00ED5CFC" w:rsidTr="00214AC9">
        <w:trPr>
          <w:jc w:val="center"/>
        </w:trPr>
        <w:tc>
          <w:tcPr>
            <w:tcW w:w="1696" w:type="dxa"/>
            <w:tcBorders>
              <w:top w:val="single" w:sz="4" w:space="0" w:color="000000"/>
              <w:left w:val="single" w:sz="4" w:space="0" w:color="000000"/>
              <w:bottom w:val="single" w:sz="4" w:space="0" w:color="000000"/>
              <w:right w:val="single" w:sz="4" w:space="0" w:color="000000"/>
            </w:tcBorders>
          </w:tcPr>
          <w:p w:rsidR="0026764C" w:rsidRPr="00332551" w:rsidRDefault="0026764C" w:rsidP="00214AC9">
            <w:pPr>
              <w:jc w:val="both"/>
              <w:rPr>
                <w:rFonts w:ascii="Times New Roman" w:hAnsi="Times New Roman" w:cs="Times New Roman"/>
                <w:highlight w:val="green"/>
                <w:lang w:val="en-US"/>
              </w:rPr>
            </w:pPr>
          </w:p>
        </w:tc>
        <w:tc>
          <w:tcPr>
            <w:tcW w:w="1965" w:type="dxa"/>
            <w:tcBorders>
              <w:top w:val="single" w:sz="4" w:space="0" w:color="000000"/>
              <w:left w:val="single" w:sz="4" w:space="0" w:color="000000"/>
              <w:bottom w:val="single" w:sz="4" w:space="0" w:color="000000"/>
              <w:right w:val="single" w:sz="4" w:space="0" w:color="000000"/>
            </w:tcBorders>
            <w:hideMark/>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1700</w:t>
            </w:r>
          </w:p>
        </w:tc>
        <w:tc>
          <w:tcPr>
            <w:tcW w:w="2032" w:type="dxa"/>
            <w:tcBorders>
              <w:top w:val="single" w:sz="4" w:space="0" w:color="000000"/>
              <w:left w:val="single" w:sz="4" w:space="0" w:color="000000"/>
              <w:bottom w:val="single" w:sz="4" w:space="0" w:color="000000"/>
              <w:right w:val="single" w:sz="4" w:space="0" w:color="000000"/>
            </w:tcBorders>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10370</w:t>
            </w:r>
          </w:p>
        </w:tc>
        <w:tc>
          <w:tcPr>
            <w:tcW w:w="1966" w:type="dxa"/>
            <w:tcBorders>
              <w:top w:val="single" w:sz="4" w:space="0" w:color="000000"/>
              <w:left w:val="single" w:sz="4" w:space="0" w:color="000000"/>
              <w:bottom w:val="single" w:sz="4" w:space="0" w:color="000000"/>
              <w:right w:val="single" w:sz="4" w:space="0" w:color="000000"/>
            </w:tcBorders>
            <w:hideMark/>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680</w:t>
            </w:r>
          </w:p>
        </w:tc>
        <w:tc>
          <w:tcPr>
            <w:tcW w:w="1980" w:type="dxa"/>
            <w:tcBorders>
              <w:top w:val="single" w:sz="4" w:space="0" w:color="000000"/>
              <w:left w:val="single" w:sz="4" w:space="0" w:color="000000"/>
              <w:bottom w:val="single" w:sz="4" w:space="0" w:color="000000"/>
              <w:right w:val="single" w:sz="4" w:space="0" w:color="000000"/>
            </w:tcBorders>
          </w:tcPr>
          <w:p w:rsidR="0026764C" w:rsidRPr="00332551" w:rsidRDefault="0026764C" w:rsidP="00214AC9">
            <w:pPr>
              <w:jc w:val="center"/>
              <w:rPr>
                <w:rFonts w:ascii="Times New Roman" w:hAnsi="Times New Roman" w:cs="Times New Roman"/>
                <w:highlight w:val="green"/>
              </w:rPr>
            </w:pPr>
            <w:r w:rsidRPr="00332551">
              <w:rPr>
                <w:rFonts w:ascii="Times New Roman" w:hAnsi="Times New Roman" w:cs="Times New Roman"/>
                <w:highlight w:val="green"/>
              </w:rPr>
              <w:t>4148</w:t>
            </w:r>
          </w:p>
        </w:tc>
      </w:tr>
    </w:tbl>
    <w:p w:rsidR="0026764C" w:rsidRPr="00ED5CFC" w:rsidRDefault="0026764C" w:rsidP="0026764C">
      <w:pPr>
        <w:keepNext/>
        <w:ind w:firstLine="709"/>
        <w:jc w:val="both"/>
        <w:rPr>
          <w:rFonts w:ascii="Times New Roman" w:hAnsi="Times New Roman" w:cs="Times New Roman"/>
        </w:rPr>
      </w:pPr>
      <w:r w:rsidRPr="00ED5CFC">
        <w:rPr>
          <w:rFonts w:ascii="Times New Roman" w:hAnsi="Times New Roman" w:cs="Times New Roman"/>
        </w:rPr>
        <w:t xml:space="preserve">               </w:t>
      </w:r>
    </w:p>
    <w:p w:rsidR="0026764C" w:rsidRPr="00ED5CFC" w:rsidRDefault="0026764C" w:rsidP="0026764C">
      <w:pPr>
        <w:keepNext/>
        <w:ind w:firstLine="709"/>
        <w:jc w:val="both"/>
        <w:rPr>
          <w:rFonts w:ascii="Times New Roman" w:hAnsi="Times New Roman" w:cs="Times New Roman"/>
        </w:rPr>
      </w:pPr>
      <w:r w:rsidRPr="00ED5CFC">
        <w:rPr>
          <w:rFonts w:ascii="Times New Roman" w:hAnsi="Times New Roman" w:cs="Times New Roman"/>
        </w:rPr>
        <w:t>9. Максимальное количество транспортных средств  – 1 ед. малого класса</w:t>
      </w:r>
      <w:r w:rsidRPr="00ED5CFC">
        <w:rPr>
          <w:rFonts w:ascii="Times New Roman" w:hAnsi="Times New Roman" w:cs="Times New Roman"/>
          <w:color w:val="000000"/>
        </w:rPr>
        <w:t xml:space="preserve"> (в соответствии с реестром муниципальных маршрутов), </w:t>
      </w:r>
      <w:r w:rsidRPr="00ED5CFC">
        <w:rPr>
          <w:rFonts w:ascii="Times New Roman" w:hAnsi="Times New Roman" w:cs="Times New Roman"/>
          <w:bCs/>
        </w:rPr>
        <w:t>общей вместимостью транспортного средства не менее 40 мест</w:t>
      </w:r>
      <w:r w:rsidRPr="00ED5CFC">
        <w:rPr>
          <w:rFonts w:ascii="Times New Roman" w:hAnsi="Times New Roman" w:cs="Times New Roman"/>
          <w:color w:val="000000"/>
        </w:rPr>
        <w:t>.</w:t>
      </w:r>
    </w:p>
    <w:p w:rsidR="0026764C" w:rsidRPr="00ED5CFC" w:rsidRDefault="0026764C" w:rsidP="0026764C">
      <w:pPr>
        <w:shd w:val="clear" w:color="auto" w:fill="FFFFFF"/>
        <w:tabs>
          <w:tab w:val="left" w:pos="3960"/>
        </w:tabs>
        <w:jc w:val="both"/>
        <w:rPr>
          <w:rFonts w:ascii="Times New Roman" w:hAnsi="Times New Roman" w:cs="Times New Roman"/>
        </w:rPr>
      </w:pPr>
      <w:r w:rsidRPr="00ED5CFC">
        <w:rPr>
          <w:rFonts w:ascii="Times New Roman" w:hAnsi="Times New Roman" w:cs="Times New Roman"/>
        </w:rPr>
        <w:t xml:space="preserve">            10. Резервное количество транспортных средств не менее 1 единиц.</w:t>
      </w:r>
    </w:p>
    <w:p w:rsidR="005D40F0" w:rsidRPr="00491A03" w:rsidRDefault="005D40F0" w:rsidP="005D40F0">
      <w:pPr>
        <w:rPr>
          <w:rFonts w:ascii="Times New Roman" w:hAnsi="Times New Roman" w:cs="Times New Roman"/>
        </w:rPr>
      </w:pPr>
    </w:p>
    <w:tbl>
      <w:tblPr>
        <w:tblW w:w="9782" w:type="dxa"/>
        <w:tblLayout w:type="fixed"/>
        <w:tblCellMar>
          <w:top w:w="102" w:type="dxa"/>
          <w:left w:w="62" w:type="dxa"/>
          <w:bottom w:w="102" w:type="dxa"/>
          <w:right w:w="62" w:type="dxa"/>
        </w:tblCellMar>
        <w:tblLook w:val="0000"/>
      </w:tblPr>
      <w:tblGrid>
        <w:gridCol w:w="4562"/>
        <w:gridCol w:w="5220"/>
      </w:tblGrid>
      <w:tr w:rsidR="00B040DA" w:rsidRPr="00B040DA" w:rsidTr="00E56AF3">
        <w:trPr>
          <w:trHeight w:val="72"/>
        </w:trPr>
        <w:tc>
          <w:tcPr>
            <w:tcW w:w="4562" w:type="dxa"/>
          </w:tcPr>
          <w:p w:rsidR="00B040DA" w:rsidRPr="00B040DA" w:rsidRDefault="00B040DA" w:rsidP="00B040DA">
            <w:pPr>
              <w:widowControl/>
              <w:snapToGrid w:val="0"/>
              <w:rPr>
                <w:rFonts w:ascii="Times New Roman" w:eastAsia="Times New Roman" w:hAnsi="Times New Roman" w:cs="Times New Roman"/>
              </w:rPr>
            </w:pPr>
            <w:bookmarkStart w:id="0" w:name="P2421"/>
            <w:bookmarkEnd w:id="0"/>
            <w:r w:rsidRPr="00B040DA">
              <w:rPr>
                <w:rFonts w:ascii="Times New Roman" w:eastAsia="Times New Roman" w:hAnsi="Times New Roman" w:cs="Times New Roman"/>
              </w:rPr>
              <w:t>ЗАКАЗЧИК:</w:t>
            </w:r>
          </w:p>
          <w:p w:rsidR="00B040DA" w:rsidRDefault="00B040DA" w:rsidP="00B040DA">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B040DA" w:rsidRPr="00B040DA" w:rsidRDefault="00B040DA" w:rsidP="00B040DA">
            <w:pPr>
              <w:widowControl/>
              <w:autoSpaceDE/>
              <w:autoSpaceDN/>
              <w:spacing w:line="288" w:lineRule="auto"/>
              <w:jc w:val="both"/>
              <w:rPr>
                <w:rFonts w:ascii="Times New Roman" w:eastAsia="Calibri" w:hAnsi="Times New Roman" w:cs="Times New Roman"/>
              </w:rPr>
            </w:pPr>
          </w:p>
        </w:tc>
        <w:tc>
          <w:tcPr>
            <w:tcW w:w="5220" w:type="dxa"/>
          </w:tcPr>
          <w:p w:rsidR="00B040DA" w:rsidRPr="00B040DA" w:rsidRDefault="00B040DA" w:rsidP="00B040DA">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t>ПОДРЯДЧИК:</w:t>
            </w:r>
          </w:p>
          <w:p w:rsidR="00B040DA" w:rsidRDefault="00B040DA" w:rsidP="00B040DA">
            <w:pPr>
              <w:widowControl/>
              <w:autoSpaceDE/>
              <w:autoSpaceDN/>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B040DA"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A349AE" w:rsidRPr="00491A03" w:rsidRDefault="00A349AE" w:rsidP="005A4727">
      <w:pPr>
        <w:rPr>
          <w:rFonts w:ascii="Times New Roman" w:hAnsi="Times New Roman" w:cs="Times New Roman"/>
        </w:rPr>
      </w:pPr>
    </w:p>
    <w:p w:rsidR="00A349AE" w:rsidRPr="00491A03" w:rsidRDefault="00A349AE" w:rsidP="005A4727">
      <w:pPr>
        <w:rPr>
          <w:rFonts w:ascii="Times New Roman" w:hAnsi="Times New Roman" w:cs="Times New Roman"/>
        </w:rPr>
      </w:pPr>
    </w:p>
    <w:p w:rsidR="00A349AE" w:rsidRPr="00491A03" w:rsidRDefault="00A349AE" w:rsidP="005A4727">
      <w:pPr>
        <w:rPr>
          <w:rFonts w:ascii="Times New Roman" w:hAnsi="Times New Roman" w:cs="Times New Roman"/>
        </w:rPr>
      </w:pPr>
    </w:p>
    <w:p w:rsidR="00A349AE" w:rsidRPr="00491A03" w:rsidRDefault="00A349AE" w:rsidP="005A4727">
      <w:pPr>
        <w:rPr>
          <w:rFonts w:ascii="Times New Roman" w:hAnsi="Times New Roman" w:cs="Times New Roman"/>
        </w:rPr>
      </w:pPr>
    </w:p>
    <w:p w:rsidR="00A349AE" w:rsidRPr="00491A03" w:rsidRDefault="00A349AE" w:rsidP="005A4727">
      <w:pPr>
        <w:rPr>
          <w:rFonts w:ascii="Times New Roman" w:hAnsi="Times New Roman" w:cs="Times New Roman"/>
        </w:rPr>
      </w:pPr>
    </w:p>
    <w:p w:rsidR="00A349AE" w:rsidRPr="00491A03" w:rsidRDefault="00A349AE" w:rsidP="005A4727">
      <w:pPr>
        <w:rPr>
          <w:rFonts w:ascii="Times New Roman" w:hAnsi="Times New Roman" w:cs="Times New Roman"/>
        </w:rPr>
      </w:pPr>
    </w:p>
    <w:p w:rsidR="00A349AE" w:rsidRDefault="00A349AE" w:rsidP="005A4727">
      <w:pPr>
        <w:rPr>
          <w:rFonts w:ascii="Times New Roman" w:hAnsi="Times New Roman" w:cs="Times New Roman"/>
        </w:rPr>
      </w:pPr>
    </w:p>
    <w:p w:rsidR="00845FE6" w:rsidRDefault="00845FE6" w:rsidP="005A4727">
      <w:pPr>
        <w:rPr>
          <w:rFonts w:ascii="Times New Roman" w:hAnsi="Times New Roman" w:cs="Times New Roman"/>
        </w:rPr>
      </w:pPr>
    </w:p>
    <w:p w:rsidR="00845FE6" w:rsidRDefault="00845FE6" w:rsidP="005A4727">
      <w:pPr>
        <w:rPr>
          <w:rFonts w:ascii="Times New Roman" w:hAnsi="Times New Roman" w:cs="Times New Roman"/>
        </w:rPr>
      </w:pPr>
    </w:p>
    <w:p w:rsidR="00845FE6" w:rsidRDefault="00845FE6" w:rsidP="005A4727">
      <w:pPr>
        <w:rPr>
          <w:rFonts w:ascii="Times New Roman" w:hAnsi="Times New Roman" w:cs="Times New Roman"/>
        </w:rPr>
      </w:pPr>
    </w:p>
    <w:p w:rsidR="00845FE6" w:rsidRDefault="00845FE6" w:rsidP="005A4727">
      <w:pPr>
        <w:rPr>
          <w:rFonts w:ascii="Times New Roman" w:hAnsi="Times New Roman" w:cs="Times New Roman"/>
        </w:rPr>
      </w:pPr>
    </w:p>
    <w:p w:rsidR="00845FE6" w:rsidRDefault="00845FE6" w:rsidP="005A4727">
      <w:pPr>
        <w:rPr>
          <w:rFonts w:ascii="Times New Roman" w:hAnsi="Times New Roman" w:cs="Times New Roman"/>
        </w:rPr>
      </w:pPr>
    </w:p>
    <w:p w:rsidR="00845FE6" w:rsidRDefault="00845FE6" w:rsidP="005A4727">
      <w:pPr>
        <w:rPr>
          <w:rFonts w:ascii="Times New Roman" w:hAnsi="Times New Roman" w:cs="Times New Roman"/>
        </w:rPr>
      </w:pPr>
    </w:p>
    <w:p w:rsidR="00845FE6" w:rsidRDefault="00845FE6" w:rsidP="005A4727">
      <w:pPr>
        <w:rPr>
          <w:rFonts w:ascii="Times New Roman" w:hAnsi="Times New Roman" w:cs="Times New Roman"/>
        </w:rPr>
      </w:pPr>
    </w:p>
    <w:p w:rsidR="00845FE6" w:rsidRDefault="00845FE6" w:rsidP="005A4727">
      <w:pPr>
        <w:rPr>
          <w:rFonts w:ascii="Times New Roman" w:hAnsi="Times New Roman" w:cs="Times New Roman"/>
        </w:rPr>
      </w:pPr>
    </w:p>
    <w:p w:rsidR="00845FE6" w:rsidRPr="00491A03" w:rsidRDefault="00845FE6" w:rsidP="005A4727">
      <w:pPr>
        <w:rPr>
          <w:rFonts w:ascii="Times New Roman" w:hAnsi="Times New Roman" w:cs="Times New Roman"/>
        </w:rPr>
      </w:pPr>
    </w:p>
    <w:p w:rsidR="00A22CCB" w:rsidRDefault="00A22CCB" w:rsidP="00A349AE">
      <w:pPr>
        <w:jc w:val="right"/>
        <w:rPr>
          <w:rFonts w:ascii="Times New Roman" w:hAnsi="Times New Roman" w:cs="Times New Roman"/>
        </w:rPr>
      </w:pPr>
    </w:p>
    <w:p w:rsidR="00A349AE" w:rsidRPr="00491A03" w:rsidRDefault="00A349AE" w:rsidP="00A349AE">
      <w:pPr>
        <w:jc w:val="right"/>
        <w:rPr>
          <w:rFonts w:ascii="Times New Roman" w:hAnsi="Times New Roman" w:cs="Times New Roman"/>
        </w:rPr>
      </w:pPr>
      <w:r w:rsidRPr="00491A03">
        <w:rPr>
          <w:rFonts w:ascii="Times New Roman" w:hAnsi="Times New Roman" w:cs="Times New Roman"/>
        </w:rPr>
        <w:t>Приложение № 2</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D846AC" w:rsidRPr="00491A03" w:rsidRDefault="00D846AC" w:rsidP="00D846AC">
      <w:pPr>
        <w:jc w:val="right"/>
        <w:rPr>
          <w:rFonts w:ascii="Times New Roman" w:hAnsi="Times New Roman" w:cs="Times New Roman"/>
        </w:rPr>
      </w:pPr>
    </w:p>
    <w:p w:rsidR="00A349AE" w:rsidRPr="00491A03" w:rsidRDefault="00A349AE" w:rsidP="00A349AE">
      <w:pPr>
        <w:widowControl/>
        <w:autoSpaceDE/>
        <w:autoSpaceDN/>
        <w:spacing w:before="120" w:after="120"/>
        <w:jc w:val="right"/>
        <w:rPr>
          <w:rFonts w:ascii="Times New Roman" w:eastAsia="Times New Roman" w:hAnsi="Times New Roman" w:cs="Times New Roman"/>
          <w:lang w:eastAsia="ru-RU"/>
        </w:rPr>
      </w:pPr>
      <w:r w:rsidRPr="00491A03">
        <w:rPr>
          <w:rFonts w:ascii="Times New Roman" w:eastAsia="Times New Roman" w:hAnsi="Times New Roman" w:cs="Times New Roman"/>
        </w:rPr>
        <w:t xml:space="preserve"> </w:t>
      </w:r>
    </w:p>
    <w:p w:rsidR="00A349AE" w:rsidRPr="00491A03" w:rsidRDefault="00A349AE" w:rsidP="00A349AE">
      <w:pPr>
        <w:widowControl/>
        <w:autoSpaceDE/>
        <w:autoSpaceDN/>
        <w:spacing w:before="120"/>
        <w:jc w:val="center"/>
        <w:rPr>
          <w:rFonts w:ascii="Times New Roman" w:eastAsia="Times New Roman" w:hAnsi="Times New Roman" w:cs="Times New Roman"/>
          <w:b/>
        </w:rPr>
      </w:pPr>
    </w:p>
    <w:p w:rsidR="00A349AE" w:rsidRPr="00491A03" w:rsidRDefault="00A349AE" w:rsidP="00A349AE">
      <w:pPr>
        <w:widowControl/>
        <w:autoSpaceDE/>
        <w:autoSpaceDN/>
        <w:spacing w:before="120"/>
        <w:jc w:val="center"/>
        <w:rPr>
          <w:rFonts w:ascii="Times New Roman" w:eastAsia="Times New Roman" w:hAnsi="Times New Roman" w:cs="Times New Roman"/>
          <w:b/>
        </w:rPr>
      </w:pPr>
      <w:r w:rsidRPr="00491A03">
        <w:rPr>
          <w:rFonts w:ascii="Times New Roman" w:eastAsia="Times New Roman" w:hAnsi="Times New Roman" w:cs="Times New Roman"/>
          <w:b/>
        </w:rPr>
        <w:t>Требования к характеристикам и оборудованию</w:t>
      </w:r>
    </w:p>
    <w:p w:rsidR="00A349AE" w:rsidRPr="00491A03" w:rsidRDefault="00A349AE" w:rsidP="00A349AE">
      <w:pPr>
        <w:widowControl/>
        <w:autoSpaceDE/>
        <w:autoSpaceDN/>
        <w:spacing w:after="120"/>
        <w:jc w:val="center"/>
        <w:rPr>
          <w:rFonts w:ascii="Times New Roman" w:eastAsia="Times New Roman" w:hAnsi="Times New Roman" w:cs="Times New Roman"/>
        </w:rPr>
      </w:pPr>
      <w:r w:rsidRPr="00491A03">
        <w:rPr>
          <w:rFonts w:ascii="Times New Roman" w:eastAsia="Times New Roman" w:hAnsi="Times New Roman" w:cs="Times New Roman"/>
          <w:b/>
        </w:rPr>
        <w:t>транспортных средств</w:t>
      </w:r>
    </w:p>
    <w:p w:rsidR="00A349AE" w:rsidRPr="00491A03" w:rsidRDefault="00A349AE" w:rsidP="00A349AE">
      <w:pPr>
        <w:widowControl/>
        <w:shd w:val="clear" w:color="auto" w:fill="FFFFFF"/>
        <w:autoSpaceDE/>
        <w:autoSpaceDN/>
        <w:spacing w:line="360" w:lineRule="auto"/>
        <w:ind w:firstLine="720"/>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1</w:t>
      </w:r>
      <w:r w:rsidRPr="00491A03">
        <w:rPr>
          <w:rFonts w:ascii="Times New Roman" w:eastAsia="Times New Roman" w:hAnsi="Times New Roman" w:cs="Times New Roman"/>
          <w:i/>
          <w:lang w:eastAsia="ru-RU"/>
        </w:rPr>
        <w:t>) </w:t>
      </w:r>
      <w:r w:rsidRPr="00491A03">
        <w:rPr>
          <w:rFonts w:ascii="Times New Roman" w:eastAsia="Times New Roman" w:hAnsi="Times New Roman" w:cs="Times New Roman"/>
          <w:color w:val="000000"/>
          <w:lang w:eastAsia="ru-RU"/>
        </w:rPr>
        <w:t>максимальный срок эксплуатации, лет - не применяется;</w:t>
      </w:r>
      <w:r w:rsidRPr="00491A03">
        <w:rPr>
          <w:rFonts w:ascii="Times New Roman" w:eastAsia="Times New Roman" w:hAnsi="Times New Roman" w:cs="Times New Roman"/>
          <w:color w:val="000000"/>
          <w:lang w:eastAsia="ru-RU"/>
        </w:rPr>
        <w:tab/>
      </w:r>
    </w:p>
    <w:p w:rsidR="00A349AE" w:rsidRPr="00491A03" w:rsidRDefault="00A349AE" w:rsidP="00A349AE">
      <w:pPr>
        <w:widowControl/>
        <w:autoSpaceDE/>
        <w:autoSpaceDN/>
        <w:spacing w:before="120" w:after="120"/>
        <w:ind w:firstLine="708"/>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2) минимальное количество мест, всего, в том числе для сидения:</w:t>
      </w:r>
      <w:r w:rsidRPr="00491A03">
        <w:rPr>
          <w:rFonts w:ascii="Times New Roman" w:eastAsia="Times New Roman" w:hAnsi="Times New Roman" w:cs="Times New Roman"/>
          <w:b/>
        </w:rPr>
        <w:t xml:space="preserve"> не менее 40  человек, в том числе для сидения –  не менее 23</w:t>
      </w:r>
      <w:r w:rsidRPr="00491A03">
        <w:rPr>
          <w:rFonts w:ascii="Calibri" w:eastAsia="Calibri" w:hAnsi="Calibri" w:cs="Times New Roman"/>
        </w:rPr>
        <w:t xml:space="preserve">    </w:t>
      </w:r>
      <w:r w:rsidRPr="00491A03">
        <w:rPr>
          <w:rFonts w:ascii="Times New Roman" w:eastAsia="Times New Roman" w:hAnsi="Times New Roman" w:cs="Times New Roman"/>
          <w:lang w:eastAsia="ru-RU"/>
        </w:rPr>
        <w:t xml:space="preserve"> </w:t>
      </w:r>
    </w:p>
    <w:p w:rsidR="00A349AE" w:rsidRPr="00491A03" w:rsidRDefault="00A349AE" w:rsidP="00A349AE">
      <w:pPr>
        <w:widowControl/>
        <w:autoSpaceDE/>
        <w:autoSpaceDN/>
        <w:spacing w:before="120" w:after="120"/>
        <w:ind w:firstLine="708"/>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xml:space="preserve"> 3) требования к бортовому оборудованию и программному обеспечению – наличие    аппаратуры спутниковой навигации ГЛОНАСС или ГЛОНАСС/GPS (абонентский терминал), обеспечивающей передачу информации о транспортном средстве в автоматизированную радионавигационную систему диспетчерского управления пассажирским транспортом   (АСУ-Навигация).</w:t>
      </w:r>
    </w:p>
    <w:p w:rsidR="00A349AE" w:rsidRPr="00491A03" w:rsidRDefault="00A349AE" w:rsidP="00A349AE">
      <w:pPr>
        <w:widowControl/>
        <w:tabs>
          <w:tab w:val="left" w:pos="993"/>
        </w:tabs>
        <w:autoSpaceDE/>
        <w:autoSpaceDN/>
        <w:spacing w:line="276" w:lineRule="auto"/>
        <w:ind w:firstLine="709"/>
        <w:contextualSpacing/>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4) требование к бортовому оборудованию и программному обеспечению, предназначенными для взаимодействия с оператором автоматизированной системы контроля за оплатой проезда – в случае внедрения на территории Воронежской области автоматизированной системы контроля оплаты проезда, транспортные средства должны быть оборудованы в соответствии с утвержденными Заказчиком правилами системы, техническим заданием на внедрение системы.</w:t>
      </w:r>
    </w:p>
    <w:p w:rsidR="00BF7874" w:rsidRPr="00491A03" w:rsidRDefault="00BF7874" w:rsidP="000C6EB0">
      <w:pPr>
        <w:tabs>
          <w:tab w:val="left" w:pos="7659"/>
        </w:tabs>
        <w:rPr>
          <w:rFonts w:ascii="Times New Roman" w:hAnsi="Times New Roman" w:cs="Times New Roman"/>
        </w:rPr>
      </w:pPr>
    </w:p>
    <w:tbl>
      <w:tblPr>
        <w:tblW w:w="9782" w:type="dxa"/>
        <w:tblLayout w:type="fixed"/>
        <w:tblCellMar>
          <w:top w:w="102" w:type="dxa"/>
          <w:left w:w="62" w:type="dxa"/>
          <w:bottom w:w="102" w:type="dxa"/>
          <w:right w:w="62" w:type="dxa"/>
        </w:tblCellMar>
        <w:tblLook w:val="0000"/>
      </w:tblPr>
      <w:tblGrid>
        <w:gridCol w:w="4562"/>
        <w:gridCol w:w="5220"/>
      </w:tblGrid>
      <w:tr w:rsidR="002A333B" w:rsidRPr="00B040DA" w:rsidTr="00E56AF3">
        <w:trPr>
          <w:trHeight w:val="72"/>
        </w:trPr>
        <w:tc>
          <w:tcPr>
            <w:tcW w:w="4562" w:type="dxa"/>
          </w:tcPr>
          <w:p w:rsidR="002A333B" w:rsidRPr="00B040DA" w:rsidRDefault="002A333B" w:rsidP="00750B0F">
            <w:pPr>
              <w:widowControl/>
              <w:snapToGrid w:val="0"/>
              <w:rPr>
                <w:rFonts w:ascii="Times New Roman" w:eastAsia="Times New Roman" w:hAnsi="Times New Roman" w:cs="Times New Roman"/>
              </w:rPr>
            </w:pPr>
            <w:r w:rsidRPr="00B040DA">
              <w:rPr>
                <w:rFonts w:ascii="Times New Roman" w:eastAsia="Times New Roman" w:hAnsi="Times New Roman" w:cs="Times New Roman"/>
              </w:rPr>
              <w:t>ЗАКАЗЧИК:</w:t>
            </w:r>
          </w:p>
          <w:p w:rsidR="002A333B" w:rsidRDefault="002A333B" w:rsidP="00750B0F">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2A333B" w:rsidRPr="00B040DA" w:rsidRDefault="002A333B" w:rsidP="00E56AF3">
            <w:pPr>
              <w:widowControl/>
              <w:autoSpaceDE/>
              <w:autoSpaceDN/>
              <w:spacing w:line="288" w:lineRule="auto"/>
              <w:jc w:val="both"/>
              <w:rPr>
                <w:rFonts w:ascii="Times New Roman" w:eastAsia="Calibri" w:hAnsi="Times New Roman" w:cs="Times New Roman"/>
              </w:rPr>
            </w:pPr>
          </w:p>
        </w:tc>
        <w:tc>
          <w:tcPr>
            <w:tcW w:w="5220" w:type="dxa"/>
          </w:tcPr>
          <w:p w:rsidR="002A333B" w:rsidRPr="00B040DA" w:rsidRDefault="002A333B" w:rsidP="00750B0F">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t>ПОДРЯДЧИК:</w:t>
            </w:r>
          </w:p>
          <w:p w:rsidR="002A333B" w:rsidRDefault="002A333B" w:rsidP="00750B0F">
            <w:pPr>
              <w:widowControl/>
              <w:autoSpaceDE/>
              <w:autoSpaceDN/>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2A333B"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A04B15" w:rsidRPr="00491A03" w:rsidRDefault="00A04B15" w:rsidP="000C6EB0">
      <w:pPr>
        <w:tabs>
          <w:tab w:val="left" w:pos="7659"/>
        </w:tabs>
        <w:rPr>
          <w:rFonts w:ascii="Times New Roman" w:hAnsi="Times New Roman" w:cs="Times New Roman"/>
        </w:rPr>
      </w:pPr>
    </w:p>
    <w:p w:rsidR="00A349AE" w:rsidRPr="00491A03" w:rsidRDefault="00A349AE" w:rsidP="000C6EB0">
      <w:pPr>
        <w:tabs>
          <w:tab w:val="left" w:pos="7659"/>
        </w:tabs>
        <w:rPr>
          <w:rFonts w:ascii="Times New Roman" w:hAnsi="Times New Roman" w:cs="Times New Roman"/>
        </w:rPr>
      </w:pPr>
    </w:p>
    <w:p w:rsidR="00387854" w:rsidRPr="00491A03" w:rsidRDefault="00387854" w:rsidP="00387854">
      <w:pPr>
        <w:rPr>
          <w:rFonts w:ascii="Times New Roman" w:hAnsi="Times New Roman" w:cs="Times New Roman"/>
        </w:rPr>
      </w:pPr>
    </w:p>
    <w:p w:rsidR="00A349AE" w:rsidRPr="00491A03" w:rsidRDefault="00A349AE" w:rsidP="000C6EB0">
      <w:pPr>
        <w:tabs>
          <w:tab w:val="left" w:pos="7659"/>
        </w:tabs>
        <w:rPr>
          <w:rFonts w:ascii="Times New Roman" w:hAnsi="Times New Roman" w:cs="Times New Roman"/>
        </w:rPr>
      </w:pPr>
    </w:p>
    <w:p w:rsidR="00A349AE" w:rsidRPr="00491A03" w:rsidRDefault="00A349AE" w:rsidP="000C6EB0">
      <w:pPr>
        <w:tabs>
          <w:tab w:val="left" w:pos="7659"/>
        </w:tabs>
        <w:rPr>
          <w:rFonts w:ascii="Times New Roman" w:hAnsi="Times New Roman" w:cs="Times New Roman"/>
        </w:rPr>
      </w:pPr>
    </w:p>
    <w:p w:rsidR="00A349AE" w:rsidRPr="00491A03" w:rsidRDefault="00A349AE" w:rsidP="000C6EB0">
      <w:pPr>
        <w:tabs>
          <w:tab w:val="left" w:pos="7659"/>
        </w:tabs>
        <w:rPr>
          <w:rFonts w:ascii="Times New Roman" w:hAnsi="Times New Roman" w:cs="Times New Roman"/>
        </w:rPr>
      </w:pPr>
    </w:p>
    <w:p w:rsidR="00A349AE" w:rsidRPr="00491A03" w:rsidRDefault="00A349AE" w:rsidP="000C6EB0">
      <w:pPr>
        <w:tabs>
          <w:tab w:val="left" w:pos="7659"/>
        </w:tabs>
        <w:rPr>
          <w:rFonts w:ascii="Times New Roman" w:hAnsi="Times New Roman" w:cs="Times New Roman"/>
        </w:rPr>
      </w:pPr>
    </w:p>
    <w:p w:rsidR="00A349AE" w:rsidRPr="00491A03" w:rsidRDefault="00A349AE" w:rsidP="000C6EB0">
      <w:pPr>
        <w:tabs>
          <w:tab w:val="left" w:pos="7659"/>
        </w:tabs>
        <w:rPr>
          <w:rFonts w:ascii="Times New Roman" w:hAnsi="Times New Roman" w:cs="Times New Roman"/>
        </w:rPr>
      </w:pPr>
    </w:p>
    <w:p w:rsidR="00A349AE" w:rsidRPr="00491A03" w:rsidRDefault="00A349AE" w:rsidP="000C6EB0">
      <w:pPr>
        <w:tabs>
          <w:tab w:val="left" w:pos="7659"/>
        </w:tabs>
        <w:rPr>
          <w:rFonts w:ascii="Times New Roman" w:hAnsi="Times New Roman" w:cs="Times New Roman"/>
        </w:rPr>
      </w:pPr>
    </w:p>
    <w:p w:rsidR="00A349AE" w:rsidRPr="00491A03" w:rsidRDefault="00A349AE" w:rsidP="000C6EB0">
      <w:pPr>
        <w:tabs>
          <w:tab w:val="left" w:pos="7659"/>
        </w:tabs>
        <w:rPr>
          <w:rFonts w:ascii="Times New Roman" w:hAnsi="Times New Roman" w:cs="Times New Roman"/>
        </w:rPr>
      </w:pPr>
    </w:p>
    <w:p w:rsidR="00A349AE" w:rsidRPr="00491A03" w:rsidRDefault="00A349AE" w:rsidP="000C6EB0">
      <w:pPr>
        <w:tabs>
          <w:tab w:val="left" w:pos="7659"/>
        </w:tabs>
        <w:rPr>
          <w:rFonts w:ascii="Times New Roman" w:hAnsi="Times New Roman" w:cs="Times New Roman"/>
        </w:rPr>
      </w:pPr>
    </w:p>
    <w:p w:rsidR="00A349AE" w:rsidRPr="00491A03" w:rsidRDefault="00A349AE" w:rsidP="000C6EB0">
      <w:pPr>
        <w:tabs>
          <w:tab w:val="left" w:pos="7659"/>
        </w:tabs>
        <w:rPr>
          <w:rFonts w:ascii="Times New Roman" w:hAnsi="Times New Roman" w:cs="Times New Roman"/>
        </w:rPr>
      </w:pPr>
    </w:p>
    <w:p w:rsidR="00A349AE" w:rsidRDefault="00A349AE" w:rsidP="000C6EB0">
      <w:pPr>
        <w:tabs>
          <w:tab w:val="left" w:pos="7659"/>
        </w:tabs>
        <w:rPr>
          <w:rFonts w:ascii="Times New Roman" w:hAnsi="Times New Roman" w:cs="Times New Roman"/>
        </w:rPr>
      </w:pPr>
    </w:p>
    <w:p w:rsidR="009873E1" w:rsidRDefault="009873E1" w:rsidP="000C6EB0">
      <w:pPr>
        <w:tabs>
          <w:tab w:val="left" w:pos="7659"/>
        </w:tabs>
        <w:rPr>
          <w:rFonts w:ascii="Times New Roman" w:hAnsi="Times New Roman" w:cs="Times New Roman"/>
        </w:rPr>
      </w:pPr>
    </w:p>
    <w:p w:rsidR="009873E1" w:rsidRDefault="009873E1" w:rsidP="000C6EB0">
      <w:pPr>
        <w:tabs>
          <w:tab w:val="left" w:pos="7659"/>
        </w:tabs>
        <w:rPr>
          <w:rFonts w:ascii="Times New Roman" w:hAnsi="Times New Roman" w:cs="Times New Roman"/>
        </w:rPr>
      </w:pPr>
    </w:p>
    <w:p w:rsidR="009873E1" w:rsidRDefault="009873E1" w:rsidP="000C6EB0">
      <w:pPr>
        <w:tabs>
          <w:tab w:val="left" w:pos="7659"/>
        </w:tabs>
        <w:rPr>
          <w:rFonts w:ascii="Times New Roman" w:hAnsi="Times New Roman" w:cs="Times New Roman"/>
        </w:rPr>
      </w:pPr>
    </w:p>
    <w:p w:rsidR="009873E1" w:rsidRDefault="009873E1" w:rsidP="000C6EB0">
      <w:pPr>
        <w:tabs>
          <w:tab w:val="left" w:pos="7659"/>
        </w:tabs>
        <w:rPr>
          <w:rFonts w:ascii="Times New Roman" w:hAnsi="Times New Roman" w:cs="Times New Roman"/>
        </w:rPr>
      </w:pPr>
    </w:p>
    <w:p w:rsidR="009873E1" w:rsidRDefault="009873E1" w:rsidP="000C6EB0">
      <w:pPr>
        <w:tabs>
          <w:tab w:val="left" w:pos="7659"/>
        </w:tabs>
        <w:rPr>
          <w:rFonts w:ascii="Times New Roman" w:hAnsi="Times New Roman" w:cs="Times New Roman"/>
        </w:rPr>
      </w:pPr>
    </w:p>
    <w:p w:rsidR="009873E1" w:rsidRPr="00491A03" w:rsidRDefault="009873E1" w:rsidP="000C6EB0">
      <w:pPr>
        <w:tabs>
          <w:tab w:val="left" w:pos="7659"/>
        </w:tabs>
        <w:rPr>
          <w:rFonts w:ascii="Times New Roman" w:hAnsi="Times New Roman" w:cs="Times New Roman"/>
        </w:rPr>
      </w:pPr>
    </w:p>
    <w:p w:rsidR="00A349AE" w:rsidRPr="00491A03" w:rsidRDefault="00A349AE" w:rsidP="000C6EB0">
      <w:pPr>
        <w:tabs>
          <w:tab w:val="left" w:pos="7659"/>
        </w:tabs>
        <w:rPr>
          <w:rFonts w:ascii="Times New Roman" w:hAnsi="Times New Roman" w:cs="Times New Roman"/>
        </w:rPr>
      </w:pPr>
    </w:p>
    <w:p w:rsidR="00771AFF" w:rsidRPr="00491A03" w:rsidRDefault="00771AFF" w:rsidP="000C6EB0">
      <w:pPr>
        <w:tabs>
          <w:tab w:val="left" w:pos="7659"/>
        </w:tabs>
        <w:rPr>
          <w:rFonts w:ascii="Times New Roman" w:hAnsi="Times New Roman" w:cs="Times New Roman"/>
        </w:rPr>
      </w:pPr>
    </w:p>
    <w:p w:rsidR="001B78D4" w:rsidRPr="00491A03" w:rsidRDefault="003E5518" w:rsidP="001B78D4">
      <w:pPr>
        <w:jc w:val="right"/>
        <w:rPr>
          <w:rFonts w:ascii="Times New Roman" w:hAnsi="Times New Roman" w:cs="Times New Roman"/>
        </w:rPr>
      </w:pPr>
      <w:r w:rsidRPr="00491A03">
        <w:rPr>
          <w:rFonts w:ascii="Times New Roman" w:hAnsi="Times New Roman" w:cs="Times New Roman"/>
        </w:rPr>
        <w:t>П</w:t>
      </w:r>
      <w:r w:rsidR="001B78D4" w:rsidRPr="00491A03">
        <w:rPr>
          <w:rFonts w:ascii="Times New Roman" w:hAnsi="Times New Roman" w:cs="Times New Roman"/>
        </w:rPr>
        <w:t>риложение № 3</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5906FE" w:rsidRPr="00491A03" w:rsidRDefault="005906FE" w:rsidP="005906FE">
      <w:pPr>
        <w:widowControl/>
        <w:autoSpaceDE/>
        <w:autoSpaceDN/>
        <w:spacing w:before="120" w:after="120"/>
        <w:jc w:val="right"/>
        <w:rPr>
          <w:rFonts w:ascii="Times New Roman" w:eastAsia="Times New Roman" w:hAnsi="Times New Roman" w:cs="Times New Roman"/>
          <w:lang w:eastAsia="ru-RU"/>
        </w:rPr>
      </w:pPr>
      <w:r w:rsidRPr="00491A03">
        <w:rPr>
          <w:rFonts w:ascii="Times New Roman" w:eastAsia="Times New Roman" w:hAnsi="Times New Roman" w:cs="Times New Roman"/>
        </w:rPr>
        <w:t xml:space="preserve"> </w:t>
      </w:r>
    </w:p>
    <w:p w:rsidR="001B78D4" w:rsidRPr="00491A03" w:rsidRDefault="001B78D4" w:rsidP="001B78D4">
      <w:pPr>
        <w:jc w:val="right"/>
        <w:rPr>
          <w:rFonts w:ascii="Times New Roman" w:hAnsi="Times New Roman" w:cs="Times New Roman"/>
        </w:rPr>
      </w:pPr>
    </w:p>
    <w:p w:rsidR="001B78D4" w:rsidRPr="00491A03" w:rsidRDefault="001B78D4" w:rsidP="001B78D4">
      <w:pPr>
        <w:jc w:val="right"/>
        <w:rPr>
          <w:rFonts w:ascii="Times New Roman" w:hAnsi="Times New Roman" w:cs="Times New Roman"/>
        </w:rPr>
      </w:pPr>
    </w:p>
    <w:p w:rsidR="001B78D4" w:rsidRPr="00491A03" w:rsidRDefault="001B78D4" w:rsidP="001B78D4">
      <w:pPr>
        <w:rPr>
          <w:rFonts w:ascii="Times New Roman" w:hAnsi="Times New Roman" w:cs="Times New Roman"/>
        </w:rPr>
      </w:pPr>
    </w:p>
    <w:p w:rsidR="00AE544B" w:rsidRPr="00491A03" w:rsidRDefault="00AE544B" w:rsidP="00AE544B">
      <w:pPr>
        <w:jc w:val="center"/>
        <w:rPr>
          <w:rFonts w:ascii="Times New Roman" w:hAnsi="Times New Roman" w:cs="Times New Roman"/>
          <w:b/>
        </w:rPr>
      </w:pPr>
      <w:r w:rsidRPr="00491A03">
        <w:rPr>
          <w:rFonts w:ascii="Times New Roman" w:hAnsi="Times New Roman" w:cs="Times New Roman"/>
          <w:b/>
        </w:rPr>
        <w:t>Объем работ на период действия контракта</w:t>
      </w:r>
    </w:p>
    <w:p w:rsidR="00AE544B" w:rsidRPr="00491A03" w:rsidRDefault="00AE544B" w:rsidP="00AE544B">
      <w:pPr>
        <w:rPr>
          <w:rFonts w:ascii="Times New Roman" w:hAnsi="Times New Roman" w:cs="Times New Roman"/>
        </w:rPr>
      </w:pPr>
    </w:p>
    <w:tbl>
      <w:tblPr>
        <w:tblW w:w="955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79"/>
        <w:gridCol w:w="3107"/>
        <w:gridCol w:w="1668"/>
        <w:gridCol w:w="1167"/>
        <w:gridCol w:w="1668"/>
        <w:gridCol w:w="1369"/>
      </w:tblGrid>
      <w:tr w:rsidR="00AE544B" w:rsidRPr="00491A03" w:rsidTr="00214AC9">
        <w:trPr>
          <w:trHeight w:val="192"/>
        </w:trPr>
        <w:tc>
          <w:tcPr>
            <w:tcW w:w="579" w:type="dxa"/>
            <w:vMerge w:val="restart"/>
          </w:tcPr>
          <w:p w:rsidR="00AE544B" w:rsidRPr="00491A03" w:rsidRDefault="00AE544B" w:rsidP="00214AC9">
            <w:pPr>
              <w:jc w:val="center"/>
              <w:rPr>
                <w:rFonts w:ascii="Times New Roman" w:hAnsi="Times New Roman" w:cs="Times New Roman"/>
              </w:rPr>
            </w:pPr>
          </w:p>
          <w:p w:rsidR="00AE544B" w:rsidRPr="00491A03" w:rsidRDefault="00AE544B" w:rsidP="00214AC9">
            <w:pPr>
              <w:jc w:val="center"/>
              <w:rPr>
                <w:rFonts w:ascii="Times New Roman" w:hAnsi="Times New Roman" w:cs="Times New Roman"/>
              </w:rPr>
            </w:pPr>
          </w:p>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 пп</w:t>
            </w:r>
          </w:p>
        </w:tc>
        <w:tc>
          <w:tcPr>
            <w:tcW w:w="3107" w:type="dxa"/>
            <w:vMerge w:val="restart"/>
          </w:tcPr>
          <w:p w:rsidR="00AE544B" w:rsidRPr="00491A03" w:rsidRDefault="00AE544B" w:rsidP="00214AC9">
            <w:pPr>
              <w:jc w:val="center"/>
              <w:rPr>
                <w:rFonts w:ascii="Times New Roman" w:hAnsi="Times New Roman" w:cs="Times New Roman"/>
              </w:rPr>
            </w:pPr>
          </w:p>
          <w:p w:rsidR="00AE544B" w:rsidRPr="00491A03" w:rsidRDefault="00AE544B" w:rsidP="00214AC9">
            <w:pPr>
              <w:jc w:val="center"/>
              <w:rPr>
                <w:rFonts w:ascii="Times New Roman" w:hAnsi="Times New Roman" w:cs="Times New Roman"/>
              </w:rPr>
            </w:pPr>
          </w:p>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Наименование маршрута</w:t>
            </w:r>
          </w:p>
        </w:tc>
        <w:tc>
          <w:tcPr>
            <w:tcW w:w="2835" w:type="dxa"/>
            <w:gridSpan w:val="2"/>
            <w:vMerge w:val="restart"/>
          </w:tcPr>
          <w:p w:rsidR="00AE544B" w:rsidRPr="00491A03" w:rsidRDefault="00AE544B" w:rsidP="00214AC9">
            <w:pPr>
              <w:jc w:val="center"/>
              <w:rPr>
                <w:rFonts w:ascii="Times New Roman" w:hAnsi="Times New Roman" w:cs="Times New Roman"/>
              </w:rPr>
            </w:pPr>
          </w:p>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Всего</w:t>
            </w:r>
          </w:p>
        </w:tc>
        <w:tc>
          <w:tcPr>
            <w:tcW w:w="3037" w:type="dxa"/>
            <w:gridSpan w:val="2"/>
          </w:tcPr>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в том числе по классам транспортных средств</w:t>
            </w:r>
          </w:p>
        </w:tc>
      </w:tr>
      <w:tr w:rsidR="00AE544B" w:rsidRPr="00491A03" w:rsidTr="00214AC9">
        <w:trPr>
          <w:trHeight w:val="115"/>
        </w:trPr>
        <w:tc>
          <w:tcPr>
            <w:tcW w:w="579" w:type="dxa"/>
            <w:vMerge/>
          </w:tcPr>
          <w:p w:rsidR="00AE544B" w:rsidRPr="00491A03" w:rsidRDefault="00AE544B" w:rsidP="00214AC9">
            <w:pPr>
              <w:jc w:val="center"/>
              <w:rPr>
                <w:rFonts w:ascii="Times New Roman" w:hAnsi="Times New Roman" w:cs="Times New Roman"/>
              </w:rPr>
            </w:pPr>
          </w:p>
        </w:tc>
        <w:tc>
          <w:tcPr>
            <w:tcW w:w="3107" w:type="dxa"/>
            <w:vMerge/>
          </w:tcPr>
          <w:p w:rsidR="00AE544B" w:rsidRPr="00491A03" w:rsidRDefault="00AE544B" w:rsidP="00214AC9">
            <w:pPr>
              <w:jc w:val="center"/>
              <w:rPr>
                <w:rFonts w:ascii="Times New Roman" w:hAnsi="Times New Roman" w:cs="Times New Roman"/>
              </w:rPr>
            </w:pPr>
          </w:p>
        </w:tc>
        <w:tc>
          <w:tcPr>
            <w:tcW w:w="2835" w:type="dxa"/>
            <w:gridSpan w:val="2"/>
            <w:vMerge/>
          </w:tcPr>
          <w:p w:rsidR="00AE544B" w:rsidRPr="00491A03" w:rsidRDefault="00AE544B" w:rsidP="00214AC9">
            <w:pPr>
              <w:jc w:val="center"/>
              <w:rPr>
                <w:rFonts w:ascii="Times New Roman" w:hAnsi="Times New Roman" w:cs="Times New Roman"/>
              </w:rPr>
            </w:pPr>
          </w:p>
        </w:tc>
        <w:tc>
          <w:tcPr>
            <w:tcW w:w="3037" w:type="dxa"/>
            <w:gridSpan w:val="2"/>
          </w:tcPr>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малый</w:t>
            </w:r>
          </w:p>
        </w:tc>
      </w:tr>
      <w:tr w:rsidR="00AE544B" w:rsidRPr="00491A03" w:rsidTr="00214AC9">
        <w:trPr>
          <w:trHeight w:val="171"/>
        </w:trPr>
        <w:tc>
          <w:tcPr>
            <w:tcW w:w="579" w:type="dxa"/>
            <w:vMerge/>
          </w:tcPr>
          <w:p w:rsidR="00AE544B" w:rsidRPr="00491A03" w:rsidRDefault="00AE544B" w:rsidP="00214AC9">
            <w:pPr>
              <w:jc w:val="center"/>
              <w:rPr>
                <w:rFonts w:ascii="Times New Roman" w:hAnsi="Times New Roman" w:cs="Times New Roman"/>
              </w:rPr>
            </w:pPr>
          </w:p>
        </w:tc>
        <w:tc>
          <w:tcPr>
            <w:tcW w:w="3107" w:type="dxa"/>
            <w:vMerge/>
          </w:tcPr>
          <w:p w:rsidR="00AE544B" w:rsidRPr="00491A03" w:rsidRDefault="00AE544B" w:rsidP="00214AC9">
            <w:pPr>
              <w:jc w:val="center"/>
              <w:rPr>
                <w:rFonts w:ascii="Times New Roman" w:hAnsi="Times New Roman" w:cs="Times New Roman"/>
              </w:rPr>
            </w:pPr>
          </w:p>
        </w:tc>
        <w:tc>
          <w:tcPr>
            <w:tcW w:w="1668" w:type="dxa"/>
          </w:tcPr>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км</w:t>
            </w:r>
          </w:p>
        </w:tc>
        <w:tc>
          <w:tcPr>
            <w:tcW w:w="1167" w:type="dxa"/>
          </w:tcPr>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час</w:t>
            </w:r>
          </w:p>
        </w:tc>
        <w:tc>
          <w:tcPr>
            <w:tcW w:w="1668" w:type="dxa"/>
          </w:tcPr>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км</w:t>
            </w:r>
          </w:p>
        </w:tc>
        <w:tc>
          <w:tcPr>
            <w:tcW w:w="1369" w:type="dxa"/>
          </w:tcPr>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час</w:t>
            </w:r>
          </w:p>
        </w:tc>
      </w:tr>
      <w:tr w:rsidR="00AE544B" w:rsidRPr="00491A03" w:rsidTr="00214AC9">
        <w:trPr>
          <w:trHeight w:val="171"/>
        </w:trPr>
        <w:tc>
          <w:tcPr>
            <w:tcW w:w="579" w:type="dxa"/>
          </w:tcPr>
          <w:p w:rsidR="00AE544B" w:rsidRPr="00FD2056" w:rsidRDefault="00AE544B" w:rsidP="00214AC9">
            <w:pPr>
              <w:jc w:val="center"/>
              <w:rPr>
                <w:rFonts w:ascii="Times New Roman" w:hAnsi="Times New Roman" w:cs="Times New Roman"/>
                <w:lang w:val="en-US"/>
              </w:rPr>
            </w:pPr>
            <w:r>
              <w:rPr>
                <w:rFonts w:ascii="Times New Roman" w:hAnsi="Times New Roman" w:cs="Times New Roman"/>
                <w:lang w:val="en-US"/>
              </w:rPr>
              <w:t>1</w:t>
            </w:r>
          </w:p>
        </w:tc>
        <w:tc>
          <w:tcPr>
            <w:tcW w:w="3107" w:type="dxa"/>
          </w:tcPr>
          <w:p w:rsidR="00AE544B" w:rsidRPr="00491A03" w:rsidRDefault="00AE544B" w:rsidP="00214AC9">
            <w:pPr>
              <w:rPr>
                <w:rFonts w:ascii="Times New Roman" w:hAnsi="Times New Roman" w:cs="Times New Roman"/>
              </w:rPr>
            </w:pPr>
            <w:r w:rsidRPr="00491A03">
              <w:rPr>
                <w:rFonts w:ascii="Times New Roman" w:hAnsi="Times New Roman" w:cs="Times New Roman"/>
              </w:rPr>
              <w:t>Россошь - Шекаловка</w:t>
            </w:r>
          </w:p>
        </w:tc>
        <w:tc>
          <w:tcPr>
            <w:tcW w:w="1668" w:type="dxa"/>
            <w:shd w:val="clear" w:color="auto" w:fill="auto"/>
          </w:tcPr>
          <w:p w:rsidR="00AE544B" w:rsidRPr="000F6066" w:rsidRDefault="00AE544B" w:rsidP="00214AC9">
            <w:pPr>
              <w:jc w:val="center"/>
              <w:rPr>
                <w:rFonts w:ascii="Times New Roman" w:hAnsi="Times New Roman" w:cs="Times New Roman"/>
              </w:rPr>
            </w:pPr>
            <w:r>
              <w:rPr>
                <w:rFonts w:ascii="Times New Roman" w:hAnsi="Times New Roman" w:cs="Times New Roman"/>
              </w:rPr>
              <w:t>23 086</w:t>
            </w:r>
          </w:p>
        </w:tc>
        <w:tc>
          <w:tcPr>
            <w:tcW w:w="1167" w:type="dxa"/>
            <w:shd w:val="clear" w:color="auto" w:fill="auto"/>
          </w:tcPr>
          <w:p w:rsidR="00AE544B" w:rsidRPr="00520021" w:rsidRDefault="00AE544B" w:rsidP="00214AC9">
            <w:pPr>
              <w:jc w:val="center"/>
              <w:rPr>
                <w:rFonts w:ascii="Times New Roman" w:hAnsi="Times New Roman" w:cs="Times New Roman"/>
              </w:rPr>
            </w:pPr>
            <w:r w:rsidRPr="00520021">
              <w:rPr>
                <w:rFonts w:ascii="Times New Roman" w:hAnsi="Times New Roman" w:cs="Times New Roman"/>
              </w:rPr>
              <w:t>-</w:t>
            </w:r>
          </w:p>
        </w:tc>
        <w:tc>
          <w:tcPr>
            <w:tcW w:w="1668" w:type="dxa"/>
            <w:shd w:val="clear" w:color="auto" w:fill="auto"/>
          </w:tcPr>
          <w:p w:rsidR="00AE544B" w:rsidRPr="00AD69A2" w:rsidRDefault="00AE544B" w:rsidP="00214AC9">
            <w:pPr>
              <w:jc w:val="center"/>
              <w:rPr>
                <w:rFonts w:ascii="Times New Roman" w:hAnsi="Times New Roman" w:cs="Times New Roman"/>
                <w:highlight w:val="green"/>
              </w:rPr>
            </w:pPr>
            <w:r>
              <w:rPr>
                <w:rFonts w:ascii="Times New Roman" w:hAnsi="Times New Roman" w:cs="Times New Roman"/>
              </w:rPr>
              <w:t>23 086</w:t>
            </w:r>
          </w:p>
        </w:tc>
        <w:tc>
          <w:tcPr>
            <w:tcW w:w="1369" w:type="dxa"/>
          </w:tcPr>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w:t>
            </w:r>
          </w:p>
        </w:tc>
      </w:tr>
      <w:tr w:rsidR="00AE544B" w:rsidRPr="00491A03" w:rsidTr="00214AC9">
        <w:trPr>
          <w:trHeight w:val="171"/>
        </w:trPr>
        <w:tc>
          <w:tcPr>
            <w:tcW w:w="579" w:type="dxa"/>
          </w:tcPr>
          <w:p w:rsidR="00AE544B" w:rsidRPr="00FD2056" w:rsidRDefault="00AE544B" w:rsidP="00214AC9">
            <w:pPr>
              <w:jc w:val="center"/>
              <w:rPr>
                <w:rFonts w:ascii="Times New Roman" w:hAnsi="Times New Roman" w:cs="Times New Roman"/>
                <w:lang w:val="en-US"/>
              </w:rPr>
            </w:pPr>
            <w:r>
              <w:rPr>
                <w:rFonts w:ascii="Times New Roman" w:hAnsi="Times New Roman" w:cs="Times New Roman"/>
                <w:lang w:val="en-US"/>
              </w:rPr>
              <w:t>2</w:t>
            </w:r>
          </w:p>
        </w:tc>
        <w:tc>
          <w:tcPr>
            <w:tcW w:w="3107" w:type="dxa"/>
          </w:tcPr>
          <w:p w:rsidR="00AE544B" w:rsidRPr="00491A03" w:rsidRDefault="00AE544B" w:rsidP="00214AC9">
            <w:pPr>
              <w:rPr>
                <w:rFonts w:ascii="Times New Roman" w:hAnsi="Times New Roman" w:cs="Times New Roman"/>
              </w:rPr>
            </w:pPr>
            <w:r w:rsidRPr="00491A03">
              <w:rPr>
                <w:rFonts w:ascii="Times New Roman" w:hAnsi="Times New Roman" w:cs="Times New Roman"/>
              </w:rPr>
              <w:t>Россошь - Архиповка</w:t>
            </w:r>
          </w:p>
        </w:tc>
        <w:tc>
          <w:tcPr>
            <w:tcW w:w="1668" w:type="dxa"/>
            <w:shd w:val="clear" w:color="auto" w:fill="auto"/>
          </w:tcPr>
          <w:p w:rsidR="00AE544B" w:rsidRPr="000F6066" w:rsidRDefault="00AE544B" w:rsidP="00214AC9">
            <w:pPr>
              <w:jc w:val="center"/>
              <w:rPr>
                <w:rFonts w:ascii="Times New Roman" w:hAnsi="Times New Roman" w:cs="Times New Roman"/>
              </w:rPr>
            </w:pPr>
            <w:r>
              <w:rPr>
                <w:rFonts w:ascii="Times New Roman" w:hAnsi="Times New Roman" w:cs="Times New Roman"/>
              </w:rPr>
              <w:t>35 700</w:t>
            </w:r>
          </w:p>
        </w:tc>
        <w:tc>
          <w:tcPr>
            <w:tcW w:w="1167" w:type="dxa"/>
            <w:shd w:val="clear" w:color="auto" w:fill="auto"/>
          </w:tcPr>
          <w:p w:rsidR="00AE544B" w:rsidRPr="00520021" w:rsidRDefault="00AE544B" w:rsidP="00214AC9">
            <w:pPr>
              <w:jc w:val="center"/>
              <w:rPr>
                <w:rFonts w:ascii="Times New Roman" w:hAnsi="Times New Roman" w:cs="Times New Roman"/>
              </w:rPr>
            </w:pPr>
            <w:r w:rsidRPr="00520021">
              <w:rPr>
                <w:rFonts w:ascii="Times New Roman" w:hAnsi="Times New Roman" w:cs="Times New Roman"/>
              </w:rPr>
              <w:t>-</w:t>
            </w:r>
          </w:p>
        </w:tc>
        <w:tc>
          <w:tcPr>
            <w:tcW w:w="1668" w:type="dxa"/>
            <w:shd w:val="clear" w:color="auto" w:fill="auto"/>
          </w:tcPr>
          <w:p w:rsidR="00AE544B" w:rsidRPr="00AD69A2" w:rsidRDefault="00AE544B" w:rsidP="00214AC9">
            <w:pPr>
              <w:jc w:val="center"/>
              <w:rPr>
                <w:rFonts w:ascii="Times New Roman" w:hAnsi="Times New Roman" w:cs="Times New Roman"/>
                <w:highlight w:val="green"/>
              </w:rPr>
            </w:pPr>
            <w:r>
              <w:rPr>
                <w:rFonts w:ascii="Times New Roman" w:hAnsi="Times New Roman" w:cs="Times New Roman"/>
              </w:rPr>
              <w:t>35 700</w:t>
            </w:r>
          </w:p>
        </w:tc>
        <w:tc>
          <w:tcPr>
            <w:tcW w:w="1369" w:type="dxa"/>
          </w:tcPr>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w:t>
            </w:r>
          </w:p>
        </w:tc>
      </w:tr>
      <w:tr w:rsidR="00AE544B" w:rsidRPr="00491A03" w:rsidTr="00214AC9">
        <w:trPr>
          <w:trHeight w:val="171"/>
        </w:trPr>
        <w:tc>
          <w:tcPr>
            <w:tcW w:w="579" w:type="dxa"/>
          </w:tcPr>
          <w:p w:rsidR="00AE544B" w:rsidRPr="00FD2056" w:rsidRDefault="00AE544B" w:rsidP="00214AC9">
            <w:pPr>
              <w:jc w:val="center"/>
              <w:rPr>
                <w:rFonts w:ascii="Times New Roman" w:hAnsi="Times New Roman" w:cs="Times New Roman"/>
                <w:lang w:val="en-US"/>
              </w:rPr>
            </w:pPr>
            <w:r>
              <w:rPr>
                <w:rFonts w:ascii="Times New Roman" w:hAnsi="Times New Roman" w:cs="Times New Roman"/>
                <w:lang w:val="en-US"/>
              </w:rPr>
              <w:t>3</w:t>
            </w:r>
          </w:p>
        </w:tc>
        <w:tc>
          <w:tcPr>
            <w:tcW w:w="3107" w:type="dxa"/>
          </w:tcPr>
          <w:p w:rsidR="00AE544B" w:rsidRPr="00491A03" w:rsidRDefault="00AE544B" w:rsidP="00214AC9">
            <w:pPr>
              <w:rPr>
                <w:rFonts w:ascii="Times New Roman" w:hAnsi="Times New Roman" w:cs="Times New Roman"/>
              </w:rPr>
            </w:pPr>
            <w:r w:rsidRPr="00491A03">
              <w:rPr>
                <w:rFonts w:ascii="Times New Roman" w:hAnsi="Times New Roman" w:cs="Times New Roman"/>
              </w:rPr>
              <w:t>Россошь - Подгорное</w:t>
            </w:r>
          </w:p>
        </w:tc>
        <w:tc>
          <w:tcPr>
            <w:tcW w:w="1668" w:type="dxa"/>
            <w:shd w:val="clear" w:color="auto" w:fill="auto"/>
          </w:tcPr>
          <w:p w:rsidR="00AE544B" w:rsidRPr="000F6066" w:rsidRDefault="00AE544B" w:rsidP="00214AC9">
            <w:pPr>
              <w:jc w:val="center"/>
              <w:rPr>
                <w:rFonts w:ascii="Times New Roman" w:hAnsi="Times New Roman" w:cs="Times New Roman"/>
              </w:rPr>
            </w:pPr>
            <w:r>
              <w:rPr>
                <w:rFonts w:ascii="Times New Roman" w:hAnsi="Times New Roman" w:cs="Times New Roman"/>
              </w:rPr>
              <w:t>13 923</w:t>
            </w:r>
          </w:p>
        </w:tc>
        <w:tc>
          <w:tcPr>
            <w:tcW w:w="1167" w:type="dxa"/>
            <w:shd w:val="clear" w:color="auto" w:fill="auto"/>
          </w:tcPr>
          <w:p w:rsidR="00AE544B" w:rsidRPr="00520021" w:rsidRDefault="00AE544B" w:rsidP="00214AC9">
            <w:pPr>
              <w:jc w:val="center"/>
              <w:rPr>
                <w:rFonts w:ascii="Times New Roman" w:hAnsi="Times New Roman" w:cs="Times New Roman"/>
              </w:rPr>
            </w:pPr>
            <w:r w:rsidRPr="00520021">
              <w:rPr>
                <w:rFonts w:ascii="Times New Roman" w:hAnsi="Times New Roman" w:cs="Times New Roman"/>
              </w:rPr>
              <w:t>-</w:t>
            </w:r>
          </w:p>
        </w:tc>
        <w:tc>
          <w:tcPr>
            <w:tcW w:w="1668" w:type="dxa"/>
            <w:shd w:val="clear" w:color="auto" w:fill="auto"/>
          </w:tcPr>
          <w:p w:rsidR="00AE544B" w:rsidRPr="00AD69A2" w:rsidRDefault="00AE544B" w:rsidP="00214AC9">
            <w:pPr>
              <w:jc w:val="center"/>
              <w:rPr>
                <w:rFonts w:ascii="Times New Roman" w:hAnsi="Times New Roman" w:cs="Times New Roman"/>
                <w:highlight w:val="green"/>
              </w:rPr>
            </w:pPr>
            <w:r>
              <w:rPr>
                <w:rFonts w:ascii="Times New Roman" w:hAnsi="Times New Roman" w:cs="Times New Roman"/>
              </w:rPr>
              <w:t>13 923</w:t>
            </w:r>
          </w:p>
        </w:tc>
        <w:tc>
          <w:tcPr>
            <w:tcW w:w="1369" w:type="dxa"/>
          </w:tcPr>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w:t>
            </w:r>
          </w:p>
        </w:tc>
      </w:tr>
      <w:tr w:rsidR="00AE544B" w:rsidRPr="00491A03" w:rsidTr="00214AC9">
        <w:trPr>
          <w:trHeight w:val="171"/>
        </w:trPr>
        <w:tc>
          <w:tcPr>
            <w:tcW w:w="579" w:type="dxa"/>
          </w:tcPr>
          <w:p w:rsidR="00AE544B" w:rsidRPr="00FD2056" w:rsidRDefault="00AE544B" w:rsidP="00214AC9">
            <w:pPr>
              <w:jc w:val="center"/>
              <w:rPr>
                <w:rFonts w:ascii="Times New Roman" w:hAnsi="Times New Roman" w:cs="Times New Roman"/>
                <w:lang w:val="en-US"/>
              </w:rPr>
            </w:pPr>
            <w:r>
              <w:rPr>
                <w:rFonts w:ascii="Times New Roman" w:hAnsi="Times New Roman" w:cs="Times New Roman"/>
                <w:lang w:val="en-US"/>
              </w:rPr>
              <w:t>4</w:t>
            </w:r>
          </w:p>
        </w:tc>
        <w:tc>
          <w:tcPr>
            <w:tcW w:w="3107" w:type="dxa"/>
          </w:tcPr>
          <w:p w:rsidR="00AE544B" w:rsidRPr="00491A03" w:rsidRDefault="00AE544B" w:rsidP="00214AC9">
            <w:pPr>
              <w:rPr>
                <w:rFonts w:ascii="Times New Roman" w:hAnsi="Times New Roman" w:cs="Times New Roman"/>
              </w:rPr>
            </w:pPr>
            <w:r w:rsidRPr="00491A03">
              <w:rPr>
                <w:rFonts w:ascii="Times New Roman" w:hAnsi="Times New Roman" w:cs="Times New Roman"/>
              </w:rPr>
              <w:t>Россошь - Н. Калитва</w:t>
            </w:r>
          </w:p>
        </w:tc>
        <w:tc>
          <w:tcPr>
            <w:tcW w:w="1668" w:type="dxa"/>
            <w:shd w:val="clear" w:color="auto" w:fill="auto"/>
          </w:tcPr>
          <w:p w:rsidR="00AE544B" w:rsidRPr="000F6066" w:rsidRDefault="00AE544B" w:rsidP="00214AC9">
            <w:pPr>
              <w:jc w:val="center"/>
              <w:rPr>
                <w:rFonts w:ascii="Times New Roman" w:hAnsi="Times New Roman" w:cs="Times New Roman"/>
              </w:rPr>
            </w:pPr>
            <w:r>
              <w:rPr>
                <w:rFonts w:ascii="Times New Roman" w:hAnsi="Times New Roman" w:cs="Times New Roman"/>
              </w:rPr>
              <w:t>47 600</w:t>
            </w:r>
          </w:p>
        </w:tc>
        <w:tc>
          <w:tcPr>
            <w:tcW w:w="1167" w:type="dxa"/>
            <w:shd w:val="clear" w:color="auto" w:fill="auto"/>
          </w:tcPr>
          <w:p w:rsidR="00AE544B" w:rsidRPr="00520021" w:rsidRDefault="00AE544B" w:rsidP="00214AC9">
            <w:pPr>
              <w:jc w:val="center"/>
              <w:rPr>
                <w:rFonts w:ascii="Times New Roman" w:hAnsi="Times New Roman" w:cs="Times New Roman"/>
              </w:rPr>
            </w:pPr>
            <w:r w:rsidRPr="00520021">
              <w:rPr>
                <w:rFonts w:ascii="Times New Roman" w:hAnsi="Times New Roman" w:cs="Times New Roman"/>
              </w:rPr>
              <w:t>-</w:t>
            </w:r>
          </w:p>
        </w:tc>
        <w:tc>
          <w:tcPr>
            <w:tcW w:w="1668" w:type="dxa"/>
            <w:shd w:val="clear" w:color="auto" w:fill="auto"/>
          </w:tcPr>
          <w:p w:rsidR="00AE544B" w:rsidRPr="00AD69A2" w:rsidRDefault="00AE544B" w:rsidP="00214AC9">
            <w:pPr>
              <w:jc w:val="center"/>
              <w:rPr>
                <w:rFonts w:ascii="Times New Roman" w:hAnsi="Times New Roman" w:cs="Times New Roman"/>
                <w:highlight w:val="green"/>
              </w:rPr>
            </w:pPr>
            <w:r>
              <w:rPr>
                <w:rFonts w:ascii="Times New Roman" w:hAnsi="Times New Roman" w:cs="Times New Roman"/>
              </w:rPr>
              <w:t>47 600</w:t>
            </w:r>
          </w:p>
        </w:tc>
        <w:tc>
          <w:tcPr>
            <w:tcW w:w="1369" w:type="dxa"/>
          </w:tcPr>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w:t>
            </w:r>
          </w:p>
        </w:tc>
      </w:tr>
      <w:tr w:rsidR="00AE544B" w:rsidRPr="00491A03" w:rsidTr="00214AC9">
        <w:trPr>
          <w:trHeight w:val="171"/>
        </w:trPr>
        <w:tc>
          <w:tcPr>
            <w:tcW w:w="579" w:type="dxa"/>
          </w:tcPr>
          <w:p w:rsidR="00AE544B" w:rsidRPr="00FD2056" w:rsidRDefault="00AE544B" w:rsidP="00214AC9">
            <w:pPr>
              <w:jc w:val="center"/>
              <w:rPr>
                <w:rFonts w:ascii="Times New Roman" w:hAnsi="Times New Roman" w:cs="Times New Roman"/>
                <w:lang w:val="en-US"/>
              </w:rPr>
            </w:pPr>
            <w:r>
              <w:rPr>
                <w:rFonts w:ascii="Times New Roman" w:hAnsi="Times New Roman" w:cs="Times New Roman"/>
                <w:lang w:val="en-US"/>
              </w:rPr>
              <w:t>5</w:t>
            </w:r>
          </w:p>
        </w:tc>
        <w:tc>
          <w:tcPr>
            <w:tcW w:w="3107" w:type="dxa"/>
          </w:tcPr>
          <w:p w:rsidR="00AE544B" w:rsidRPr="00491A03" w:rsidRDefault="00AE544B" w:rsidP="00214AC9">
            <w:pPr>
              <w:rPr>
                <w:rFonts w:ascii="Times New Roman" w:hAnsi="Times New Roman" w:cs="Times New Roman"/>
              </w:rPr>
            </w:pPr>
            <w:r w:rsidRPr="00491A03">
              <w:rPr>
                <w:rFonts w:ascii="Times New Roman" w:hAnsi="Times New Roman" w:cs="Times New Roman"/>
              </w:rPr>
              <w:t>Россошь - Начало</w:t>
            </w:r>
          </w:p>
        </w:tc>
        <w:tc>
          <w:tcPr>
            <w:tcW w:w="1668" w:type="dxa"/>
            <w:shd w:val="clear" w:color="auto" w:fill="auto"/>
          </w:tcPr>
          <w:p w:rsidR="00AE544B" w:rsidRPr="000F6066" w:rsidRDefault="00AE544B" w:rsidP="00214AC9">
            <w:pPr>
              <w:jc w:val="center"/>
              <w:rPr>
                <w:rFonts w:ascii="Times New Roman" w:hAnsi="Times New Roman" w:cs="Times New Roman"/>
              </w:rPr>
            </w:pPr>
            <w:r>
              <w:rPr>
                <w:rFonts w:ascii="Times New Roman" w:hAnsi="Times New Roman" w:cs="Times New Roman"/>
              </w:rPr>
              <w:t>14 518</w:t>
            </w:r>
          </w:p>
        </w:tc>
        <w:tc>
          <w:tcPr>
            <w:tcW w:w="1167" w:type="dxa"/>
            <w:shd w:val="clear" w:color="auto" w:fill="auto"/>
          </w:tcPr>
          <w:p w:rsidR="00AE544B" w:rsidRPr="00520021" w:rsidRDefault="00AE544B" w:rsidP="00214AC9">
            <w:pPr>
              <w:jc w:val="center"/>
              <w:rPr>
                <w:rFonts w:ascii="Times New Roman" w:hAnsi="Times New Roman" w:cs="Times New Roman"/>
              </w:rPr>
            </w:pPr>
            <w:r w:rsidRPr="00520021">
              <w:rPr>
                <w:rFonts w:ascii="Times New Roman" w:hAnsi="Times New Roman" w:cs="Times New Roman"/>
              </w:rPr>
              <w:t>-</w:t>
            </w:r>
          </w:p>
        </w:tc>
        <w:tc>
          <w:tcPr>
            <w:tcW w:w="1668" w:type="dxa"/>
            <w:shd w:val="clear" w:color="auto" w:fill="auto"/>
          </w:tcPr>
          <w:p w:rsidR="00AE544B" w:rsidRPr="00AD69A2" w:rsidRDefault="00AE544B" w:rsidP="00214AC9">
            <w:pPr>
              <w:jc w:val="center"/>
              <w:rPr>
                <w:rFonts w:ascii="Times New Roman" w:hAnsi="Times New Roman" w:cs="Times New Roman"/>
                <w:highlight w:val="green"/>
              </w:rPr>
            </w:pPr>
            <w:r>
              <w:rPr>
                <w:rFonts w:ascii="Times New Roman" w:hAnsi="Times New Roman" w:cs="Times New Roman"/>
              </w:rPr>
              <w:t>14 518</w:t>
            </w:r>
          </w:p>
        </w:tc>
        <w:tc>
          <w:tcPr>
            <w:tcW w:w="1369" w:type="dxa"/>
          </w:tcPr>
          <w:p w:rsidR="00AE544B" w:rsidRPr="00491A03" w:rsidRDefault="00AE544B" w:rsidP="00214AC9">
            <w:pPr>
              <w:jc w:val="center"/>
              <w:rPr>
                <w:rFonts w:ascii="Times New Roman" w:hAnsi="Times New Roman" w:cs="Times New Roman"/>
              </w:rPr>
            </w:pPr>
            <w:r w:rsidRPr="00491A03">
              <w:rPr>
                <w:rFonts w:ascii="Times New Roman" w:hAnsi="Times New Roman" w:cs="Times New Roman"/>
              </w:rPr>
              <w:t>-</w:t>
            </w:r>
          </w:p>
        </w:tc>
      </w:tr>
    </w:tbl>
    <w:p w:rsidR="00A349AE" w:rsidRPr="00491A03" w:rsidRDefault="00A349AE" w:rsidP="000C6EB0">
      <w:pPr>
        <w:tabs>
          <w:tab w:val="left" w:pos="7659"/>
        </w:tabs>
        <w:rPr>
          <w:rFonts w:ascii="Times New Roman" w:hAnsi="Times New Roman" w:cs="Times New Roman"/>
        </w:rPr>
      </w:pPr>
    </w:p>
    <w:tbl>
      <w:tblPr>
        <w:tblW w:w="9782" w:type="dxa"/>
        <w:tblLayout w:type="fixed"/>
        <w:tblCellMar>
          <w:top w:w="102" w:type="dxa"/>
          <w:left w:w="62" w:type="dxa"/>
          <w:bottom w:w="102" w:type="dxa"/>
          <w:right w:w="62" w:type="dxa"/>
        </w:tblCellMar>
        <w:tblLook w:val="0000"/>
      </w:tblPr>
      <w:tblGrid>
        <w:gridCol w:w="4562"/>
        <w:gridCol w:w="5220"/>
      </w:tblGrid>
      <w:tr w:rsidR="00B040DA" w:rsidRPr="00B040DA" w:rsidTr="00E56AF3">
        <w:trPr>
          <w:trHeight w:val="72"/>
        </w:trPr>
        <w:tc>
          <w:tcPr>
            <w:tcW w:w="4562" w:type="dxa"/>
          </w:tcPr>
          <w:p w:rsidR="00B040DA" w:rsidRPr="00B040DA" w:rsidRDefault="00B040DA" w:rsidP="00E56AF3">
            <w:pPr>
              <w:widowControl/>
              <w:autoSpaceDE/>
              <w:autoSpaceDN/>
              <w:spacing w:line="288" w:lineRule="auto"/>
              <w:jc w:val="both"/>
              <w:rPr>
                <w:rFonts w:ascii="Times New Roman" w:eastAsia="Calibri" w:hAnsi="Times New Roman" w:cs="Times New Roman"/>
              </w:rPr>
            </w:pPr>
          </w:p>
        </w:tc>
        <w:tc>
          <w:tcPr>
            <w:tcW w:w="5220" w:type="dxa"/>
          </w:tcPr>
          <w:p w:rsidR="00B040DA" w:rsidRPr="00B040DA" w:rsidRDefault="00B040DA" w:rsidP="00E56AF3">
            <w:pPr>
              <w:widowControl/>
              <w:autoSpaceDE/>
              <w:autoSpaceDN/>
              <w:jc w:val="both"/>
              <w:rPr>
                <w:rFonts w:ascii="Times New Roman" w:eastAsia="Times New Roman" w:hAnsi="Times New Roman" w:cs="Times New Roman"/>
              </w:rPr>
            </w:pPr>
          </w:p>
        </w:tc>
      </w:tr>
      <w:tr w:rsidR="002A333B" w:rsidRPr="00B040DA" w:rsidTr="00750B0F">
        <w:trPr>
          <w:trHeight w:val="72"/>
        </w:trPr>
        <w:tc>
          <w:tcPr>
            <w:tcW w:w="4562" w:type="dxa"/>
          </w:tcPr>
          <w:p w:rsidR="002A333B" w:rsidRPr="00B040DA" w:rsidRDefault="002A333B" w:rsidP="00750B0F">
            <w:pPr>
              <w:widowControl/>
              <w:snapToGrid w:val="0"/>
              <w:rPr>
                <w:rFonts w:ascii="Times New Roman" w:eastAsia="Times New Roman" w:hAnsi="Times New Roman" w:cs="Times New Roman"/>
              </w:rPr>
            </w:pPr>
            <w:r w:rsidRPr="00B040DA">
              <w:rPr>
                <w:rFonts w:ascii="Times New Roman" w:eastAsia="Times New Roman" w:hAnsi="Times New Roman" w:cs="Times New Roman"/>
              </w:rPr>
              <w:t>ЗАКАЗЧИК:</w:t>
            </w:r>
          </w:p>
          <w:p w:rsidR="002A333B" w:rsidRDefault="002A333B" w:rsidP="00750B0F">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2A333B" w:rsidRPr="00B040DA" w:rsidRDefault="002A333B" w:rsidP="00750B0F">
            <w:pPr>
              <w:widowControl/>
              <w:autoSpaceDE/>
              <w:autoSpaceDN/>
              <w:spacing w:line="288" w:lineRule="auto"/>
              <w:jc w:val="both"/>
              <w:rPr>
                <w:rFonts w:ascii="Times New Roman" w:eastAsia="Calibri" w:hAnsi="Times New Roman" w:cs="Times New Roman"/>
              </w:rPr>
            </w:pPr>
          </w:p>
        </w:tc>
        <w:tc>
          <w:tcPr>
            <w:tcW w:w="5220" w:type="dxa"/>
          </w:tcPr>
          <w:p w:rsidR="002A333B" w:rsidRPr="00B040DA" w:rsidRDefault="002A333B" w:rsidP="00750B0F">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t>ПОДРЯДЧИК:</w:t>
            </w:r>
          </w:p>
          <w:p w:rsidR="002A333B" w:rsidRDefault="002A333B" w:rsidP="00750B0F">
            <w:pPr>
              <w:widowControl/>
              <w:autoSpaceDE/>
              <w:autoSpaceDN/>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2A333B"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B040DA" w:rsidRDefault="00B040DA" w:rsidP="00785F23">
      <w:pPr>
        <w:rPr>
          <w:rFonts w:ascii="Times New Roman" w:hAnsi="Times New Roman" w:cs="Times New Roman"/>
        </w:rPr>
      </w:pPr>
    </w:p>
    <w:p w:rsidR="00785F23" w:rsidRDefault="00785F23" w:rsidP="00785F23">
      <w:pPr>
        <w:rPr>
          <w:rFonts w:ascii="Times New Roman" w:hAnsi="Times New Roman" w:cs="Times New Roman"/>
        </w:rPr>
      </w:pPr>
    </w:p>
    <w:p w:rsidR="00785F23" w:rsidRDefault="00785F23" w:rsidP="00785F23">
      <w:pPr>
        <w:rPr>
          <w:rFonts w:ascii="Times New Roman" w:hAnsi="Times New Roman" w:cs="Times New Roman"/>
        </w:rPr>
      </w:pPr>
    </w:p>
    <w:p w:rsidR="00785F23" w:rsidRDefault="00785F23" w:rsidP="00785F23">
      <w:pPr>
        <w:rPr>
          <w:rFonts w:ascii="Times New Roman" w:hAnsi="Times New Roman" w:cs="Times New Roman"/>
        </w:rPr>
      </w:pPr>
    </w:p>
    <w:p w:rsidR="00785F23" w:rsidRDefault="00785F23" w:rsidP="00785F23">
      <w:pPr>
        <w:rPr>
          <w:rFonts w:ascii="Times New Roman" w:hAnsi="Times New Roman" w:cs="Times New Roman"/>
        </w:rPr>
      </w:pPr>
    </w:p>
    <w:p w:rsidR="00785F23" w:rsidRDefault="00785F23" w:rsidP="00785F23">
      <w:pPr>
        <w:rPr>
          <w:rFonts w:ascii="Times New Roman" w:hAnsi="Times New Roman" w:cs="Times New Roman"/>
        </w:rPr>
      </w:pPr>
    </w:p>
    <w:p w:rsidR="00785F23" w:rsidRDefault="00785F23" w:rsidP="00785F23">
      <w:pPr>
        <w:rPr>
          <w:rFonts w:ascii="Times New Roman" w:hAnsi="Times New Roman" w:cs="Times New Roman"/>
        </w:rPr>
      </w:pPr>
    </w:p>
    <w:p w:rsidR="00785F23" w:rsidRDefault="00785F23" w:rsidP="00785F23">
      <w:pPr>
        <w:rPr>
          <w:rFonts w:ascii="Times New Roman" w:hAnsi="Times New Roman" w:cs="Times New Roman"/>
        </w:rPr>
      </w:pPr>
    </w:p>
    <w:p w:rsidR="00785F23" w:rsidRDefault="00785F23" w:rsidP="00785F23">
      <w:pPr>
        <w:rPr>
          <w:rFonts w:ascii="Times New Roman" w:hAnsi="Times New Roman" w:cs="Times New Roman"/>
        </w:rPr>
      </w:pPr>
    </w:p>
    <w:p w:rsidR="00785F23" w:rsidRDefault="00785F23" w:rsidP="00785F23">
      <w:pPr>
        <w:rPr>
          <w:rFonts w:ascii="Times New Roman" w:hAnsi="Times New Roman" w:cs="Times New Roman"/>
        </w:rPr>
      </w:pPr>
    </w:p>
    <w:p w:rsidR="00785F23" w:rsidRDefault="00785F23" w:rsidP="00785F23">
      <w:pPr>
        <w:rPr>
          <w:rFonts w:ascii="Times New Roman" w:hAnsi="Times New Roman" w:cs="Times New Roman"/>
        </w:rPr>
      </w:pPr>
    </w:p>
    <w:p w:rsidR="00785F23" w:rsidRDefault="00785F23" w:rsidP="00785F23">
      <w:pPr>
        <w:rPr>
          <w:rFonts w:ascii="Times New Roman" w:hAnsi="Times New Roman" w:cs="Times New Roman"/>
        </w:rPr>
      </w:pPr>
    </w:p>
    <w:p w:rsidR="00B040DA" w:rsidRDefault="00B040DA" w:rsidP="006A799D">
      <w:pPr>
        <w:jc w:val="right"/>
        <w:rPr>
          <w:rFonts w:ascii="Times New Roman" w:hAnsi="Times New Roman" w:cs="Times New Roman"/>
        </w:rPr>
      </w:pPr>
    </w:p>
    <w:p w:rsidR="00B040DA" w:rsidRDefault="00B040DA" w:rsidP="006A799D">
      <w:pPr>
        <w:jc w:val="right"/>
        <w:rPr>
          <w:rFonts w:ascii="Times New Roman" w:hAnsi="Times New Roman" w:cs="Times New Roman"/>
        </w:rPr>
      </w:pPr>
    </w:p>
    <w:p w:rsidR="006A799D" w:rsidRPr="00491A03" w:rsidRDefault="006A799D" w:rsidP="006A799D">
      <w:pPr>
        <w:jc w:val="right"/>
        <w:rPr>
          <w:rFonts w:ascii="Times New Roman" w:hAnsi="Times New Roman" w:cs="Times New Roman"/>
        </w:rPr>
      </w:pPr>
      <w:r w:rsidRPr="00491A03">
        <w:rPr>
          <w:rFonts w:ascii="Times New Roman" w:hAnsi="Times New Roman" w:cs="Times New Roman"/>
        </w:rPr>
        <w:t>Приложение № 4</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6A799D" w:rsidRPr="00491A03" w:rsidRDefault="006A799D" w:rsidP="006A799D">
      <w:pPr>
        <w:jc w:val="right"/>
        <w:rPr>
          <w:rFonts w:ascii="Times New Roman" w:hAnsi="Times New Roman" w:cs="Times New Roman"/>
        </w:rPr>
      </w:pPr>
    </w:p>
    <w:p w:rsidR="006A799D" w:rsidRPr="00491A03" w:rsidRDefault="006A799D" w:rsidP="006A799D">
      <w:pPr>
        <w:jc w:val="right"/>
        <w:rPr>
          <w:rFonts w:ascii="Times New Roman" w:hAnsi="Times New Roman" w:cs="Times New Roman"/>
        </w:rPr>
      </w:pPr>
    </w:p>
    <w:p w:rsidR="006A799D" w:rsidRPr="00491A03" w:rsidRDefault="006A799D" w:rsidP="006A799D">
      <w:pPr>
        <w:rPr>
          <w:rFonts w:ascii="Times New Roman" w:hAnsi="Times New Roman" w:cs="Times New Roman"/>
        </w:rPr>
      </w:pPr>
    </w:p>
    <w:p w:rsidR="006A799D" w:rsidRPr="00491A03" w:rsidRDefault="006A799D" w:rsidP="006A799D">
      <w:pPr>
        <w:rPr>
          <w:rFonts w:ascii="Times New Roman" w:hAnsi="Times New Roman" w:cs="Times New Roman"/>
        </w:rPr>
      </w:pPr>
    </w:p>
    <w:p w:rsidR="006A799D" w:rsidRPr="00491A03" w:rsidRDefault="006A799D" w:rsidP="006A799D">
      <w:pPr>
        <w:widowControl/>
        <w:autoSpaceDE/>
        <w:autoSpaceDN/>
        <w:spacing w:before="120" w:after="120"/>
        <w:jc w:val="center"/>
        <w:rPr>
          <w:rFonts w:ascii="Times New Roman" w:eastAsia="Times New Roman" w:hAnsi="Times New Roman" w:cs="Times New Roman"/>
          <w:b/>
        </w:rPr>
      </w:pPr>
      <w:r w:rsidRPr="00491A03">
        <w:rPr>
          <w:rFonts w:ascii="Times New Roman" w:eastAsia="Times New Roman" w:hAnsi="Times New Roman" w:cs="Times New Roman"/>
          <w:b/>
        </w:rPr>
        <w:t>Определение цены единицы работы</w:t>
      </w:r>
    </w:p>
    <w:p w:rsidR="006A799D" w:rsidRPr="00491A03" w:rsidRDefault="006A799D" w:rsidP="006A799D">
      <w:pPr>
        <w:widowControl/>
        <w:autoSpaceDE/>
        <w:autoSpaceDN/>
        <w:spacing w:before="120" w:after="120"/>
        <w:jc w:val="center"/>
        <w:rPr>
          <w:rFonts w:ascii="Times New Roman" w:eastAsia="Times New Roman" w:hAnsi="Times New Roman" w:cs="Times New Roman"/>
          <w:b/>
          <w:color w:val="FF0000"/>
        </w:rPr>
      </w:pPr>
    </w:p>
    <w:p w:rsidR="006A799D" w:rsidRPr="00491A03" w:rsidRDefault="006A799D" w:rsidP="006A799D">
      <w:pPr>
        <w:widowControl/>
        <w:autoSpaceDE/>
        <w:autoSpaceDN/>
        <w:spacing w:before="120" w:after="120"/>
        <w:ind w:firstLine="709"/>
        <w:jc w:val="both"/>
        <w:rPr>
          <w:rFonts w:ascii="Times New Roman" w:eastAsia="Times New Roman" w:hAnsi="Times New Roman" w:cs="Times New Roman"/>
        </w:rPr>
      </w:pPr>
      <w:r w:rsidRPr="00491A03">
        <w:rPr>
          <w:rFonts w:ascii="Times New Roman" w:eastAsia="Times New Roman" w:hAnsi="Times New Roman" w:cs="Times New Roman"/>
        </w:rPr>
        <w:t>Цена 1 км пробега транспортных средств (Цкм</w:t>
      </w:r>
      <w:r w:rsidRPr="00491A03">
        <w:rPr>
          <w:rFonts w:ascii="Times New Roman" w:eastAsia="Times New Roman" w:hAnsi="Times New Roman" w:cs="Times New Roman"/>
          <w:lang w:val="en-US"/>
        </w:rPr>
        <w:t>i</w:t>
      </w:r>
      <w:r w:rsidRPr="00491A03">
        <w:rPr>
          <w:rFonts w:ascii="Times New Roman" w:eastAsia="Times New Roman" w:hAnsi="Times New Roman" w:cs="Times New Roman"/>
        </w:rPr>
        <w:t>) определяется по формуле:</w:t>
      </w:r>
    </w:p>
    <w:p w:rsidR="006A799D" w:rsidRPr="00491A03" w:rsidRDefault="006A799D" w:rsidP="006A799D">
      <w:pPr>
        <w:widowControl/>
        <w:autoSpaceDE/>
        <w:autoSpaceDN/>
        <w:ind w:left="1069"/>
        <w:contextualSpacing/>
        <w:jc w:val="both"/>
        <w:rPr>
          <w:rFonts w:ascii="Calibri" w:eastAsia="Calibri" w:hAnsi="Calibri" w:cs="Times New Roman"/>
        </w:rPr>
      </w:pPr>
    </w:p>
    <w:p w:rsidR="006A799D" w:rsidRPr="00491A03" w:rsidRDefault="00785F1A" w:rsidP="006A799D">
      <w:pPr>
        <w:widowControl/>
        <w:autoSpaceDE/>
        <w:autoSpaceDN/>
        <w:spacing w:after="200" w:line="276" w:lineRule="auto"/>
        <w:jc w:val="center"/>
        <w:rPr>
          <w:rFonts w:ascii="Times New Roman" w:eastAsia="Times New Roman" w:hAnsi="Times New Roman" w:cs="Times New Roman"/>
          <w:i/>
        </w:rPr>
      </w:pPr>
      <m:oMathPara>
        <m:oMath>
          <m:sSub>
            <m:sSubPr>
              <m:ctrlPr>
                <w:rPr>
                  <w:rFonts w:ascii="Cambria Math" w:eastAsia="Times New Roman" w:hAnsi="Cambria Math" w:cs="Times New Roman"/>
                  <w:iCs/>
                  <w:lang w:val="en-US" w:eastAsia="ru-RU"/>
                </w:rPr>
              </m:ctrlPr>
            </m:sSubPr>
            <m:e>
              <m:r>
                <m:rPr>
                  <m:sty m:val="p"/>
                </m:rPr>
                <w:rPr>
                  <w:rFonts w:ascii="Cambria Math" w:eastAsia="Times New Roman" w:hAnsi="Cambria Math" w:cs="Times New Roman"/>
                  <w:lang w:eastAsia="ru-RU"/>
                </w:rPr>
                <m:t>Ц</m:t>
              </m:r>
            </m:e>
            <m:sub>
              <m:r>
                <w:rPr>
                  <w:rFonts w:ascii="Cambria Math" w:eastAsia="Times New Roman" w:hAnsi="Cambria Math" w:cs="Times New Roman"/>
                  <w:lang w:eastAsia="ru-RU"/>
                </w:rPr>
                <m:t>км</m:t>
              </m:r>
              <m:r>
                <w:rPr>
                  <w:rFonts w:ascii="Cambria Math" w:eastAsia="Times New Roman" w:hAnsi="Cambria Math" w:cs="Times New Roman"/>
                  <w:lang w:val="en-US" w:eastAsia="ru-RU"/>
                </w:rPr>
                <m:t>i</m:t>
              </m:r>
            </m:sub>
          </m:sSub>
          <m:r>
            <m:rPr>
              <m:sty m:val="p"/>
            </m:rPr>
            <w:rPr>
              <w:rFonts w:ascii="Cambria Math" w:eastAsia="Times New Roman" w:hAnsi="Cambria Math" w:cs="Times New Roman"/>
              <w:lang w:eastAsia="ru-RU"/>
            </w:rPr>
            <m:t>=</m:t>
          </m:r>
          <m:r>
            <w:rPr>
              <w:rFonts w:ascii="Cambria Math" w:eastAsia="Times New Roman" w:hAnsi="Cambria Math" w:cs="Times New Roman"/>
              <w:lang w:eastAsia="ru-RU"/>
            </w:rPr>
            <m:t>Ц</m:t>
          </m:r>
          <m:r>
            <m:rPr>
              <m:sty m:val="p"/>
            </m:rPr>
            <w:rPr>
              <w:rFonts w:ascii="Cambria Math" w:eastAsia="Times New Roman" w:hAnsi="Cambria Math" w:cs="Times New Roman"/>
              <w:lang w:eastAsia="ru-RU"/>
            </w:rPr>
            <m:t>×</m:t>
          </m:r>
          <m:sSub>
            <m:sSubPr>
              <m:ctrlPr>
                <w:rPr>
                  <w:rFonts w:ascii="Cambria Math" w:eastAsia="Times New Roman" w:hAnsi="Cambria Math" w:cs="Times New Roman"/>
                  <w:iCs/>
                  <w:lang w:val="en-US" w:eastAsia="ru-RU"/>
                </w:rPr>
              </m:ctrlPr>
            </m:sSubPr>
            <m:e>
              <m:sSub>
                <m:sSubPr>
                  <m:ctrlPr>
                    <w:rPr>
                      <w:rFonts w:ascii="Cambria Math" w:eastAsia="Times New Roman" w:hAnsi="Cambria Math" w:cs="Times New Roman"/>
                      <w:lang w:val="en-US"/>
                    </w:rPr>
                  </m:ctrlPr>
                </m:sSubPr>
                <m:e>
                  <m:r>
                    <w:rPr>
                      <w:rFonts w:ascii="Cambria Math" w:eastAsia="Times New Roman" w:hAnsi="Cambria Math" w:cs="Times New Roman"/>
                    </w:rPr>
                    <m:t>р</m:t>
                  </m:r>
                </m:e>
                <m:sub>
                  <m:r>
                    <w:rPr>
                      <w:rFonts w:ascii="Cambria Math" w:eastAsia="Times New Roman" w:hAnsi="Cambria Math" w:cs="Times New Roman"/>
                    </w:rPr>
                    <m:t xml:space="preserve">кмi </m:t>
                  </m:r>
                </m:sub>
              </m:sSub>
              <m:r>
                <m:rPr>
                  <m:sty m:val="p"/>
                </m:rPr>
                <w:rPr>
                  <w:rFonts w:ascii="Cambria Math" w:eastAsia="Times New Roman" w:hAnsi="Cambria Math" w:cs="Times New Roman"/>
                </w:rPr>
                <m:t>/</m:t>
              </m:r>
              <m:r>
                <w:rPr>
                  <w:rFonts w:ascii="Cambria Math" w:eastAsia="Times New Roman" w:hAnsi="Cambria Math" w:cs="Times New Roman"/>
                  <w:lang w:eastAsia="ru-RU"/>
                </w:rPr>
                <m:t>L</m:t>
              </m:r>
            </m:e>
            <m:sub>
              <m:r>
                <w:rPr>
                  <w:rFonts w:ascii="Cambria Math" w:eastAsia="Times New Roman" w:hAnsi="Cambria Math" w:cs="Times New Roman"/>
                  <w:lang w:val="en-US" w:eastAsia="ru-RU"/>
                </w:rPr>
                <m:t>i</m:t>
              </m:r>
            </m:sub>
          </m:sSub>
          <m:r>
            <w:rPr>
              <w:rFonts w:ascii="Cambria Math" w:eastAsia="Times New Roman" w:hAnsi="Cambria Math" w:cs="Times New Roman"/>
              <w:lang w:eastAsia="ru-RU"/>
            </w:rPr>
            <m:t>,</m:t>
          </m:r>
        </m:oMath>
      </m:oMathPara>
    </w:p>
    <w:p w:rsidR="006A799D" w:rsidRPr="00491A03" w:rsidRDefault="006A799D" w:rsidP="006A799D">
      <w:pPr>
        <w:widowControl/>
        <w:autoSpaceDE/>
        <w:autoSpaceDN/>
        <w:spacing w:before="120" w:after="120"/>
        <w:ind w:firstLine="709"/>
        <w:jc w:val="both"/>
        <w:rPr>
          <w:rFonts w:ascii="Times New Roman" w:eastAsia="Times New Roman" w:hAnsi="Times New Roman" w:cs="Times New Roman"/>
        </w:rPr>
      </w:pPr>
      <w:r w:rsidRPr="00491A03">
        <w:rPr>
          <w:rFonts w:ascii="Times New Roman" w:eastAsia="Times New Roman" w:hAnsi="Times New Roman" w:cs="Times New Roman"/>
        </w:rPr>
        <w:t>где:</w:t>
      </w:r>
    </w:p>
    <w:p w:rsidR="006A799D" w:rsidRPr="00491A03" w:rsidRDefault="00785F1A" w:rsidP="006A799D">
      <w:pPr>
        <w:widowControl/>
        <w:autoSpaceDE/>
        <w:autoSpaceDN/>
        <w:ind w:firstLine="709"/>
        <w:jc w:val="both"/>
        <w:rPr>
          <w:rFonts w:ascii="Times New Roman" w:eastAsia="Times New Roman" w:hAnsi="Times New Roman" w:cs="Times New Roman"/>
        </w:rPr>
      </w:pPr>
      <m:oMath>
        <m:sSub>
          <m:sSubPr>
            <m:ctrlPr>
              <w:rPr>
                <w:rFonts w:ascii="Cambria Math" w:eastAsia="Times New Roman" w:hAnsi="Cambria Math" w:cs="Times New Roman"/>
                <w:iCs/>
                <w:lang w:val="en-US" w:eastAsia="ru-RU"/>
              </w:rPr>
            </m:ctrlPr>
          </m:sSubPr>
          <m:e>
            <m:r>
              <m:rPr>
                <m:sty m:val="p"/>
              </m:rPr>
              <w:rPr>
                <w:rFonts w:ascii="Cambria Math" w:eastAsia="Times New Roman" w:hAnsi="Cambria Math" w:cs="Times New Roman"/>
                <w:lang w:eastAsia="ru-RU"/>
              </w:rPr>
              <m:t>Ц</m:t>
            </m:r>
          </m:e>
          <m:sub>
            <m:r>
              <w:rPr>
                <w:rFonts w:ascii="Cambria Math" w:eastAsia="Times New Roman" w:hAnsi="Cambria Math" w:cs="Times New Roman"/>
                <w:lang w:eastAsia="ru-RU"/>
              </w:rPr>
              <m:t>км</m:t>
            </m:r>
            <m:r>
              <w:rPr>
                <w:rFonts w:ascii="Cambria Math" w:eastAsia="Times New Roman" w:hAnsi="Cambria Math" w:cs="Times New Roman"/>
                <w:lang w:val="en-US" w:eastAsia="ru-RU"/>
              </w:rPr>
              <m:t>i</m:t>
            </m:r>
          </m:sub>
        </m:sSub>
      </m:oMath>
      <w:r w:rsidR="006A799D" w:rsidRPr="00491A03">
        <w:rPr>
          <w:rFonts w:ascii="Times New Roman" w:eastAsia="Times New Roman" w:hAnsi="Times New Roman" w:cs="Times New Roman"/>
        </w:rPr>
        <w:t xml:space="preserve">– цена 1 километра пробега транспортных средств </w:t>
      </w:r>
      <w:r w:rsidR="006A799D" w:rsidRPr="00491A03">
        <w:rPr>
          <w:rFonts w:ascii="Times New Roman" w:eastAsia="Times New Roman" w:hAnsi="Times New Roman" w:cs="Times New Roman"/>
          <w:lang w:val="en-US"/>
        </w:rPr>
        <w:t>i</w:t>
      </w:r>
      <w:r w:rsidR="006A799D" w:rsidRPr="00491A03">
        <w:rPr>
          <w:rFonts w:ascii="Times New Roman" w:eastAsia="Times New Roman" w:hAnsi="Times New Roman" w:cs="Times New Roman"/>
        </w:rPr>
        <w:t xml:space="preserve">-го класса, руб.; </w:t>
      </w:r>
    </w:p>
    <w:p w:rsidR="006A799D" w:rsidRPr="00491A03" w:rsidRDefault="006A799D" w:rsidP="006A799D">
      <w:pPr>
        <w:widowControl/>
        <w:autoSpaceDE/>
        <w:autoSpaceDN/>
        <w:ind w:left="709"/>
        <w:jc w:val="both"/>
        <w:rPr>
          <w:rFonts w:ascii="Times New Roman" w:eastAsia="Times New Roman" w:hAnsi="Times New Roman" w:cs="Times New Roman"/>
        </w:rPr>
      </w:pPr>
      <m:oMath>
        <m:r>
          <w:rPr>
            <w:rFonts w:ascii="Cambria Math" w:eastAsia="Times New Roman" w:hAnsi="Cambria Math" w:cs="Times New Roman"/>
            <w:lang w:eastAsia="ru-RU"/>
          </w:rPr>
          <m:t>Ц</m:t>
        </m:r>
      </m:oMath>
      <w:r w:rsidRPr="00491A03">
        <w:rPr>
          <w:rFonts w:ascii="Times New Roman" w:eastAsia="Times New Roman" w:hAnsi="Times New Roman" w:cs="Times New Roman"/>
          <w:lang w:eastAsia="ru-RU"/>
        </w:rPr>
        <w:t xml:space="preserve"> – </w:t>
      </w:r>
      <w:r w:rsidRPr="00491A03">
        <w:rPr>
          <w:rFonts w:ascii="Times New Roman" w:eastAsia="Times New Roman" w:hAnsi="Times New Roman" w:cs="Times New Roman"/>
        </w:rPr>
        <w:t>цена контракта, руб.;</w:t>
      </w:r>
    </w:p>
    <w:p w:rsidR="006A799D" w:rsidRPr="00491A03" w:rsidRDefault="00785F1A" w:rsidP="006A799D">
      <w:pPr>
        <w:widowControl/>
        <w:autoSpaceDE/>
        <w:autoSpaceDN/>
        <w:ind w:firstLine="709"/>
        <w:jc w:val="both"/>
        <w:rPr>
          <w:rFonts w:ascii="Times New Roman" w:eastAsia="Times New Roman" w:hAnsi="Times New Roman" w:cs="Times New Roman"/>
        </w:rPr>
      </w:pPr>
      <m:oMath>
        <m:sSub>
          <m:sSubPr>
            <m:ctrlPr>
              <w:rPr>
                <w:rFonts w:ascii="Cambria Math" w:eastAsia="Times New Roman" w:hAnsi="Cambria Math" w:cs="Times New Roman"/>
                <w:lang w:val="en-US"/>
              </w:rPr>
            </m:ctrlPr>
          </m:sSubPr>
          <m:e>
            <m:r>
              <w:rPr>
                <w:rFonts w:ascii="Cambria Math" w:eastAsia="Times New Roman" w:hAnsi="Cambria Math" w:cs="Times New Roman"/>
              </w:rPr>
              <m:t>р</m:t>
            </m:r>
          </m:e>
          <m:sub>
            <m:r>
              <w:rPr>
                <w:rFonts w:ascii="Cambria Math" w:eastAsia="Times New Roman" w:hAnsi="Cambria Math" w:cs="Times New Roman"/>
              </w:rPr>
              <m:t xml:space="preserve">кмi </m:t>
            </m:r>
          </m:sub>
        </m:sSub>
      </m:oMath>
      <w:r w:rsidR="006A799D" w:rsidRPr="00491A03">
        <w:rPr>
          <w:rFonts w:ascii="Times New Roman" w:eastAsia="Times New Roman" w:hAnsi="Times New Roman" w:cs="Times New Roman"/>
        </w:rPr>
        <w:t xml:space="preserve"> – установленная заказчиком часть цены контракта, оплачиваемая исходя из километров пробега транспортных средств </w:t>
      </w:r>
      <w:r w:rsidR="006A799D" w:rsidRPr="00491A03">
        <w:rPr>
          <w:rFonts w:ascii="Times New Roman" w:eastAsia="Times New Roman" w:hAnsi="Times New Roman" w:cs="Times New Roman"/>
          <w:lang w:val="en-US"/>
        </w:rPr>
        <w:t>i</w:t>
      </w:r>
      <w:r w:rsidR="006A799D" w:rsidRPr="00491A03">
        <w:rPr>
          <w:rFonts w:ascii="Times New Roman" w:eastAsia="Times New Roman" w:hAnsi="Times New Roman" w:cs="Times New Roman"/>
        </w:rPr>
        <w:t>-го класса;</w:t>
      </w:r>
    </w:p>
    <w:p w:rsidR="006A799D" w:rsidRPr="00491A03" w:rsidRDefault="00785F1A" w:rsidP="006A799D">
      <w:pPr>
        <w:widowControl/>
        <w:autoSpaceDE/>
        <w:autoSpaceDN/>
        <w:ind w:firstLine="709"/>
        <w:jc w:val="both"/>
        <w:rPr>
          <w:rFonts w:ascii="Times New Roman" w:eastAsia="Times New Roman" w:hAnsi="Times New Roman" w:cs="Times New Roman"/>
          <w:lang w:eastAsia="ru-RU"/>
        </w:rPr>
      </w:pPr>
      <m:oMath>
        <m:sSub>
          <m:sSubPr>
            <m:ctrlPr>
              <w:rPr>
                <w:rFonts w:ascii="Cambria Math" w:eastAsia="Times New Roman" w:hAnsi="Cambria Math" w:cs="Times New Roman"/>
                <w:iCs/>
                <w:lang w:val="en-US" w:eastAsia="ru-RU"/>
              </w:rPr>
            </m:ctrlPr>
          </m:sSubPr>
          <m:e>
            <m:r>
              <w:rPr>
                <w:rFonts w:ascii="Cambria Math" w:eastAsia="Times New Roman" w:hAnsi="Cambria Math" w:cs="Times New Roman"/>
                <w:lang w:eastAsia="ru-RU"/>
              </w:rPr>
              <m:t>L</m:t>
            </m:r>
          </m:e>
          <m:sub>
            <m:r>
              <w:rPr>
                <w:rFonts w:ascii="Cambria Math" w:eastAsia="Times New Roman" w:hAnsi="Cambria Math" w:cs="Times New Roman"/>
                <w:lang w:val="en-US" w:eastAsia="ru-RU"/>
              </w:rPr>
              <m:t>i</m:t>
            </m:r>
          </m:sub>
        </m:sSub>
      </m:oMath>
      <w:r w:rsidR="006A799D" w:rsidRPr="00491A03">
        <w:rPr>
          <w:rFonts w:ascii="Times New Roman" w:eastAsia="Times New Roman" w:hAnsi="Times New Roman" w:cs="Times New Roman"/>
        </w:rPr>
        <w:t xml:space="preserve"> – предусмотренный контрактом объем работ в километрах пробега транспортных средств i-го класса.</w:t>
      </w:r>
    </w:p>
    <w:p w:rsidR="006A799D" w:rsidRPr="00491A03" w:rsidRDefault="006A799D" w:rsidP="006A799D">
      <w:pPr>
        <w:rPr>
          <w:rFonts w:ascii="Times New Roman" w:eastAsia="Times New Roman" w:hAnsi="Times New Roman" w:cs="Times New Roman"/>
          <w:b/>
        </w:rPr>
      </w:pPr>
      <w:r w:rsidRPr="00491A03">
        <w:rPr>
          <w:rFonts w:ascii="Times New Roman" w:eastAsia="Times New Roman" w:hAnsi="Times New Roman" w:cs="Times New Roman"/>
          <w:b/>
        </w:rPr>
        <w:t xml:space="preserve">       </w:t>
      </w:r>
    </w:p>
    <w:p w:rsidR="006A799D" w:rsidRPr="00491A03" w:rsidRDefault="006A799D" w:rsidP="006A799D">
      <w:pPr>
        <w:rPr>
          <w:rFonts w:ascii="Times New Roman" w:eastAsia="Times New Roman" w:hAnsi="Times New Roman" w:cs="Times New Roman"/>
          <w:b/>
        </w:rPr>
      </w:pPr>
    </w:p>
    <w:tbl>
      <w:tblPr>
        <w:tblW w:w="9782" w:type="dxa"/>
        <w:tblLayout w:type="fixed"/>
        <w:tblCellMar>
          <w:top w:w="102" w:type="dxa"/>
          <w:left w:w="62" w:type="dxa"/>
          <w:bottom w:w="102" w:type="dxa"/>
          <w:right w:w="62" w:type="dxa"/>
        </w:tblCellMar>
        <w:tblLook w:val="0000"/>
      </w:tblPr>
      <w:tblGrid>
        <w:gridCol w:w="4562"/>
        <w:gridCol w:w="5220"/>
      </w:tblGrid>
      <w:tr w:rsidR="002A333B" w:rsidRPr="00B040DA" w:rsidTr="00E56AF3">
        <w:trPr>
          <w:trHeight w:val="72"/>
        </w:trPr>
        <w:tc>
          <w:tcPr>
            <w:tcW w:w="4562" w:type="dxa"/>
          </w:tcPr>
          <w:p w:rsidR="002A333B" w:rsidRPr="00B040DA" w:rsidRDefault="002A333B" w:rsidP="00750B0F">
            <w:pPr>
              <w:widowControl/>
              <w:snapToGrid w:val="0"/>
              <w:rPr>
                <w:rFonts w:ascii="Times New Roman" w:eastAsia="Times New Roman" w:hAnsi="Times New Roman" w:cs="Times New Roman"/>
              </w:rPr>
            </w:pPr>
            <w:r w:rsidRPr="00B040DA">
              <w:rPr>
                <w:rFonts w:ascii="Times New Roman" w:eastAsia="Times New Roman" w:hAnsi="Times New Roman" w:cs="Times New Roman"/>
              </w:rPr>
              <w:t>ЗАКАЗЧИК:</w:t>
            </w:r>
          </w:p>
          <w:p w:rsidR="002A333B" w:rsidRDefault="002A333B" w:rsidP="00750B0F">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2A333B" w:rsidRPr="00B040DA" w:rsidRDefault="002A333B" w:rsidP="00E56AF3">
            <w:pPr>
              <w:widowControl/>
              <w:autoSpaceDE/>
              <w:autoSpaceDN/>
              <w:spacing w:line="288" w:lineRule="auto"/>
              <w:jc w:val="both"/>
              <w:rPr>
                <w:rFonts w:ascii="Times New Roman" w:eastAsia="Calibri" w:hAnsi="Times New Roman" w:cs="Times New Roman"/>
              </w:rPr>
            </w:pPr>
          </w:p>
        </w:tc>
        <w:tc>
          <w:tcPr>
            <w:tcW w:w="5220" w:type="dxa"/>
          </w:tcPr>
          <w:p w:rsidR="002A333B" w:rsidRPr="00B040DA" w:rsidRDefault="002A333B" w:rsidP="00750B0F">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t>ПОДРЯДЧИК:</w:t>
            </w:r>
          </w:p>
          <w:p w:rsidR="002A333B" w:rsidRDefault="002A333B" w:rsidP="00750B0F">
            <w:pPr>
              <w:widowControl/>
              <w:autoSpaceDE/>
              <w:autoSpaceDN/>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2A333B"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6A799D" w:rsidRPr="00491A03" w:rsidRDefault="006A799D" w:rsidP="006A799D">
      <w:pPr>
        <w:rPr>
          <w:rFonts w:ascii="Times New Roman" w:eastAsia="Times New Roman" w:hAnsi="Times New Roman" w:cs="Times New Roman"/>
          <w:b/>
        </w:rPr>
      </w:pPr>
    </w:p>
    <w:p w:rsidR="006A799D" w:rsidRPr="00491A03" w:rsidRDefault="006A799D" w:rsidP="006A799D">
      <w:pPr>
        <w:rPr>
          <w:rFonts w:ascii="Times New Roman" w:hAnsi="Times New Roman" w:cs="Times New Roman"/>
        </w:rPr>
      </w:pPr>
    </w:p>
    <w:p w:rsidR="006A799D" w:rsidRPr="00491A03" w:rsidRDefault="006A799D" w:rsidP="006A799D">
      <w:pPr>
        <w:rPr>
          <w:rFonts w:ascii="Times New Roman" w:hAnsi="Times New Roman" w:cs="Times New Roman"/>
        </w:rPr>
      </w:pPr>
    </w:p>
    <w:p w:rsidR="006A799D" w:rsidRPr="00B040DA" w:rsidRDefault="006A799D" w:rsidP="006A799D">
      <w:pPr>
        <w:rPr>
          <w:rFonts w:ascii="Times New Roman" w:hAnsi="Times New Roman" w:cs="Times New Roman"/>
        </w:rPr>
      </w:pPr>
    </w:p>
    <w:p w:rsidR="00880AC5" w:rsidRPr="00491A03" w:rsidRDefault="00880AC5" w:rsidP="000C6EB0">
      <w:pPr>
        <w:tabs>
          <w:tab w:val="left" w:pos="7659"/>
        </w:tabs>
        <w:rPr>
          <w:rFonts w:ascii="Times New Roman" w:hAnsi="Times New Roman" w:cs="Times New Roman"/>
        </w:rPr>
      </w:pPr>
    </w:p>
    <w:p w:rsidR="00771AFF" w:rsidRPr="00491A03" w:rsidRDefault="00771AFF" w:rsidP="00771AFF">
      <w:pPr>
        <w:widowControl/>
        <w:autoSpaceDE/>
        <w:autoSpaceDN/>
        <w:ind w:firstLine="709"/>
        <w:jc w:val="right"/>
        <w:rPr>
          <w:rFonts w:ascii="Times New Roman" w:eastAsia="Times New Roman" w:hAnsi="Times New Roman" w:cs="Times New Roman"/>
        </w:rPr>
      </w:pPr>
      <w:r w:rsidRPr="00491A03">
        <w:rPr>
          <w:rFonts w:ascii="Times New Roman" w:eastAsia="Times New Roman" w:hAnsi="Times New Roman" w:cs="Times New Roman"/>
        </w:rPr>
        <w:t xml:space="preserve">    </w:t>
      </w:r>
    </w:p>
    <w:p w:rsidR="00771AFF" w:rsidRPr="00491A03" w:rsidRDefault="00771AFF" w:rsidP="00771AFF">
      <w:pPr>
        <w:widowControl/>
        <w:autoSpaceDE/>
        <w:autoSpaceDN/>
        <w:ind w:firstLine="709"/>
        <w:jc w:val="right"/>
        <w:rPr>
          <w:rFonts w:ascii="Times New Roman" w:eastAsia="Times New Roman" w:hAnsi="Times New Roman" w:cs="Times New Roman"/>
        </w:rPr>
      </w:pPr>
    </w:p>
    <w:p w:rsidR="00771AFF" w:rsidRPr="00491A03" w:rsidRDefault="00771AFF" w:rsidP="00771AFF">
      <w:pPr>
        <w:widowControl/>
        <w:autoSpaceDE/>
        <w:autoSpaceDN/>
        <w:ind w:firstLine="709"/>
        <w:jc w:val="right"/>
        <w:rPr>
          <w:rFonts w:ascii="Times New Roman" w:eastAsia="Times New Roman" w:hAnsi="Times New Roman" w:cs="Times New Roman"/>
        </w:rPr>
      </w:pPr>
    </w:p>
    <w:p w:rsidR="00771AFF" w:rsidRPr="00491A03" w:rsidRDefault="00771AFF" w:rsidP="00771AFF">
      <w:pPr>
        <w:widowControl/>
        <w:autoSpaceDE/>
        <w:autoSpaceDN/>
        <w:ind w:firstLine="709"/>
        <w:jc w:val="right"/>
        <w:rPr>
          <w:rFonts w:ascii="Times New Roman" w:eastAsia="Times New Roman" w:hAnsi="Times New Roman" w:cs="Times New Roman"/>
        </w:rPr>
      </w:pPr>
    </w:p>
    <w:p w:rsidR="00771AFF" w:rsidRPr="00491A03" w:rsidRDefault="00771AFF" w:rsidP="00771AFF">
      <w:pPr>
        <w:widowControl/>
        <w:autoSpaceDE/>
        <w:autoSpaceDN/>
        <w:ind w:firstLine="709"/>
        <w:jc w:val="right"/>
        <w:rPr>
          <w:rFonts w:ascii="Times New Roman" w:eastAsia="Times New Roman" w:hAnsi="Times New Roman" w:cs="Times New Roman"/>
        </w:rPr>
      </w:pPr>
    </w:p>
    <w:p w:rsidR="00771AFF" w:rsidRPr="00491A03" w:rsidRDefault="00771AFF" w:rsidP="00771AFF">
      <w:pPr>
        <w:widowControl/>
        <w:autoSpaceDE/>
        <w:autoSpaceDN/>
        <w:ind w:firstLine="709"/>
        <w:jc w:val="right"/>
        <w:rPr>
          <w:rFonts w:ascii="Times New Roman" w:eastAsia="Times New Roman" w:hAnsi="Times New Roman" w:cs="Times New Roman"/>
        </w:rPr>
      </w:pPr>
    </w:p>
    <w:p w:rsidR="00771AFF" w:rsidRPr="00491A03" w:rsidRDefault="00771AFF" w:rsidP="00771AFF">
      <w:pPr>
        <w:widowControl/>
        <w:autoSpaceDE/>
        <w:autoSpaceDN/>
        <w:ind w:firstLine="709"/>
        <w:jc w:val="right"/>
        <w:rPr>
          <w:rFonts w:ascii="Times New Roman" w:eastAsia="Times New Roman" w:hAnsi="Times New Roman" w:cs="Times New Roman"/>
        </w:rPr>
      </w:pPr>
    </w:p>
    <w:p w:rsidR="00771AFF" w:rsidRPr="00491A03" w:rsidRDefault="00771AFF" w:rsidP="00771AFF">
      <w:pPr>
        <w:widowControl/>
        <w:autoSpaceDE/>
        <w:autoSpaceDN/>
        <w:ind w:firstLine="709"/>
        <w:jc w:val="right"/>
        <w:rPr>
          <w:rFonts w:ascii="Times New Roman" w:eastAsia="Times New Roman" w:hAnsi="Times New Roman" w:cs="Times New Roman"/>
        </w:rPr>
      </w:pPr>
    </w:p>
    <w:p w:rsidR="00771AFF" w:rsidRPr="00491A03" w:rsidRDefault="00771AFF" w:rsidP="00771AFF">
      <w:pPr>
        <w:widowControl/>
        <w:autoSpaceDE/>
        <w:autoSpaceDN/>
        <w:ind w:firstLine="709"/>
        <w:jc w:val="right"/>
        <w:rPr>
          <w:rFonts w:ascii="Times New Roman" w:eastAsia="Times New Roman" w:hAnsi="Times New Roman" w:cs="Times New Roman"/>
        </w:rPr>
      </w:pPr>
    </w:p>
    <w:p w:rsidR="00771AFF" w:rsidRPr="00491A03" w:rsidRDefault="00771AFF" w:rsidP="00771AFF">
      <w:pPr>
        <w:widowControl/>
        <w:autoSpaceDE/>
        <w:autoSpaceDN/>
        <w:ind w:firstLine="709"/>
        <w:jc w:val="right"/>
        <w:rPr>
          <w:rFonts w:ascii="Times New Roman" w:eastAsia="Times New Roman" w:hAnsi="Times New Roman" w:cs="Times New Roman"/>
        </w:rPr>
      </w:pPr>
    </w:p>
    <w:p w:rsidR="00771AFF" w:rsidRPr="00491A03" w:rsidRDefault="00771AFF" w:rsidP="00771AFF">
      <w:pPr>
        <w:widowControl/>
        <w:autoSpaceDE/>
        <w:autoSpaceDN/>
        <w:ind w:firstLine="709"/>
        <w:jc w:val="right"/>
        <w:rPr>
          <w:rFonts w:ascii="Times New Roman" w:eastAsia="Times New Roman" w:hAnsi="Times New Roman" w:cs="Times New Roman"/>
        </w:rPr>
      </w:pPr>
    </w:p>
    <w:p w:rsidR="00771AFF" w:rsidRPr="00491A03" w:rsidRDefault="00771AFF" w:rsidP="00771AFF">
      <w:pPr>
        <w:widowControl/>
        <w:autoSpaceDE/>
        <w:autoSpaceDN/>
        <w:rPr>
          <w:rFonts w:ascii="Times New Roman" w:eastAsia="Times New Roman" w:hAnsi="Times New Roman" w:cs="Times New Roman"/>
        </w:rPr>
      </w:pPr>
    </w:p>
    <w:p w:rsidR="005906FE" w:rsidRPr="00491A03" w:rsidRDefault="005906FE" w:rsidP="00771AFF">
      <w:pPr>
        <w:widowControl/>
        <w:autoSpaceDE/>
        <w:autoSpaceDN/>
        <w:rPr>
          <w:rFonts w:ascii="Times New Roman" w:eastAsia="Times New Roman" w:hAnsi="Times New Roman" w:cs="Times New Roman"/>
        </w:rPr>
      </w:pPr>
    </w:p>
    <w:p w:rsidR="005906FE" w:rsidRPr="00491A03" w:rsidRDefault="005906FE" w:rsidP="00771AFF">
      <w:pPr>
        <w:widowControl/>
        <w:autoSpaceDE/>
        <w:autoSpaceDN/>
        <w:rPr>
          <w:rFonts w:ascii="Times New Roman" w:eastAsia="Times New Roman" w:hAnsi="Times New Roman" w:cs="Times New Roman"/>
        </w:rPr>
      </w:pPr>
    </w:p>
    <w:p w:rsidR="005906FE" w:rsidRPr="00491A03" w:rsidRDefault="005906FE" w:rsidP="00771AFF">
      <w:pPr>
        <w:widowControl/>
        <w:autoSpaceDE/>
        <w:autoSpaceDN/>
        <w:rPr>
          <w:rFonts w:ascii="Times New Roman" w:eastAsia="Times New Roman" w:hAnsi="Times New Roman" w:cs="Times New Roman"/>
        </w:rPr>
      </w:pPr>
    </w:p>
    <w:p w:rsidR="005906FE" w:rsidRPr="00491A03" w:rsidRDefault="005906FE" w:rsidP="00771AFF">
      <w:pPr>
        <w:widowControl/>
        <w:autoSpaceDE/>
        <w:autoSpaceDN/>
        <w:rPr>
          <w:rFonts w:ascii="Times New Roman" w:eastAsia="Times New Roman" w:hAnsi="Times New Roman" w:cs="Times New Roman"/>
        </w:rPr>
      </w:pPr>
    </w:p>
    <w:p w:rsidR="005906FE" w:rsidRPr="00491A03" w:rsidRDefault="005906FE" w:rsidP="00771AFF">
      <w:pPr>
        <w:widowControl/>
        <w:autoSpaceDE/>
        <w:autoSpaceDN/>
        <w:rPr>
          <w:rFonts w:ascii="Times New Roman" w:eastAsia="Times New Roman" w:hAnsi="Times New Roman" w:cs="Times New Roman"/>
        </w:rPr>
      </w:pPr>
    </w:p>
    <w:p w:rsidR="005906FE" w:rsidRPr="00491A03" w:rsidRDefault="005906FE" w:rsidP="00771AFF">
      <w:pPr>
        <w:widowControl/>
        <w:autoSpaceDE/>
        <w:autoSpaceDN/>
        <w:rPr>
          <w:rFonts w:ascii="Times New Roman" w:eastAsia="Times New Roman" w:hAnsi="Times New Roman" w:cs="Times New Roman"/>
        </w:rPr>
      </w:pPr>
    </w:p>
    <w:p w:rsidR="005906FE" w:rsidRPr="00491A03" w:rsidRDefault="005906FE" w:rsidP="00771AFF">
      <w:pPr>
        <w:widowControl/>
        <w:autoSpaceDE/>
        <w:autoSpaceDN/>
        <w:rPr>
          <w:rFonts w:ascii="Times New Roman" w:eastAsia="Times New Roman" w:hAnsi="Times New Roman" w:cs="Times New Roman"/>
        </w:rPr>
      </w:pPr>
    </w:p>
    <w:p w:rsidR="00B040DA" w:rsidRDefault="00B040DA" w:rsidP="00771AFF">
      <w:pPr>
        <w:jc w:val="right"/>
        <w:rPr>
          <w:rFonts w:ascii="Times New Roman" w:hAnsi="Times New Roman" w:cs="Times New Roman"/>
        </w:rPr>
      </w:pPr>
    </w:p>
    <w:p w:rsidR="00B040DA" w:rsidRDefault="00B040DA" w:rsidP="00771AFF">
      <w:pPr>
        <w:jc w:val="right"/>
        <w:rPr>
          <w:rFonts w:ascii="Times New Roman" w:hAnsi="Times New Roman" w:cs="Times New Roman"/>
        </w:rPr>
      </w:pPr>
    </w:p>
    <w:p w:rsidR="00771AFF" w:rsidRPr="00491A03" w:rsidRDefault="00771AFF" w:rsidP="00771AFF">
      <w:pPr>
        <w:jc w:val="right"/>
        <w:rPr>
          <w:rFonts w:ascii="Times New Roman" w:hAnsi="Times New Roman" w:cs="Times New Roman"/>
        </w:rPr>
      </w:pPr>
      <w:r w:rsidRPr="00491A03">
        <w:rPr>
          <w:rFonts w:ascii="Times New Roman" w:hAnsi="Times New Roman" w:cs="Times New Roman"/>
        </w:rPr>
        <w:t>Приложение № 5</w:t>
      </w:r>
    </w:p>
    <w:p w:rsidR="00D846AC" w:rsidRDefault="00D846AC" w:rsidP="00D846AC">
      <w:pPr>
        <w:jc w:val="right"/>
        <w:rPr>
          <w:rFonts w:ascii="Times New Roman" w:hAnsi="Times New Roman" w:cs="Times New Roman"/>
        </w:rPr>
      </w:pPr>
      <w:bookmarkStart w:id="1" w:name="_Hlk118708274"/>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771AFF" w:rsidRPr="00491A03" w:rsidRDefault="00771AFF" w:rsidP="00771AFF">
      <w:pPr>
        <w:widowControl/>
        <w:autoSpaceDE/>
        <w:autoSpaceDN/>
        <w:spacing w:before="120" w:after="120"/>
        <w:jc w:val="center"/>
        <w:rPr>
          <w:rFonts w:ascii="Times New Roman" w:eastAsia="Times New Roman" w:hAnsi="Times New Roman" w:cs="Times New Roman"/>
          <w:b/>
        </w:rPr>
      </w:pPr>
      <w:r w:rsidRPr="00491A03">
        <w:rPr>
          <w:rFonts w:ascii="Times New Roman" w:eastAsia="Times New Roman" w:hAnsi="Times New Roman" w:cs="Times New Roman"/>
          <w:b/>
        </w:rPr>
        <w:t xml:space="preserve">Определение объема фактически выполненных работ, </w:t>
      </w:r>
      <w:r w:rsidRPr="00491A03">
        <w:rPr>
          <w:rFonts w:ascii="Times New Roman" w:eastAsia="Times New Roman" w:hAnsi="Times New Roman" w:cs="Times New Roman"/>
          <w:b/>
        </w:rPr>
        <w:br/>
        <w:t>подлежащих оплате Заказчиком</w:t>
      </w:r>
    </w:p>
    <w:p w:rsidR="00771AFF" w:rsidRPr="00491A03" w:rsidRDefault="00771AFF" w:rsidP="00771AFF">
      <w:pPr>
        <w:widowControl/>
        <w:autoSpaceDE/>
        <w:autoSpaceDN/>
        <w:jc w:val="both"/>
        <w:rPr>
          <w:rFonts w:ascii="Times New Roman" w:eastAsia="Times New Roman" w:hAnsi="Times New Roman" w:cs="Times New Roman"/>
          <w:i/>
          <w:strike/>
        </w:rPr>
      </w:pP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 xml:space="preserve">        1. Плановый объем транспортной работы определяется в соответствии с Приложе</w:t>
      </w:r>
      <w:r w:rsidR="00D25C96" w:rsidRPr="00491A03">
        <w:rPr>
          <w:rFonts w:ascii="Times New Roman" w:eastAsia="Times New Roman" w:hAnsi="Times New Roman" w:cs="Times New Roman"/>
        </w:rPr>
        <w:t xml:space="preserve">нием №1 к Контракту по каждому </w:t>
      </w:r>
      <w:r w:rsidRPr="00491A03">
        <w:rPr>
          <w:rFonts w:ascii="Times New Roman" w:eastAsia="Times New Roman" w:hAnsi="Times New Roman" w:cs="Times New Roman"/>
        </w:rPr>
        <w:t>муниципальному маршруту регулярных перевозок.</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 xml:space="preserve">        2. Объем выполненной транспортной работы на каждом маршруте за отчетный период определяется как сумма произведения количества выполненных рейсов на протяженность маршрута соответственно в прямом направлении и обратном направлении. </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 xml:space="preserve">        Объем фактически выполненных работ не должен превышать объема работ, подлежащего выполнению в соответствии с приложением № 3 к Контракту. </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 xml:space="preserve">        Рейс - путь транспортного средства по маршруту регулярных перевозок из начального остановочного пункта в конечный остановочный пункт или из конечного остановочного пункта в начальный остановочный пункт.</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 xml:space="preserve">        Маршрут - предназначенный для осуществления перевозок пассажиров и багажа по расписаниям путь следования транспортных средств от начального остановочного пункта через промежуточные остановочные пункты до конечного остановочного пункта, указанный в Приложении № 1 к Контракту. </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ab/>
        <w:t>3. При расчете объема выполненной транспортной работы на маршруте учету подлежат рейсы, выполненные транспортным средством, соответствующим предъявляемым Контрактом требованиям к классу и характеристикам транспортных средств, от начального остановочного пункта до конечного остановочного пункта, прошедшим через все предусмотренные промежуточные остановочные пункты.</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ab/>
        <w:t>В случае возникновения обстоятельств непреодолимой силы, являющихся основанием для вынужденной остановки транспортного средства по маршруту, фактически выполненным рейсом является фактически пройденный путь транспортного средства по маршруту от начального остановочного до остановочного пункта, ближайшего к месту вынужденной остановки транспортного средства по маршруту в направлении начального остановочного пункта, что подтверждается наличием трека и/или путевыми листами.</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4. Невыполненные рейсы не подлежат учету в объеме выполненной транспортной работы и не подлежат корректировке из планового объема транспортной работы.</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5. К невыполненным рейсам не относятся рейсы, не выполненные вследствие:</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дорожно-транспортных происшествий, произошедших не по вине подрядчика и (или) его работников;</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снижения скорости движения транспортных средств, вызванного неблагоприятными погодными условиями или образовавшимися заторами на автомобильных дорогах;</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иных обстоятельств, являющих обстоятельствами непреодолимой силы.</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6. Учет транспортной работы осуществляется на основе сведений, полученных с использованием системы навигационного мониторинга ГЛОНАСС, путем</w:t>
      </w:r>
      <w:r w:rsidRPr="00491A03">
        <w:rPr>
          <w:rFonts w:ascii="Liberation Serif" w:eastAsia="Times New Roman" w:hAnsi="Liberation Serif" w:cs="Times New Roman"/>
          <w:color w:val="000000"/>
          <w:lang w:eastAsia="ru-RU"/>
        </w:rPr>
        <w:t xml:space="preserve"> подключения оборудования ГЛОНАСС или ГЛОНАСС/GPS, установленного на каждой единице подвижного состава, к </w:t>
      </w:r>
      <w:r w:rsidRPr="00491A03">
        <w:rPr>
          <w:rFonts w:ascii="Liberation Serif" w:eastAsia="Times New Roman" w:hAnsi="Liberation Serif" w:cs="Times New Roman"/>
          <w:lang w:eastAsia="ru-RU"/>
        </w:rPr>
        <w:t>автоматизированной радионавигационной системе диспетчерского управления пассажирским транспортом   (АСУ-Навигация)</w:t>
      </w:r>
      <w:r w:rsidRPr="00491A03">
        <w:rPr>
          <w:rFonts w:ascii="Times New Roman" w:eastAsia="Times New Roman" w:hAnsi="Times New Roman" w:cs="Times New Roman"/>
        </w:rPr>
        <w:t>.</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6.1. Ежедневно на автоматизированном рабочем месте (далее АРМ) формируются плановые и фактические данные по количеству рейсов и линейному пробегу по каждому автобусу и по каждому маршруту.</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lastRenderedPageBreak/>
        <w:t>6.2.Фактические сведения формируются на основе данных, поступающих от абонентского навигационно-связного терминала на сервер с учетом производимых корректировок.</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 xml:space="preserve">7. Еженедельно, не позднее второго дня последующей недели, проводится анализ объемов фактически выполненной транспортной работы автобусами на маршрутах за предыдущую неделю с предоставлением Подрядчиком </w:t>
      </w:r>
      <w:r w:rsidR="00EC6035">
        <w:rPr>
          <w:rFonts w:ascii="Times New Roman" w:eastAsia="Times New Roman" w:hAnsi="Times New Roman" w:cs="Times New Roman"/>
        </w:rPr>
        <w:t>Заказчику</w:t>
      </w:r>
      <w:r w:rsidRPr="00491A03">
        <w:rPr>
          <w:rFonts w:ascii="Times New Roman" w:eastAsia="Times New Roman" w:hAnsi="Times New Roman" w:cs="Times New Roman"/>
        </w:rPr>
        <w:t xml:space="preserve"> сравнительного анализа сведений, полученных путем обработки путевой документации, и сведений, полученных с использованием системы навигационного мониторинга ГЛОНАСС по форме согласно приложению № 1 к приложению № 5 к настоящему Контракту.</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 xml:space="preserve">8. </w:t>
      </w:r>
      <w:r w:rsidRPr="00491A03">
        <w:rPr>
          <w:rFonts w:ascii="Times New Roman" w:eastAsia="Times New Roman" w:hAnsi="Times New Roman" w:cs="Times New Roman"/>
        </w:rPr>
        <w:tab/>
        <w:t>В случае неисправности абонентского связного терминала, установленного на транспортном средстве, сведения о фактически выполненной транспортной работе подтверждаются копией путевого листа автобуса, заверенной печатью Подрядчика, и документом, подтверждающим сведения о неисправности от организации, обеспечивающей сервисное обслуживание и ремонт навигационно-связного терминала. При устранении неисправности собственными силами Подрядчика, Подрядчиком предоставляется справка о причине и способе устранения неисправности, заверенная печатью Подрядчика.</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Ответственность за достоверность предоставляемых документов возлагается на Подрядчика. Подрядчик оперативно принимает меры по ремонту или замене навигационно-связного терминала (собственными силами или привлечением сторонней организации).</w:t>
      </w:r>
    </w:p>
    <w:p w:rsidR="00771AFF" w:rsidRPr="00491A03" w:rsidRDefault="00771AFF" w:rsidP="00771AFF">
      <w:pPr>
        <w:widowControl/>
        <w:autoSpaceDE/>
        <w:autoSpaceDN/>
        <w:ind w:firstLine="1134"/>
        <w:jc w:val="both"/>
        <w:rPr>
          <w:rFonts w:ascii="Times New Roman" w:eastAsia="Times New Roman" w:hAnsi="Times New Roman" w:cs="Times New Roman"/>
        </w:rPr>
      </w:pPr>
      <w:r w:rsidRPr="00491A03">
        <w:rPr>
          <w:rFonts w:ascii="Times New Roman" w:eastAsia="Times New Roman" w:hAnsi="Times New Roman" w:cs="Times New Roman"/>
        </w:rPr>
        <w:t xml:space="preserve">9. Результат выполненной транспортной работы по итогам месяца оформляется двусторонним актом объемов фактически выполненной транспортной работы автобусами на маршрутах </w:t>
      </w:r>
      <w:r w:rsidR="00F02EED">
        <w:rPr>
          <w:rFonts w:ascii="Times New Roman" w:eastAsia="Times New Roman" w:hAnsi="Times New Roman" w:cs="Times New Roman"/>
        </w:rPr>
        <w:t>по форме согласно приложению № 3</w:t>
      </w:r>
      <w:r w:rsidRPr="00491A03">
        <w:rPr>
          <w:rFonts w:ascii="Times New Roman" w:eastAsia="Times New Roman" w:hAnsi="Times New Roman" w:cs="Times New Roman"/>
        </w:rPr>
        <w:t xml:space="preserve"> к приложению № 5 к настоящему Контракту.</w:t>
      </w:r>
    </w:p>
    <w:p w:rsidR="001910DF" w:rsidRPr="00491A03" w:rsidRDefault="001910DF" w:rsidP="00771AFF">
      <w:pPr>
        <w:widowControl/>
        <w:autoSpaceDE/>
        <w:autoSpaceDN/>
        <w:ind w:firstLine="1134"/>
        <w:jc w:val="both"/>
        <w:rPr>
          <w:rFonts w:ascii="Times New Roman" w:eastAsia="Times New Roman" w:hAnsi="Times New Roman" w:cs="Times New Roman"/>
        </w:rPr>
      </w:pPr>
    </w:p>
    <w:p w:rsidR="001910DF" w:rsidRPr="00491A03" w:rsidRDefault="001910DF" w:rsidP="00771AFF">
      <w:pPr>
        <w:widowControl/>
        <w:autoSpaceDE/>
        <w:autoSpaceDN/>
        <w:ind w:firstLine="1134"/>
        <w:jc w:val="both"/>
        <w:rPr>
          <w:rFonts w:ascii="Times New Roman" w:eastAsia="Times New Roman" w:hAnsi="Times New Roman" w:cs="Times New Roman"/>
        </w:rPr>
      </w:pPr>
    </w:p>
    <w:tbl>
      <w:tblPr>
        <w:tblW w:w="9782" w:type="dxa"/>
        <w:tblLayout w:type="fixed"/>
        <w:tblCellMar>
          <w:top w:w="102" w:type="dxa"/>
          <w:left w:w="62" w:type="dxa"/>
          <w:bottom w:w="102" w:type="dxa"/>
          <w:right w:w="62" w:type="dxa"/>
        </w:tblCellMar>
        <w:tblLook w:val="0000"/>
      </w:tblPr>
      <w:tblGrid>
        <w:gridCol w:w="4562"/>
        <w:gridCol w:w="5220"/>
      </w:tblGrid>
      <w:tr w:rsidR="002A333B" w:rsidRPr="00B040DA" w:rsidTr="00E56AF3">
        <w:trPr>
          <w:trHeight w:val="72"/>
        </w:trPr>
        <w:tc>
          <w:tcPr>
            <w:tcW w:w="4562" w:type="dxa"/>
          </w:tcPr>
          <w:p w:rsidR="002A333B" w:rsidRPr="00B040DA" w:rsidRDefault="002A333B" w:rsidP="00750B0F">
            <w:pPr>
              <w:widowControl/>
              <w:snapToGrid w:val="0"/>
              <w:rPr>
                <w:rFonts w:ascii="Times New Roman" w:eastAsia="Times New Roman" w:hAnsi="Times New Roman" w:cs="Times New Roman"/>
              </w:rPr>
            </w:pPr>
            <w:r w:rsidRPr="00B040DA">
              <w:rPr>
                <w:rFonts w:ascii="Times New Roman" w:eastAsia="Times New Roman" w:hAnsi="Times New Roman" w:cs="Times New Roman"/>
              </w:rPr>
              <w:t>ЗАКАЗЧИК:</w:t>
            </w:r>
          </w:p>
          <w:p w:rsidR="002A333B" w:rsidRDefault="002A333B" w:rsidP="00750B0F">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2A333B" w:rsidRPr="00B040DA" w:rsidRDefault="002A333B" w:rsidP="00E56AF3">
            <w:pPr>
              <w:widowControl/>
              <w:autoSpaceDE/>
              <w:autoSpaceDN/>
              <w:spacing w:line="288" w:lineRule="auto"/>
              <w:jc w:val="both"/>
              <w:rPr>
                <w:rFonts w:ascii="Times New Roman" w:eastAsia="Calibri" w:hAnsi="Times New Roman" w:cs="Times New Roman"/>
              </w:rPr>
            </w:pPr>
          </w:p>
        </w:tc>
        <w:tc>
          <w:tcPr>
            <w:tcW w:w="5220" w:type="dxa"/>
          </w:tcPr>
          <w:p w:rsidR="002A333B" w:rsidRPr="00B040DA" w:rsidRDefault="002A333B" w:rsidP="00750B0F">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t>ПОДРЯДЧИК:</w:t>
            </w:r>
          </w:p>
          <w:p w:rsidR="002A333B" w:rsidRDefault="002A333B" w:rsidP="00750B0F">
            <w:pPr>
              <w:widowControl/>
              <w:autoSpaceDE/>
              <w:autoSpaceDN/>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2A333B"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1910DF" w:rsidRPr="00491A03" w:rsidRDefault="001910DF" w:rsidP="00771AFF">
      <w:pPr>
        <w:widowControl/>
        <w:autoSpaceDE/>
        <w:autoSpaceDN/>
        <w:ind w:firstLine="1134"/>
        <w:jc w:val="both"/>
        <w:rPr>
          <w:rFonts w:ascii="Times New Roman" w:eastAsia="Times New Roman" w:hAnsi="Times New Roman" w:cs="Times New Roman"/>
        </w:rPr>
      </w:pPr>
    </w:p>
    <w:p w:rsidR="001910DF" w:rsidRPr="00491A03" w:rsidRDefault="001910DF" w:rsidP="00771AFF">
      <w:pPr>
        <w:widowControl/>
        <w:autoSpaceDE/>
        <w:autoSpaceDN/>
        <w:ind w:firstLine="1134"/>
        <w:jc w:val="both"/>
        <w:rPr>
          <w:rFonts w:ascii="Times New Roman" w:eastAsia="Times New Roman" w:hAnsi="Times New Roman" w:cs="Times New Roman"/>
        </w:rPr>
      </w:pPr>
    </w:p>
    <w:p w:rsidR="001910DF" w:rsidRPr="00491A03" w:rsidRDefault="001910DF" w:rsidP="00771AFF">
      <w:pPr>
        <w:widowControl/>
        <w:autoSpaceDE/>
        <w:autoSpaceDN/>
        <w:ind w:firstLine="1134"/>
        <w:jc w:val="both"/>
        <w:rPr>
          <w:rFonts w:ascii="Times New Roman" w:eastAsia="Times New Roman" w:hAnsi="Times New Roman" w:cs="Times New Roman"/>
          <w:lang w:eastAsia="ru-RU"/>
        </w:rPr>
        <w:sectPr w:rsidR="001910DF" w:rsidRPr="00491A03" w:rsidSect="00BB1426">
          <w:headerReference w:type="default" r:id="rId13"/>
          <w:pgSz w:w="11906" w:h="16838"/>
          <w:pgMar w:top="568" w:right="567" w:bottom="851" w:left="1134" w:header="709" w:footer="0" w:gutter="0"/>
          <w:cols w:space="720"/>
          <w:formProt w:val="0"/>
          <w:docGrid w:linePitch="360" w:charSpace="4096"/>
        </w:sectPr>
      </w:pPr>
    </w:p>
    <w:bookmarkEnd w:id="1"/>
    <w:p w:rsidR="005906FE" w:rsidRPr="00491A03" w:rsidRDefault="005906FE" w:rsidP="005906FE">
      <w:pPr>
        <w:widowControl/>
        <w:autoSpaceDE/>
        <w:autoSpaceDN/>
        <w:spacing w:line="276" w:lineRule="auto"/>
        <w:jc w:val="right"/>
        <w:rPr>
          <w:rFonts w:ascii="Times New Roman" w:eastAsia="Times New Roman" w:hAnsi="Times New Roman" w:cs="Times New Roman"/>
          <w:sz w:val="20"/>
          <w:szCs w:val="20"/>
          <w:lang w:eastAsia="ru-RU"/>
        </w:rPr>
      </w:pPr>
      <w:r w:rsidRPr="00491A03">
        <w:rPr>
          <w:rFonts w:ascii="Times New Roman" w:eastAsia="Times New Roman" w:hAnsi="Times New Roman" w:cs="Times New Roman"/>
          <w:bCs/>
          <w:color w:val="000000"/>
          <w:sz w:val="20"/>
          <w:szCs w:val="20"/>
          <w:lang w:eastAsia="ru-RU"/>
        </w:rPr>
        <w:lastRenderedPageBreak/>
        <w:t>Приложение № 1</w:t>
      </w:r>
    </w:p>
    <w:p w:rsidR="00D846AC" w:rsidRPr="00491A03" w:rsidRDefault="005906FE" w:rsidP="00D846AC">
      <w:pPr>
        <w:jc w:val="right"/>
        <w:rPr>
          <w:rFonts w:ascii="Times New Roman" w:hAnsi="Times New Roman" w:cs="Times New Roman"/>
        </w:rPr>
      </w:pPr>
      <w:r w:rsidRPr="00491A03">
        <w:rPr>
          <w:rFonts w:ascii="Times New Roman" w:eastAsia="Times New Roman" w:hAnsi="Times New Roman" w:cs="Times New Roman"/>
          <w:bCs/>
          <w:color w:val="000000"/>
          <w:sz w:val="20"/>
          <w:szCs w:val="20"/>
          <w:lang w:eastAsia="ru-RU"/>
        </w:rPr>
        <w:t xml:space="preserve"> к Приложению № 5 к </w:t>
      </w:r>
      <w:r w:rsidR="00D846AC" w:rsidRPr="00491A03">
        <w:rPr>
          <w:rFonts w:ascii="Times New Roman" w:hAnsi="Times New Roman" w:cs="Times New Roman"/>
        </w:rPr>
        <w:t xml:space="preserve"> муниципальному контракту</w:t>
      </w:r>
    </w:p>
    <w:p w:rsidR="00D846AC" w:rsidRPr="00491A03" w:rsidRDefault="00D846AC" w:rsidP="00D846AC">
      <w:pPr>
        <w:jc w:val="right"/>
        <w:rPr>
          <w:rFonts w:ascii="Times New Roman" w:hAnsi="Times New Roman" w:cs="Times New Roman"/>
        </w:rPr>
      </w:pPr>
    </w:p>
    <w:p w:rsidR="005906FE" w:rsidRPr="00491A03" w:rsidRDefault="005906FE" w:rsidP="005906FE">
      <w:pPr>
        <w:widowControl/>
        <w:shd w:val="clear" w:color="auto" w:fill="FFFFFF"/>
        <w:autoSpaceDE/>
        <w:autoSpaceDN/>
        <w:spacing w:line="276" w:lineRule="auto"/>
        <w:ind w:firstLine="709"/>
        <w:jc w:val="right"/>
        <w:outlineLvl w:val="2"/>
        <w:rPr>
          <w:rFonts w:ascii="Times New Roman" w:eastAsia="Times New Roman" w:hAnsi="Times New Roman" w:cs="Times New Roman"/>
          <w:sz w:val="20"/>
          <w:szCs w:val="20"/>
          <w:lang w:eastAsia="ru-RU"/>
        </w:rPr>
      </w:pPr>
    </w:p>
    <w:tbl>
      <w:tblPr>
        <w:tblpPr w:leftFromText="180" w:rightFromText="180" w:horzAnchor="margin" w:tblpXSpec="right" w:tblpY="814"/>
        <w:tblW w:w="14435" w:type="dxa"/>
        <w:jc w:val="right"/>
        <w:tblLook w:val="00A0"/>
      </w:tblPr>
      <w:tblGrid>
        <w:gridCol w:w="673"/>
        <w:gridCol w:w="654"/>
        <w:gridCol w:w="1384"/>
        <w:gridCol w:w="789"/>
        <w:gridCol w:w="1529"/>
        <w:gridCol w:w="1871"/>
        <w:gridCol w:w="1449"/>
        <w:gridCol w:w="745"/>
        <w:gridCol w:w="1526"/>
        <w:gridCol w:w="1869"/>
        <w:gridCol w:w="1946"/>
      </w:tblGrid>
      <w:tr w:rsidR="005906FE" w:rsidRPr="00491A03" w:rsidTr="003611A4">
        <w:trPr>
          <w:trHeight w:val="851"/>
          <w:jc w:val="right"/>
        </w:trPr>
        <w:tc>
          <w:tcPr>
            <w:tcW w:w="14433" w:type="dxa"/>
            <w:gridSpan w:val="11"/>
          </w:tcPr>
          <w:p w:rsidR="00D846AC" w:rsidRDefault="00D846AC" w:rsidP="0029027C">
            <w:pPr>
              <w:widowControl/>
              <w:autoSpaceDE/>
              <w:autoSpaceDN/>
              <w:spacing w:line="276" w:lineRule="auto"/>
              <w:jc w:val="center"/>
              <w:rPr>
                <w:rFonts w:ascii="Times New Roman" w:eastAsia="Times New Roman" w:hAnsi="Times New Roman" w:cs="Times New Roman"/>
                <w:b/>
                <w:bCs/>
                <w:color w:val="000000"/>
                <w:sz w:val="20"/>
                <w:szCs w:val="20"/>
                <w:lang w:eastAsia="ru-RU"/>
              </w:rPr>
            </w:pPr>
          </w:p>
          <w:p w:rsidR="00D846AC" w:rsidRDefault="00D846AC" w:rsidP="0029027C">
            <w:pPr>
              <w:widowControl/>
              <w:autoSpaceDE/>
              <w:autoSpaceDN/>
              <w:spacing w:line="276" w:lineRule="auto"/>
              <w:jc w:val="center"/>
              <w:rPr>
                <w:rFonts w:ascii="Times New Roman" w:eastAsia="Times New Roman" w:hAnsi="Times New Roman" w:cs="Times New Roman"/>
                <w:b/>
                <w:bCs/>
                <w:color w:val="000000"/>
                <w:sz w:val="20"/>
                <w:szCs w:val="20"/>
                <w:lang w:eastAsia="ru-RU"/>
              </w:rPr>
            </w:pPr>
          </w:p>
          <w:p w:rsidR="00D846AC" w:rsidRDefault="00D846AC" w:rsidP="0029027C">
            <w:pPr>
              <w:widowControl/>
              <w:autoSpaceDE/>
              <w:autoSpaceDN/>
              <w:spacing w:line="276" w:lineRule="auto"/>
              <w:jc w:val="center"/>
              <w:rPr>
                <w:rFonts w:ascii="Times New Roman" w:eastAsia="Times New Roman" w:hAnsi="Times New Roman" w:cs="Times New Roman"/>
                <w:b/>
                <w:bCs/>
                <w:color w:val="000000"/>
                <w:sz w:val="20"/>
                <w:szCs w:val="20"/>
                <w:lang w:eastAsia="ru-RU"/>
              </w:rPr>
            </w:pPr>
          </w:p>
          <w:p w:rsidR="005906FE" w:rsidRPr="00491A03" w:rsidRDefault="005906FE" w:rsidP="0029027C">
            <w:pPr>
              <w:widowControl/>
              <w:autoSpaceDE/>
              <w:autoSpaceDN/>
              <w:spacing w:line="276" w:lineRule="auto"/>
              <w:jc w:val="center"/>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Сравнительный анализ работы автобусов на   муниципальных маршрутах</w:t>
            </w:r>
            <w:r w:rsidRPr="00491A03">
              <w:rPr>
                <w:rFonts w:ascii="Times New Roman" w:eastAsia="Times New Roman" w:hAnsi="Times New Roman" w:cs="Times New Roman"/>
                <w:b/>
                <w:bCs/>
                <w:color w:val="000000"/>
                <w:sz w:val="20"/>
                <w:szCs w:val="20"/>
                <w:lang w:eastAsia="ru-RU"/>
              </w:rPr>
              <w:br/>
              <w:t>______________( «наименование Подрядчика»)  за период  с "__" по "__" 20__   года.</w:t>
            </w:r>
          </w:p>
        </w:tc>
      </w:tr>
      <w:tr w:rsidR="005906FE" w:rsidRPr="00491A03" w:rsidTr="003611A4">
        <w:trPr>
          <w:trHeight w:val="315"/>
          <w:jc w:val="right"/>
        </w:trPr>
        <w:tc>
          <w:tcPr>
            <w:tcW w:w="674" w:type="dxa"/>
            <w:vMerge w:val="restart"/>
            <w:tcBorders>
              <w:top w:val="single" w:sz="8" w:space="0" w:color="000000"/>
              <w:left w:val="single" w:sz="8"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xml:space="preserve">№№ </w:t>
            </w:r>
          </w:p>
        </w:tc>
        <w:tc>
          <w:tcPr>
            <w:tcW w:w="654" w:type="dxa"/>
            <w:vMerge w:val="restart"/>
            <w:tcBorders>
              <w:top w:val="single" w:sz="8" w:space="0" w:color="000000"/>
              <w:left w:val="single" w:sz="4" w:space="0" w:color="000000"/>
              <w:bottom w:val="single" w:sz="4" w:space="0" w:color="000000"/>
              <w:right w:val="single" w:sz="4" w:space="0" w:color="000000"/>
            </w:tcBorders>
            <w:textDirection w:val="btLr"/>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маршрута</w:t>
            </w:r>
          </w:p>
        </w:tc>
        <w:tc>
          <w:tcPr>
            <w:tcW w:w="1384" w:type="dxa"/>
            <w:vMerge w:val="restart"/>
            <w:tcBorders>
              <w:top w:val="single" w:sz="8"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Название маршрута</w:t>
            </w:r>
          </w:p>
        </w:tc>
        <w:tc>
          <w:tcPr>
            <w:tcW w:w="5635" w:type="dxa"/>
            <w:gridSpan w:val="4"/>
            <w:tcBorders>
              <w:top w:val="single" w:sz="8"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Рейсы</w:t>
            </w:r>
          </w:p>
        </w:tc>
        <w:tc>
          <w:tcPr>
            <w:tcW w:w="6086" w:type="dxa"/>
            <w:gridSpan w:val="4"/>
            <w:tcBorders>
              <w:top w:val="single" w:sz="8"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Линейный пробег</w:t>
            </w:r>
          </w:p>
        </w:tc>
      </w:tr>
      <w:tr w:rsidR="005906FE" w:rsidRPr="00491A03" w:rsidTr="003611A4">
        <w:trPr>
          <w:trHeight w:val="1493"/>
          <w:jc w:val="right"/>
        </w:trPr>
        <w:tc>
          <w:tcPr>
            <w:tcW w:w="674" w:type="dxa"/>
            <w:vMerge/>
            <w:tcBorders>
              <w:top w:val="single" w:sz="8" w:space="0" w:color="000000"/>
              <w:left w:val="single" w:sz="8"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p>
        </w:tc>
        <w:tc>
          <w:tcPr>
            <w:tcW w:w="654" w:type="dxa"/>
            <w:vMerge/>
            <w:tcBorders>
              <w:top w:val="single" w:sz="8"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p>
        </w:tc>
        <w:tc>
          <w:tcPr>
            <w:tcW w:w="1384" w:type="dxa"/>
            <w:vMerge/>
            <w:tcBorders>
              <w:top w:val="single" w:sz="8"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p>
        </w:tc>
        <w:tc>
          <w:tcPr>
            <w:tcW w:w="789" w:type="dxa"/>
            <w:tcBorders>
              <w:top w:val="single" w:sz="4" w:space="0" w:color="000000"/>
              <w:left w:val="single" w:sz="4" w:space="0" w:color="000000"/>
              <w:bottom w:val="single" w:sz="4" w:space="0" w:color="000000"/>
              <w:right w:val="single" w:sz="4"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План</w:t>
            </w:r>
          </w:p>
        </w:tc>
        <w:tc>
          <w:tcPr>
            <w:tcW w:w="1526" w:type="dxa"/>
            <w:tcBorders>
              <w:top w:val="single" w:sz="4" w:space="0" w:color="000000"/>
              <w:left w:val="single" w:sz="4" w:space="0" w:color="000000"/>
              <w:bottom w:val="single" w:sz="4" w:space="0" w:color="000000"/>
              <w:right w:val="single" w:sz="4"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xml:space="preserve">Факт по данным </w:t>
            </w:r>
            <w:r w:rsidRPr="00491A03">
              <w:rPr>
                <w:rFonts w:ascii="Times New Roman" w:eastAsia="Times New Roman" w:hAnsi="Times New Roman" w:cs="Times New Roman"/>
                <w:b/>
                <w:bCs/>
                <w:color w:val="000000"/>
                <w:sz w:val="20"/>
                <w:szCs w:val="20"/>
                <w:lang w:eastAsia="ru-RU"/>
              </w:rPr>
              <w:t xml:space="preserve"> </w:t>
            </w:r>
            <w:r w:rsidRPr="00491A03">
              <w:rPr>
                <w:rFonts w:ascii="Times New Roman" w:eastAsia="Times New Roman" w:hAnsi="Times New Roman" w:cs="Times New Roman"/>
                <w:bCs/>
                <w:color w:val="000000"/>
                <w:sz w:val="20"/>
                <w:szCs w:val="20"/>
                <w:lang w:eastAsia="ru-RU"/>
              </w:rPr>
              <w:t>Подрядчика</w:t>
            </w:r>
          </w:p>
        </w:tc>
        <w:tc>
          <w:tcPr>
            <w:tcW w:w="1871" w:type="dxa"/>
            <w:tcBorders>
              <w:top w:val="single" w:sz="4" w:space="0" w:color="000000"/>
              <w:left w:val="single" w:sz="4" w:space="0" w:color="000000"/>
              <w:bottom w:val="single" w:sz="4" w:space="0" w:color="000000"/>
              <w:right w:val="single" w:sz="4"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Факт по данным навигационного оборудования</w:t>
            </w:r>
          </w:p>
        </w:tc>
        <w:tc>
          <w:tcPr>
            <w:tcW w:w="1449" w:type="dxa"/>
            <w:tcBorders>
              <w:top w:val="single" w:sz="4" w:space="0" w:color="000000"/>
              <w:left w:val="single" w:sz="4" w:space="0" w:color="000000"/>
              <w:bottom w:val="single" w:sz="4" w:space="0" w:color="000000"/>
              <w:right w:val="single" w:sz="4"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Отклонение (гр.5 - гр.6 )</w:t>
            </w:r>
          </w:p>
        </w:tc>
        <w:tc>
          <w:tcPr>
            <w:tcW w:w="745" w:type="dxa"/>
            <w:tcBorders>
              <w:top w:val="single" w:sz="4" w:space="0" w:color="000000"/>
              <w:left w:val="single" w:sz="4" w:space="0" w:color="000000"/>
              <w:bottom w:val="single" w:sz="4" w:space="0" w:color="000000"/>
              <w:right w:val="single" w:sz="4"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План</w:t>
            </w:r>
          </w:p>
        </w:tc>
        <w:tc>
          <w:tcPr>
            <w:tcW w:w="1526" w:type="dxa"/>
            <w:tcBorders>
              <w:top w:val="single" w:sz="4" w:space="0" w:color="000000"/>
              <w:left w:val="single" w:sz="4" w:space="0" w:color="000000"/>
              <w:bottom w:val="single" w:sz="4" w:space="0" w:color="000000"/>
              <w:right w:val="single" w:sz="4"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Факт по данным  Подрядчика</w:t>
            </w:r>
          </w:p>
        </w:tc>
        <w:tc>
          <w:tcPr>
            <w:tcW w:w="1869" w:type="dxa"/>
            <w:tcBorders>
              <w:top w:val="single" w:sz="4" w:space="0" w:color="000000"/>
              <w:left w:val="single" w:sz="4" w:space="0" w:color="000000"/>
              <w:bottom w:val="single" w:sz="4" w:space="0" w:color="000000"/>
              <w:right w:val="single" w:sz="4"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Факт по данным навигационного оборудования</w:t>
            </w:r>
          </w:p>
        </w:tc>
        <w:tc>
          <w:tcPr>
            <w:tcW w:w="1946" w:type="dxa"/>
            <w:tcBorders>
              <w:top w:val="single" w:sz="4" w:space="0" w:color="000000"/>
              <w:left w:val="single" w:sz="8" w:space="0" w:color="000000"/>
              <w:bottom w:val="single" w:sz="4" w:space="0" w:color="000000"/>
              <w:right w:val="single" w:sz="8"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Отклонение (гр.9- гр.10 )</w:t>
            </w:r>
          </w:p>
        </w:tc>
      </w:tr>
      <w:tr w:rsidR="005906FE" w:rsidRPr="00491A03" w:rsidTr="003611A4">
        <w:trPr>
          <w:trHeight w:val="300"/>
          <w:jc w:val="right"/>
        </w:trPr>
        <w:tc>
          <w:tcPr>
            <w:tcW w:w="674"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1</w:t>
            </w:r>
          </w:p>
        </w:tc>
        <w:tc>
          <w:tcPr>
            <w:tcW w:w="6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2</w:t>
            </w:r>
          </w:p>
        </w:tc>
        <w:tc>
          <w:tcPr>
            <w:tcW w:w="138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3</w:t>
            </w:r>
          </w:p>
        </w:tc>
        <w:tc>
          <w:tcPr>
            <w:tcW w:w="78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4</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5</w:t>
            </w:r>
          </w:p>
        </w:tc>
        <w:tc>
          <w:tcPr>
            <w:tcW w:w="187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6</w:t>
            </w:r>
          </w:p>
        </w:tc>
        <w:tc>
          <w:tcPr>
            <w:tcW w:w="144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7</w:t>
            </w:r>
          </w:p>
        </w:tc>
        <w:tc>
          <w:tcPr>
            <w:tcW w:w="74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8</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9</w:t>
            </w:r>
          </w:p>
        </w:tc>
        <w:tc>
          <w:tcPr>
            <w:tcW w:w="186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10</w:t>
            </w:r>
          </w:p>
        </w:tc>
        <w:tc>
          <w:tcPr>
            <w:tcW w:w="194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11</w:t>
            </w:r>
          </w:p>
        </w:tc>
      </w:tr>
      <w:tr w:rsidR="005906FE" w:rsidRPr="00491A03" w:rsidTr="003611A4">
        <w:trPr>
          <w:trHeight w:val="300"/>
          <w:jc w:val="right"/>
        </w:trPr>
        <w:tc>
          <w:tcPr>
            <w:tcW w:w="674"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right"/>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1</w:t>
            </w:r>
          </w:p>
        </w:tc>
        <w:tc>
          <w:tcPr>
            <w:tcW w:w="6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38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8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7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44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4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6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94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r>
      <w:tr w:rsidR="005906FE" w:rsidRPr="00491A03" w:rsidTr="003611A4">
        <w:trPr>
          <w:trHeight w:val="300"/>
          <w:jc w:val="right"/>
        </w:trPr>
        <w:tc>
          <w:tcPr>
            <w:tcW w:w="674"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right"/>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2</w:t>
            </w:r>
          </w:p>
        </w:tc>
        <w:tc>
          <w:tcPr>
            <w:tcW w:w="6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38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8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7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44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4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6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94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r>
      <w:tr w:rsidR="005906FE" w:rsidRPr="00491A03" w:rsidTr="003611A4">
        <w:trPr>
          <w:trHeight w:val="300"/>
          <w:jc w:val="right"/>
        </w:trPr>
        <w:tc>
          <w:tcPr>
            <w:tcW w:w="674"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right"/>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3</w:t>
            </w:r>
          </w:p>
        </w:tc>
        <w:tc>
          <w:tcPr>
            <w:tcW w:w="6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38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8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7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44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4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6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94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r>
      <w:tr w:rsidR="005906FE" w:rsidRPr="00491A03" w:rsidTr="003611A4">
        <w:trPr>
          <w:trHeight w:val="300"/>
          <w:jc w:val="right"/>
        </w:trPr>
        <w:tc>
          <w:tcPr>
            <w:tcW w:w="674"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right"/>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4</w:t>
            </w:r>
          </w:p>
        </w:tc>
        <w:tc>
          <w:tcPr>
            <w:tcW w:w="6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38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8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7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44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4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6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94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r>
      <w:tr w:rsidR="005906FE" w:rsidRPr="00491A03" w:rsidTr="003611A4">
        <w:trPr>
          <w:trHeight w:val="300"/>
          <w:jc w:val="right"/>
        </w:trPr>
        <w:tc>
          <w:tcPr>
            <w:tcW w:w="674"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right"/>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5</w:t>
            </w:r>
          </w:p>
        </w:tc>
        <w:tc>
          <w:tcPr>
            <w:tcW w:w="6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38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8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7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44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4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6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94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r>
      <w:tr w:rsidR="005906FE" w:rsidRPr="00491A03" w:rsidTr="003611A4">
        <w:trPr>
          <w:trHeight w:val="300"/>
          <w:jc w:val="right"/>
        </w:trPr>
        <w:tc>
          <w:tcPr>
            <w:tcW w:w="674"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right"/>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6</w:t>
            </w:r>
          </w:p>
        </w:tc>
        <w:tc>
          <w:tcPr>
            <w:tcW w:w="6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38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8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7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44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74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52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869"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c>
          <w:tcPr>
            <w:tcW w:w="194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 </w:t>
            </w:r>
          </w:p>
        </w:tc>
      </w:tr>
      <w:tr w:rsidR="005906FE" w:rsidRPr="00491A03" w:rsidTr="003611A4">
        <w:trPr>
          <w:trHeight w:val="300"/>
          <w:jc w:val="right"/>
        </w:trPr>
        <w:tc>
          <w:tcPr>
            <w:tcW w:w="674" w:type="dxa"/>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654" w:type="dxa"/>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1384" w:type="dxa"/>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789" w:type="dxa"/>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1526" w:type="dxa"/>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1871" w:type="dxa"/>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1449" w:type="dxa"/>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p>
        </w:tc>
        <w:tc>
          <w:tcPr>
            <w:tcW w:w="745" w:type="dxa"/>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1526" w:type="dxa"/>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1869" w:type="dxa"/>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1946" w:type="dxa"/>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r>
      <w:tr w:rsidR="005906FE" w:rsidRPr="00491A03" w:rsidTr="003611A4">
        <w:trPr>
          <w:trHeight w:val="300"/>
          <w:jc w:val="right"/>
        </w:trPr>
        <w:tc>
          <w:tcPr>
            <w:tcW w:w="14433" w:type="dxa"/>
            <w:gridSpan w:val="11"/>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r>
      <w:tr w:rsidR="005906FE" w:rsidRPr="00491A03" w:rsidTr="003611A4">
        <w:trPr>
          <w:trHeight w:val="315"/>
          <w:jc w:val="right"/>
        </w:trPr>
        <w:tc>
          <w:tcPr>
            <w:tcW w:w="5030" w:type="dxa"/>
            <w:gridSpan w:val="5"/>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"Подрядчик"</w:t>
            </w:r>
          </w:p>
        </w:tc>
        <w:tc>
          <w:tcPr>
            <w:tcW w:w="9403" w:type="dxa"/>
            <w:gridSpan w:val="6"/>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_________________________________</w:t>
            </w:r>
          </w:p>
        </w:tc>
      </w:tr>
      <w:tr w:rsidR="005906FE" w:rsidRPr="00491A03" w:rsidTr="003611A4">
        <w:trPr>
          <w:trHeight w:val="300"/>
          <w:jc w:val="right"/>
        </w:trPr>
        <w:tc>
          <w:tcPr>
            <w:tcW w:w="14433" w:type="dxa"/>
            <w:gridSpan w:val="11"/>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p>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p>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bCs/>
                <w:color w:val="000000"/>
                <w:sz w:val="20"/>
                <w:szCs w:val="20"/>
                <w:lang w:eastAsia="ru-RU"/>
              </w:rPr>
              <w:t>Предоставляется еженедельно, не позднее второго дня последующей недели.</w:t>
            </w:r>
          </w:p>
        </w:tc>
      </w:tr>
    </w:tbl>
    <w:p w:rsidR="005906FE" w:rsidRPr="00491A03" w:rsidRDefault="005906FE" w:rsidP="005906FE">
      <w:pPr>
        <w:widowControl/>
        <w:autoSpaceDE/>
        <w:autoSpaceDN/>
        <w:spacing w:line="276" w:lineRule="auto"/>
        <w:jc w:val="right"/>
        <w:rPr>
          <w:rFonts w:ascii="Times New Roman" w:eastAsia="Times New Roman" w:hAnsi="Times New Roman" w:cs="Times New Roman"/>
          <w:bCs/>
          <w:color w:val="000000"/>
          <w:sz w:val="20"/>
          <w:szCs w:val="20"/>
          <w:lang w:eastAsia="ru-RU"/>
        </w:rPr>
      </w:pPr>
    </w:p>
    <w:p w:rsidR="005906FE" w:rsidRPr="00491A03" w:rsidRDefault="005906FE" w:rsidP="005906FE">
      <w:pPr>
        <w:widowControl/>
        <w:tabs>
          <w:tab w:val="center" w:pos="4677"/>
          <w:tab w:val="left" w:pos="5714"/>
          <w:tab w:val="right" w:pos="9355"/>
        </w:tabs>
        <w:autoSpaceDE/>
        <w:autoSpaceDN/>
        <w:spacing w:after="200" w:line="276" w:lineRule="auto"/>
        <w:rPr>
          <w:rFonts w:ascii="Times New Roman" w:eastAsia="Times New Roman" w:hAnsi="Times New Roman" w:cs="Times New Roman"/>
          <w:sz w:val="20"/>
          <w:szCs w:val="20"/>
          <w:lang w:eastAsia="ru-RU"/>
        </w:rPr>
      </w:pPr>
      <w:r w:rsidRPr="00491A03">
        <w:rPr>
          <w:rFonts w:ascii="Times New Roman" w:eastAsia="Times New Roman" w:hAnsi="Times New Roman" w:cs="Times New Roman"/>
          <w:sz w:val="20"/>
          <w:szCs w:val="20"/>
          <w:lang w:eastAsia="ru-RU"/>
        </w:rPr>
        <w:tab/>
      </w: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tabs>
          <w:tab w:val="left" w:pos="6390"/>
        </w:tabs>
        <w:autoSpaceDE/>
        <w:autoSpaceDN/>
        <w:spacing w:after="200" w:line="276" w:lineRule="auto"/>
        <w:rPr>
          <w:rFonts w:ascii="Times New Roman" w:eastAsia="Times New Roman" w:hAnsi="Times New Roman" w:cs="Times New Roman"/>
          <w:sz w:val="20"/>
          <w:szCs w:val="20"/>
          <w:lang w:eastAsia="ru-RU"/>
        </w:rPr>
        <w:sectPr w:rsidR="005906FE" w:rsidRPr="00491A03" w:rsidSect="003611A4">
          <w:headerReference w:type="default" r:id="rId14"/>
          <w:pgSz w:w="16838" w:h="11906" w:orient="landscape"/>
          <w:pgMar w:top="851" w:right="709" w:bottom="567" w:left="1134" w:header="709" w:footer="0" w:gutter="0"/>
          <w:cols w:space="720"/>
          <w:formProt w:val="0"/>
          <w:docGrid w:linePitch="360" w:charSpace="4096"/>
        </w:sectPr>
      </w:pPr>
      <w:r w:rsidRPr="00491A03">
        <w:rPr>
          <w:rFonts w:ascii="Times New Roman" w:eastAsia="Times New Roman" w:hAnsi="Times New Roman" w:cs="Times New Roman"/>
          <w:sz w:val="20"/>
          <w:szCs w:val="20"/>
          <w:lang w:eastAsia="ru-RU"/>
        </w:rPr>
        <w:tab/>
      </w:r>
    </w:p>
    <w:p w:rsidR="005906FE" w:rsidRPr="00491A03" w:rsidRDefault="005906FE" w:rsidP="005906FE">
      <w:pPr>
        <w:widowControl/>
        <w:tabs>
          <w:tab w:val="center" w:pos="4677"/>
          <w:tab w:val="left" w:pos="5714"/>
          <w:tab w:val="right" w:pos="9355"/>
        </w:tabs>
        <w:autoSpaceDE/>
        <w:autoSpaceDN/>
        <w:spacing w:after="200" w:line="276" w:lineRule="auto"/>
        <w:rPr>
          <w:rFonts w:ascii="Times New Roman" w:eastAsia="Times New Roman" w:hAnsi="Times New Roman" w:cs="Times New Roman"/>
          <w:sz w:val="20"/>
          <w:szCs w:val="20"/>
          <w:lang w:eastAsia="ru-RU"/>
        </w:rPr>
      </w:pPr>
    </w:p>
    <w:tbl>
      <w:tblPr>
        <w:tblpPr w:leftFromText="180" w:rightFromText="180" w:vertAnchor="page" w:horzAnchor="margin" w:tblpXSpec="center" w:tblpY="1982"/>
        <w:tblW w:w="8756" w:type="dxa"/>
        <w:jc w:val="center"/>
        <w:tblLook w:val="00A0"/>
      </w:tblPr>
      <w:tblGrid>
        <w:gridCol w:w="618"/>
        <w:gridCol w:w="1142"/>
        <w:gridCol w:w="1844"/>
        <w:gridCol w:w="1647"/>
        <w:gridCol w:w="1155"/>
        <w:gridCol w:w="1154"/>
        <w:gridCol w:w="1196"/>
      </w:tblGrid>
      <w:tr w:rsidR="005906FE" w:rsidRPr="00491A03" w:rsidTr="003611A4">
        <w:trPr>
          <w:trHeight w:val="799"/>
          <w:jc w:val="center"/>
        </w:trPr>
        <w:tc>
          <w:tcPr>
            <w:tcW w:w="8755" w:type="dxa"/>
            <w:gridSpan w:val="7"/>
            <w:vMerge w:val="restart"/>
            <w:vAlign w:val="bottom"/>
          </w:tcPr>
          <w:p w:rsidR="005906FE" w:rsidRPr="00491A03" w:rsidRDefault="005906FE" w:rsidP="005906FE">
            <w:pPr>
              <w:widowControl/>
              <w:autoSpaceDE/>
              <w:autoSpaceDN/>
              <w:spacing w:line="276" w:lineRule="auto"/>
              <w:jc w:val="right"/>
              <w:rPr>
                <w:rFonts w:ascii="Times New Roman" w:eastAsia="Times New Roman" w:hAnsi="Times New Roman" w:cs="Times New Roman"/>
                <w:sz w:val="20"/>
                <w:szCs w:val="20"/>
                <w:lang w:eastAsia="ru-RU"/>
              </w:rPr>
            </w:pPr>
            <w:r w:rsidRPr="00491A03">
              <w:rPr>
                <w:rFonts w:ascii="Times New Roman" w:eastAsia="Times New Roman" w:hAnsi="Times New Roman" w:cs="Times New Roman"/>
                <w:bCs/>
                <w:color w:val="000000"/>
                <w:sz w:val="20"/>
                <w:szCs w:val="20"/>
                <w:lang w:eastAsia="ru-RU"/>
              </w:rPr>
              <w:t xml:space="preserve">Приложение № 2 </w:t>
            </w:r>
          </w:p>
          <w:p w:rsidR="00D846AC" w:rsidRPr="00491A03" w:rsidRDefault="005906FE" w:rsidP="00D846AC">
            <w:pPr>
              <w:jc w:val="right"/>
              <w:rPr>
                <w:rFonts w:ascii="Times New Roman" w:hAnsi="Times New Roman" w:cs="Times New Roman"/>
              </w:rPr>
            </w:pPr>
            <w:r w:rsidRPr="00491A03">
              <w:rPr>
                <w:rFonts w:ascii="Times New Roman" w:eastAsia="Times New Roman" w:hAnsi="Times New Roman" w:cs="Times New Roman"/>
                <w:color w:val="000000"/>
                <w:sz w:val="20"/>
                <w:szCs w:val="20"/>
                <w:lang w:eastAsia="ru-RU"/>
              </w:rPr>
              <w:t xml:space="preserve"> к Приложению № 5к </w:t>
            </w:r>
            <w:r w:rsidR="00D846AC" w:rsidRPr="00491A03">
              <w:rPr>
                <w:rFonts w:ascii="Times New Roman" w:hAnsi="Times New Roman" w:cs="Times New Roman"/>
              </w:rPr>
              <w:t xml:space="preserve"> </w:t>
            </w:r>
          </w:p>
          <w:p w:rsidR="00D846AC" w:rsidRPr="00491A03"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5906FE" w:rsidRPr="00491A03" w:rsidRDefault="005906FE" w:rsidP="005906FE">
            <w:pPr>
              <w:widowControl/>
              <w:shd w:val="clear" w:color="auto" w:fill="FFFFFF"/>
              <w:autoSpaceDE/>
              <w:autoSpaceDN/>
              <w:ind w:firstLine="709"/>
              <w:jc w:val="right"/>
              <w:outlineLvl w:val="2"/>
              <w:rPr>
                <w:rFonts w:ascii="Times New Roman" w:eastAsia="Times New Roman" w:hAnsi="Times New Roman" w:cs="Times New Roman"/>
                <w:color w:val="000000"/>
                <w:sz w:val="20"/>
                <w:szCs w:val="20"/>
                <w:lang w:eastAsia="ru-RU"/>
              </w:rPr>
            </w:pPr>
          </w:p>
          <w:p w:rsidR="005906FE" w:rsidRPr="00491A03" w:rsidRDefault="005906FE" w:rsidP="005906FE">
            <w:pPr>
              <w:widowControl/>
              <w:autoSpaceDE/>
              <w:autoSpaceDN/>
              <w:jc w:val="center"/>
              <w:rPr>
                <w:rFonts w:ascii="Times New Roman" w:eastAsia="Times New Roman" w:hAnsi="Times New Roman" w:cs="Times New Roman"/>
                <w:b/>
                <w:bCs/>
                <w:color w:val="000000"/>
                <w:sz w:val="28"/>
                <w:szCs w:val="28"/>
                <w:lang w:eastAsia="ru-RU"/>
              </w:rPr>
            </w:pPr>
          </w:p>
          <w:p w:rsidR="005906FE" w:rsidRPr="00491A03" w:rsidRDefault="005906FE" w:rsidP="005906FE">
            <w:pPr>
              <w:widowControl/>
              <w:autoSpaceDE/>
              <w:autoSpaceDN/>
              <w:jc w:val="center"/>
              <w:rPr>
                <w:rFonts w:ascii="Times New Roman" w:eastAsia="Times New Roman" w:hAnsi="Times New Roman" w:cs="Times New Roman"/>
                <w:b/>
                <w:bCs/>
                <w:color w:val="000000"/>
                <w:sz w:val="28"/>
                <w:szCs w:val="28"/>
                <w:lang w:eastAsia="ru-RU"/>
              </w:rPr>
            </w:pPr>
          </w:p>
          <w:p w:rsidR="005906FE" w:rsidRPr="00491A03" w:rsidRDefault="005906FE" w:rsidP="0029027C">
            <w:pPr>
              <w:widowControl/>
              <w:autoSpaceDE/>
              <w:autoSpaceDN/>
              <w:jc w:val="center"/>
              <w:rPr>
                <w:rFonts w:ascii="Times New Roman" w:eastAsia="Times New Roman" w:hAnsi="Times New Roman" w:cs="Times New Roman"/>
                <w:b/>
                <w:bCs/>
                <w:color w:val="000000"/>
                <w:sz w:val="28"/>
                <w:szCs w:val="28"/>
                <w:lang w:eastAsia="ru-RU"/>
              </w:rPr>
            </w:pPr>
            <w:r w:rsidRPr="00491A03">
              <w:rPr>
                <w:rFonts w:ascii="Times New Roman" w:eastAsia="Times New Roman" w:hAnsi="Times New Roman" w:cs="Times New Roman"/>
                <w:b/>
                <w:bCs/>
                <w:color w:val="000000"/>
                <w:sz w:val="28"/>
                <w:szCs w:val="28"/>
                <w:lang w:eastAsia="ru-RU"/>
              </w:rPr>
              <w:t>Сведения о фактически выполненной транспортной работе</w:t>
            </w:r>
            <w:r w:rsidRPr="00491A03">
              <w:rPr>
                <w:rFonts w:ascii="Times New Roman" w:eastAsia="Times New Roman" w:hAnsi="Times New Roman" w:cs="Times New Roman"/>
                <w:b/>
                <w:bCs/>
                <w:color w:val="000000"/>
                <w:sz w:val="28"/>
                <w:szCs w:val="28"/>
                <w:lang w:eastAsia="ru-RU"/>
              </w:rPr>
              <w:br/>
              <w:t xml:space="preserve">автобусами ______________( "Подрядчик")  </w:t>
            </w:r>
            <w:r w:rsidRPr="00491A03">
              <w:rPr>
                <w:rFonts w:ascii="Times New Roman" w:eastAsia="Times New Roman" w:hAnsi="Times New Roman" w:cs="Times New Roman"/>
                <w:b/>
                <w:bCs/>
                <w:color w:val="000000"/>
                <w:sz w:val="28"/>
                <w:szCs w:val="28"/>
                <w:lang w:eastAsia="ru-RU"/>
              </w:rPr>
              <w:br/>
              <w:t xml:space="preserve">  на муниципальных маршрутах пригородного  сообщения за_______20__   года</w:t>
            </w:r>
          </w:p>
        </w:tc>
      </w:tr>
      <w:tr w:rsidR="005906FE" w:rsidRPr="00491A03" w:rsidTr="003611A4">
        <w:trPr>
          <w:trHeight w:val="799"/>
          <w:jc w:val="center"/>
        </w:trPr>
        <w:tc>
          <w:tcPr>
            <w:tcW w:w="8755" w:type="dxa"/>
            <w:gridSpan w:val="7"/>
            <w:vMerge/>
            <w:vAlign w:val="center"/>
          </w:tcPr>
          <w:p w:rsidR="005906FE" w:rsidRPr="00491A03" w:rsidRDefault="005906FE" w:rsidP="005906FE">
            <w:pPr>
              <w:widowControl/>
              <w:autoSpaceDE/>
              <w:autoSpaceDN/>
              <w:rPr>
                <w:rFonts w:ascii="Times New Roman" w:eastAsia="Times New Roman" w:hAnsi="Times New Roman" w:cs="Times New Roman"/>
                <w:b/>
                <w:bCs/>
                <w:color w:val="000000"/>
                <w:sz w:val="28"/>
                <w:szCs w:val="28"/>
                <w:lang w:eastAsia="ru-RU"/>
              </w:rPr>
            </w:pPr>
          </w:p>
        </w:tc>
      </w:tr>
      <w:tr w:rsidR="005906FE" w:rsidRPr="00491A03" w:rsidTr="003611A4">
        <w:trPr>
          <w:trHeight w:val="1099"/>
          <w:jc w:val="center"/>
        </w:trPr>
        <w:tc>
          <w:tcPr>
            <w:tcW w:w="618" w:type="dxa"/>
            <w:vMerge w:val="restart"/>
            <w:tcBorders>
              <w:top w:val="single" w:sz="8" w:space="0" w:color="000000"/>
              <w:left w:val="single" w:sz="8" w:space="0" w:color="000000"/>
              <w:bottom w:val="single" w:sz="4" w:space="0" w:color="000000"/>
              <w:right w:val="single" w:sz="4" w:space="0" w:color="000000"/>
            </w:tcBorders>
            <w:vAlign w:val="center"/>
          </w:tcPr>
          <w:p w:rsidR="005906FE" w:rsidRPr="00491A03" w:rsidRDefault="005906FE" w:rsidP="005906FE">
            <w:pPr>
              <w:widowControl/>
              <w:autoSpaceDE/>
              <w:autoSpaceDN/>
              <w:jc w:val="center"/>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w:t>
            </w:r>
          </w:p>
        </w:tc>
        <w:tc>
          <w:tcPr>
            <w:tcW w:w="1141" w:type="dxa"/>
            <w:vMerge w:val="restart"/>
            <w:tcBorders>
              <w:top w:val="single" w:sz="8"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jc w:val="center"/>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маршрута</w:t>
            </w:r>
          </w:p>
        </w:tc>
        <w:tc>
          <w:tcPr>
            <w:tcW w:w="1844" w:type="dxa"/>
            <w:vMerge w:val="restart"/>
            <w:tcBorders>
              <w:top w:val="single" w:sz="8"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jc w:val="center"/>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Название маршрута</w:t>
            </w:r>
          </w:p>
        </w:tc>
        <w:tc>
          <w:tcPr>
            <w:tcW w:w="1647" w:type="dxa"/>
            <w:vMerge w:val="restart"/>
            <w:tcBorders>
              <w:top w:val="single" w:sz="8"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jc w:val="center"/>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Протяженность маршрута</w:t>
            </w:r>
          </w:p>
        </w:tc>
        <w:tc>
          <w:tcPr>
            <w:tcW w:w="2309" w:type="dxa"/>
            <w:gridSpan w:val="2"/>
            <w:tcBorders>
              <w:top w:val="single" w:sz="8"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jc w:val="center"/>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Количество рейсов</w:t>
            </w:r>
          </w:p>
        </w:tc>
        <w:tc>
          <w:tcPr>
            <w:tcW w:w="1196" w:type="dxa"/>
            <w:vMerge w:val="restart"/>
            <w:tcBorders>
              <w:top w:val="single" w:sz="8" w:space="0" w:color="000000"/>
              <w:left w:val="single" w:sz="4" w:space="0" w:color="000000"/>
              <w:bottom w:val="single" w:sz="4" w:space="0" w:color="000000"/>
              <w:right w:val="single" w:sz="8" w:space="0" w:color="000000"/>
            </w:tcBorders>
            <w:vAlign w:val="center"/>
          </w:tcPr>
          <w:p w:rsidR="005906FE" w:rsidRPr="00491A03" w:rsidRDefault="005906FE" w:rsidP="005906FE">
            <w:pPr>
              <w:widowControl/>
              <w:autoSpaceDE/>
              <w:autoSpaceDN/>
              <w:jc w:val="center"/>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Линейный пробег</w:t>
            </w:r>
          </w:p>
        </w:tc>
      </w:tr>
      <w:tr w:rsidR="005906FE" w:rsidRPr="00491A03" w:rsidTr="003611A4">
        <w:trPr>
          <w:trHeight w:val="405"/>
          <w:jc w:val="center"/>
        </w:trPr>
        <w:tc>
          <w:tcPr>
            <w:tcW w:w="618" w:type="dxa"/>
            <w:vMerge/>
            <w:tcBorders>
              <w:top w:val="single" w:sz="8" w:space="0" w:color="000000"/>
              <w:left w:val="single" w:sz="8" w:space="0" w:color="000000"/>
              <w:bottom w:val="single" w:sz="4" w:space="0" w:color="000000"/>
              <w:right w:val="single" w:sz="4" w:space="0" w:color="000000"/>
            </w:tcBorders>
            <w:vAlign w:val="center"/>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p>
        </w:tc>
        <w:tc>
          <w:tcPr>
            <w:tcW w:w="1141" w:type="dxa"/>
            <w:vMerge/>
            <w:tcBorders>
              <w:top w:val="single" w:sz="8"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p>
        </w:tc>
        <w:tc>
          <w:tcPr>
            <w:tcW w:w="1844" w:type="dxa"/>
            <w:vMerge/>
            <w:tcBorders>
              <w:top w:val="single" w:sz="8"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p>
        </w:tc>
        <w:tc>
          <w:tcPr>
            <w:tcW w:w="1647" w:type="dxa"/>
            <w:vMerge/>
            <w:tcBorders>
              <w:top w:val="single" w:sz="8"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jc w:val="center"/>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xml:space="preserve">План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jc w:val="center"/>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Факт</w:t>
            </w:r>
          </w:p>
        </w:tc>
        <w:tc>
          <w:tcPr>
            <w:tcW w:w="1196" w:type="dxa"/>
            <w:vMerge/>
            <w:tcBorders>
              <w:top w:val="single" w:sz="8" w:space="0" w:color="000000"/>
              <w:left w:val="single" w:sz="4" w:space="0" w:color="000000"/>
              <w:bottom w:val="single" w:sz="4" w:space="0" w:color="000000"/>
              <w:right w:val="single" w:sz="8" w:space="0" w:color="000000"/>
            </w:tcBorders>
            <w:vAlign w:val="center"/>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05"/>
          <w:jc w:val="center"/>
        </w:trPr>
        <w:tc>
          <w:tcPr>
            <w:tcW w:w="618"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41"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84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647"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val="420"/>
          <w:jc w:val="center"/>
        </w:trPr>
        <w:tc>
          <w:tcPr>
            <w:tcW w:w="5250" w:type="dxa"/>
            <w:gridSpan w:val="4"/>
            <w:tcBorders>
              <w:top w:val="single" w:sz="4" w:space="0" w:color="000000"/>
              <w:left w:val="single" w:sz="8" w:space="0" w:color="000000"/>
              <w:bottom w:val="single" w:sz="8" w:space="0" w:color="000000"/>
              <w:right w:val="single" w:sz="4" w:space="0" w:color="000000"/>
            </w:tcBorders>
            <w:vAlign w:val="bottom"/>
          </w:tcPr>
          <w:p w:rsidR="005906FE" w:rsidRPr="00491A03" w:rsidRDefault="005906FE" w:rsidP="005906FE">
            <w:pPr>
              <w:widowControl/>
              <w:autoSpaceDE/>
              <w:autoSpaceDN/>
              <w:jc w:val="center"/>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ИТОГО</w:t>
            </w:r>
          </w:p>
        </w:tc>
        <w:tc>
          <w:tcPr>
            <w:tcW w:w="1155" w:type="dxa"/>
            <w:tcBorders>
              <w:top w:val="single" w:sz="8" w:space="0" w:color="000000"/>
              <w:left w:val="single" w:sz="4" w:space="0" w:color="000000"/>
              <w:bottom w:val="single" w:sz="8"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54" w:type="dxa"/>
            <w:tcBorders>
              <w:top w:val="single" w:sz="8" w:space="0" w:color="000000"/>
              <w:left w:val="single" w:sz="4" w:space="0" w:color="000000"/>
              <w:bottom w:val="single" w:sz="8" w:space="0" w:color="000000"/>
              <w:right w:val="single" w:sz="4"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c>
          <w:tcPr>
            <w:tcW w:w="1196" w:type="dxa"/>
            <w:tcBorders>
              <w:top w:val="single" w:sz="8" w:space="0" w:color="000000"/>
              <w:left w:val="single" w:sz="8" w:space="0" w:color="000000"/>
              <w:bottom w:val="single" w:sz="8" w:space="0" w:color="000000"/>
              <w:right w:val="single" w:sz="8" w:space="0" w:color="000000"/>
            </w:tcBorders>
            <w:vAlign w:val="bottom"/>
          </w:tcPr>
          <w:p w:rsidR="005906FE" w:rsidRPr="00491A03" w:rsidRDefault="005906FE" w:rsidP="005906FE">
            <w:pPr>
              <w:widowControl/>
              <w:autoSpaceDE/>
              <w:autoSpaceDN/>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w:t>
            </w:r>
          </w:p>
        </w:tc>
      </w:tr>
      <w:tr w:rsidR="005906FE" w:rsidRPr="00491A03" w:rsidTr="003611A4">
        <w:trPr>
          <w:trHeight w:hRule="exact" w:val="300"/>
          <w:jc w:val="center"/>
        </w:trPr>
        <w:tc>
          <w:tcPr>
            <w:tcW w:w="618"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141"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844"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647"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155"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154"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196"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r>
      <w:tr w:rsidR="005906FE" w:rsidRPr="00491A03" w:rsidTr="003611A4">
        <w:trPr>
          <w:trHeight w:val="375"/>
          <w:jc w:val="center"/>
        </w:trPr>
        <w:tc>
          <w:tcPr>
            <w:tcW w:w="618"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141"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844"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647"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3505" w:type="dxa"/>
            <w:gridSpan w:val="3"/>
            <w:vAlign w:val="bottom"/>
          </w:tcPr>
          <w:p w:rsidR="005906FE" w:rsidRPr="00491A03" w:rsidRDefault="005906FE" w:rsidP="005906FE">
            <w:pPr>
              <w:widowControl/>
              <w:autoSpaceDE/>
              <w:autoSpaceDN/>
              <w:jc w:val="center"/>
              <w:rPr>
                <w:rFonts w:ascii="Times New Roman" w:eastAsia="Times New Roman" w:hAnsi="Times New Roman" w:cs="Times New Roman"/>
                <w:b/>
                <w:bCs/>
                <w:color w:val="000000"/>
                <w:sz w:val="24"/>
                <w:szCs w:val="24"/>
                <w:lang w:eastAsia="ru-RU"/>
              </w:rPr>
            </w:pPr>
            <w:r w:rsidRPr="00491A03">
              <w:rPr>
                <w:rFonts w:ascii="Times New Roman" w:eastAsia="Times New Roman" w:hAnsi="Times New Roman" w:cs="Times New Roman"/>
                <w:b/>
                <w:bCs/>
                <w:color w:val="000000"/>
                <w:sz w:val="24"/>
                <w:szCs w:val="24"/>
                <w:lang w:eastAsia="ru-RU"/>
              </w:rPr>
              <w:t>Подтверждено</w:t>
            </w:r>
          </w:p>
        </w:tc>
      </w:tr>
      <w:tr w:rsidR="005906FE" w:rsidRPr="00491A03" w:rsidTr="003611A4">
        <w:trPr>
          <w:trHeight w:val="1200"/>
          <w:jc w:val="center"/>
        </w:trPr>
        <w:tc>
          <w:tcPr>
            <w:tcW w:w="3603" w:type="dxa"/>
            <w:gridSpan w:val="3"/>
            <w:vAlign w:val="center"/>
          </w:tcPr>
          <w:p w:rsidR="005906FE" w:rsidRPr="00491A03" w:rsidRDefault="005906FE" w:rsidP="005906FE">
            <w:pPr>
              <w:widowControl/>
              <w:autoSpaceDE/>
              <w:autoSpaceDN/>
              <w:jc w:val="center"/>
              <w:rPr>
                <w:rFonts w:ascii="Times New Roman" w:eastAsia="Times New Roman" w:hAnsi="Times New Roman" w:cs="Times New Roman"/>
                <w:b/>
                <w:bCs/>
                <w:color w:val="000000"/>
                <w:sz w:val="24"/>
                <w:szCs w:val="24"/>
                <w:lang w:eastAsia="ru-RU"/>
              </w:rPr>
            </w:pPr>
          </w:p>
          <w:p w:rsidR="005906FE" w:rsidRPr="00491A03" w:rsidRDefault="005906FE" w:rsidP="005906FE">
            <w:pPr>
              <w:widowControl/>
              <w:autoSpaceDE/>
              <w:autoSpaceDN/>
              <w:jc w:val="center"/>
              <w:rPr>
                <w:rFonts w:ascii="Times New Roman" w:eastAsia="Times New Roman" w:hAnsi="Times New Roman" w:cs="Times New Roman"/>
                <w:b/>
                <w:bCs/>
                <w:color w:val="000000"/>
                <w:sz w:val="24"/>
                <w:szCs w:val="24"/>
                <w:lang w:eastAsia="ru-RU"/>
              </w:rPr>
            </w:pPr>
            <w:r w:rsidRPr="00491A03">
              <w:rPr>
                <w:rFonts w:ascii="Times New Roman" w:eastAsia="Times New Roman" w:hAnsi="Times New Roman" w:cs="Times New Roman"/>
                <w:b/>
                <w:bCs/>
                <w:color w:val="000000"/>
                <w:sz w:val="24"/>
                <w:szCs w:val="24"/>
                <w:lang w:eastAsia="ru-RU"/>
              </w:rPr>
              <w:t>"Подрядчик"</w:t>
            </w:r>
          </w:p>
        </w:tc>
        <w:tc>
          <w:tcPr>
            <w:tcW w:w="1647" w:type="dxa"/>
            <w:vAlign w:val="bottom"/>
          </w:tcPr>
          <w:p w:rsidR="005906FE" w:rsidRPr="00491A03" w:rsidRDefault="005906FE" w:rsidP="005906FE">
            <w:pPr>
              <w:widowControl/>
              <w:autoSpaceDE/>
              <w:autoSpaceDN/>
              <w:rPr>
                <w:rFonts w:ascii="Times New Roman" w:eastAsia="Times New Roman" w:hAnsi="Times New Roman" w:cs="Times New Roman"/>
                <w:b/>
                <w:bCs/>
                <w:color w:val="000000"/>
                <w:sz w:val="28"/>
                <w:szCs w:val="28"/>
                <w:lang w:eastAsia="ru-RU"/>
              </w:rPr>
            </w:pPr>
          </w:p>
        </w:tc>
        <w:tc>
          <w:tcPr>
            <w:tcW w:w="3505" w:type="dxa"/>
            <w:gridSpan w:val="3"/>
            <w:vAlign w:val="bottom"/>
          </w:tcPr>
          <w:p w:rsidR="005906FE" w:rsidRPr="00491A03" w:rsidRDefault="005906FE" w:rsidP="005906FE">
            <w:pPr>
              <w:widowControl/>
              <w:autoSpaceDE/>
              <w:autoSpaceDN/>
              <w:jc w:val="center"/>
              <w:rPr>
                <w:rFonts w:ascii="Times New Roman" w:eastAsia="Times New Roman" w:hAnsi="Times New Roman" w:cs="Times New Roman"/>
                <w:b/>
                <w:bCs/>
                <w:color w:val="000000"/>
                <w:sz w:val="24"/>
                <w:szCs w:val="24"/>
                <w:lang w:eastAsia="ru-RU"/>
              </w:rPr>
            </w:pPr>
            <w:r w:rsidRPr="00491A03">
              <w:rPr>
                <w:rFonts w:ascii="Times New Roman" w:eastAsia="Times New Roman" w:hAnsi="Times New Roman" w:cs="Times New Roman"/>
                <w:b/>
                <w:bCs/>
                <w:color w:val="000000"/>
                <w:sz w:val="24"/>
                <w:szCs w:val="24"/>
                <w:lang w:eastAsia="ru-RU"/>
              </w:rPr>
              <w:t>Автовокзал(автостанция) или</w:t>
            </w:r>
          </w:p>
          <w:p w:rsidR="005906FE" w:rsidRPr="00491A03" w:rsidRDefault="005906FE" w:rsidP="005906FE">
            <w:pPr>
              <w:widowControl/>
              <w:autoSpaceDE/>
              <w:autoSpaceDN/>
              <w:jc w:val="center"/>
              <w:rPr>
                <w:rFonts w:ascii="Times New Roman" w:eastAsia="Times New Roman" w:hAnsi="Times New Roman" w:cs="Times New Roman"/>
                <w:b/>
                <w:bCs/>
                <w:color w:val="000000"/>
                <w:sz w:val="24"/>
                <w:szCs w:val="24"/>
                <w:lang w:eastAsia="ru-RU"/>
              </w:rPr>
            </w:pPr>
            <w:r w:rsidRPr="00491A03">
              <w:rPr>
                <w:rFonts w:ascii="Times New Roman" w:eastAsia="Times New Roman" w:hAnsi="Times New Roman" w:cs="Times New Roman"/>
                <w:b/>
                <w:bCs/>
                <w:color w:val="000000"/>
                <w:sz w:val="24"/>
                <w:szCs w:val="24"/>
                <w:lang w:eastAsia="ru-RU"/>
              </w:rPr>
              <w:t xml:space="preserve"> орган местного самоуправления</w:t>
            </w:r>
          </w:p>
        </w:tc>
      </w:tr>
      <w:tr w:rsidR="005906FE" w:rsidRPr="00491A03" w:rsidTr="003611A4">
        <w:trPr>
          <w:trHeight w:hRule="exact" w:val="300"/>
          <w:jc w:val="center"/>
        </w:trPr>
        <w:tc>
          <w:tcPr>
            <w:tcW w:w="618"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141"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844"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647"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155"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154"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1196"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r>
      <w:tr w:rsidR="005906FE" w:rsidRPr="00491A03" w:rsidTr="003611A4">
        <w:trPr>
          <w:trHeight w:val="300"/>
          <w:jc w:val="center"/>
        </w:trPr>
        <w:tc>
          <w:tcPr>
            <w:tcW w:w="3603" w:type="dxa"/>
            <w:gridSpan w:val="3"/>
            <w:vAlign w:val="bottom"/>
          </w:tcPr>
          <w:p w:rsidR="005906FE" w:rsidRPr="00491A03" w:rsidRDefault="005906FE" w:rsidP="005906FE">
            <w:pPr>
              <w:widowControl/>
              <w:autoSpaceDE/>
              <w:autoSpaceDN/>
              <w:jc w:val="center"/>
              <w:rPr>
                <w:rFonts w:ascii="Calibri" w:eastAsia="Times New Roman" w:hAnsi="Calibri" w:cs="Times New Roman"/>
                <w:color w:val="000000"/>
                <w:sz w:val="20"/>
                <w:szCs w:val="20"/>
                <w:lang w:eastAsia="ru-RU"/>
              </w:rPr>
            </w:pPr>
            <w:r w:rsidRPr="00491A03">
              <w:rPr>
                <w:rFonts w:ascii="Calibri" w:eastAsia="Times New Roman" w:hAnsi="Calibri" w:cs="Times New Roman"/>
                <w:color w:val="000000"/>
                <w:sz w:val="20"/>
                <w:szCs w:val="20"/>
                <w:lang w:eastAsia="ru-RU"/>
              </w:rPr>
              <w:t>___________________________</w:t>
            </w:r>
          </w:p>
        </w:tc>
        <w:tc>
          <w:tcPr>
            <w:tcW w:w="1647" w:type="dxa"/>
            <w:vAlign w:val="bottom"/>
          </w:tcPr>
          <w:p w:rsidR="005906FE" w:rsidRPr="00491A03" w:rsidRDefault="005906FE" w:rsidP="005906FE">
            <w:pPr>
              <w:widowControl/>
              <w:autoSpaceDE/>
              <w:autoSpaceDN/>
              <w:rPr>
                <w:rFonts w:ascii="Calibri" w:eastAsia="Times New Roman" w:hAnsi="Calibri" w:cs="Times New Roman"/>
                <w:color w:val="000000"/>
                <w:sz w:val="20"/>
                <w:szCs w:val="20"/>
                <w:lang w:eastAsia="ru-RU"/>
              </w:rPr>
            </w:pPr>
          </w:p>
        </w:tc>
        <w:tc>
          <w:tcPr>
            <w:tcW w:w="3505" w:type="dxa"/>
            <w:gridSpan w:val="3"/>
            <w:vAlign w:val="bottom"/>
          </w:tcPr>
          <w:p w:rsidR="005906FE" w:rsidRPr="00491A03" w:rsidRDefault="005906FE" w:rsidP="005906FE">
            <w:pPr>
              <w:widowControl/>
              <w:autoSpaceDE/>
              <w:autoSpaceDN/>
              <w:jc w:val="center"/>
              <w:rPr>
                <w:rFonts w:ascii="Calibri" w:eastAsia="Times New Roman" w:hAnsi="Calibri" w:cs="Times New Roman"/>
                <w:color w:val="000000"/>
                <w:sz w:val="20"/>
                <w:szCs w:val="20"/>
                <w:lang w:eastAsia="ru-RU"/>
              </w:rPr>
            </w:pPr>
            <w:r w:rsidRPr="00491A03">
              <w:rPr>
                <w:rFonts w:ascii="Calibri" w:eastAsia="Times New Roman" w:hAnsi="Calibri" w:cs="Times New Roman"/>
                <w:color w:val="000000"/>
                <w:sz w:val="20"/>
                <w:szCs w:val="20"/>
                <w:lang w:eastAsia="ru-RU"/>
              </w:rPr>
              <w:t>______________________________</w:t>
            </w:r>
          </w:p>
        </w:tc>
      </w:tr>
    </w:tbl>
    <w:p w:rsidR="005906FE" w:rsidRPr="00491A03" w:rsidRDefault="005906FE" w:rsidP="005906FE">
      <w:pPr>
        <w:widowControl/>
        <w:tabs>
          <w:tab w:val="center" w:pos="5244"/>
        </w:tabs>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autoSpaceDE/>
        <w:autoSpaceDN/>
        <w:spacing w:after="200" w:line="276" w:lineRule="auto"/>
        <w:rPr>
          <w:rFonts w:ascii="Times New Roman" w:eastAsia="Times New Roman" w:hAnsi="Times New Roman" w:cs="Times New Roman"/>
          <w:sz w:val="20"/>
          <w:szCs w:val="20"/>
          <w:lang w:eastAsia="ru-RU"/>
        </w:rPr>
      </w:pPr>
    </w:p>
    <w:p w:rsidR="005906FE" w:rsidRPr="00491A03" w:rsidRDefault="005906FE" w:rsidP="005906FE">
      <w:pPr>
        <w:widowControl/>
        <w:tabs>
          <w:tab w:val="left" w:pos="8385"/>
        </w:tabs>
        <w:autoSpaceDE/>
        <w:autoSpaceDN/>
        <w:spacing w:after="200" w:line="276" w:lineRule="auto"/>
        <w:rPr>
          <w:rFonts w:ascii="Times New Roman" w:eastAsia="Times New Roman" w:hAnsi="Times New Roman" w:cs="Times New Roman"/>
          <w:sz w:val="20"/>
          <w:szCs w:val="20"/>
          <w:lang w:eastAsia="ru-RU"/>
        </w:rPr>
        <w:sectPr w:rsidR="005906FE" w:rsidRPr="00491A03" w:rsidSect="003611A4">
          <w:headerReference w:type="default" r:id="rId15"/>
          <w:pgSz w:w="11906" w:h="16838"/>
          <w:pgMar w:top="709" w:right="567" w:bottom="1134" w:left="851" w:header="709" w:footer="0" w:gutter="0"/>
          <w:cols w:space="720"/>
          <w:formProt w:val="0"/>
          <w:docGrid w:linePitch="360" w:charSpace="4096"/>
        </w:sectPr>
      </w:pPr>
      <w:r w:rsidRPr="00491A03">
        <w:rPr>
          <w:rFonts w:ascii="Times New Roman" w:eastAsia="Times New Roman" w:hAnsi="Times New Roman" w:cs="Times New Roman"/>
          <w:sz w:val="20"/>
          <w:szCs w:val="20"/>
          <w:lang w:eastAsia="ru-RU"/>
        </w:rPr>
        <w:tab/>
      </w:r>
    </w:p>
    <w:p w:rsidR="005906FE" w:rsidRPr="00491A03" w:rsidRDefault="005906FE" w:rsidP="005906FE">
      <w:pPr>
        <w:widowControl/>
        <w:autoSpaceDE/>
        <w:autoSpaceDN/>
        <w:spacing w:line="276" w:lineRule="auto"/>
        <w:jc w:val="right"/>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lastRenderedPageBreak/>
        <w:t xml:space="preserve">Приложение № 3 </w:t>
      </w:r>
    </w:p>
    <w:p w:rsidR="005906FE" w:rsidRPr="00491A03" w:rsidRDefault="005906FE" w:rsidP="005906FE">
      <w:pPr>
        <w:widowControl/>
        <w:shd w:val="clear" w:color="auto" w:fill="FFFFFF"/>
        <w:autoSpaceDE/>
        <w:autoSpaceDN/>
        <w:spacing w:line="276" w:lineRule="auto"/>
        <w:ind w:firstLine="709"/>
        <w:jc w:val="right"/>
        <w:outlineLvl w:val="2"/>
        <w:rPr>
          <w:rFonts w:ascii="Times New Roman" w:eastAsia="Times New Roman" w:hAnsi="Times New Roman" w:cs="Times New Roman"/>
          <w:b/>
          <w:bCs/>
          <w:sz w:val="20"/>
          <w:szCs w:val="20"/>
          <w:lang w:eastAsia="ru-RU"/>
        </w:rPr>
      </w:pPr>
      <w:r w:rsidRPr="00491A03">
        <w:rPr>
          <w:rFonts w:ascii="Times New Roman" w:eastAsia="Times New Roman" w:hAnsi="Times New Roman" w:cs="Times New Roman"/>
          <w:bCs/>
          <w:color w:val="000000"/>
          <w:sz w:val="20"/>
          <w:szCs w:val="20"/>
          <w:lang w:eastAsia="ru-RU"/>
        </w:rPr>
        <w:t xml:space="preserve"> к Приложению № 5 к Контракту</w:t>
      </w:r>
    </w:p>
    <w:tbl>
      <w:tblPr>
        <w:tblpPr w:leftFromText="180" w:rightFromText="180" w:horzAnchor="margin" w:tblpY="664"/>
        <w:tblW w:w="14786" w:type="dxa"/>
        <w:tblBorders>
          <w:bottom w:val="single" w:sz="8" w:space="0" w:color="000000"/>
          <w:insideH w:val="single" w:sz="8" w:space="0" w:color="000000"/>
        </w:tblBorders>
        <w:tblLayout w:type="fixed"/>
        <w:tblLook w:val="00A0"/>
      </w:tblPr>
      <w:tblGrid>
        <w:gridCol w:w="534"/>
        <w:gridCol w:w="708"/>
        <w:gridCol w:w="2552"/>
        <w:gridCol w:w="1134"/>
        <w:gridCol w:w="1134"/>
        <w:gridCol w:w="992"/>
        <w:gridCol w:w="1418"/>
        <w:gridCol w:w="1275"/>
        <w:gridCol w:w="1276"/>
        <w:gridCol w:w="1134"/>
        <w:gridCol w:w="1392"/>
        <w:gridCol w:w="1237"/>
      </w:tblGrid>
      <w:tr w:rsidR="005906FE" w:rsidRPr="00491A03" w:rsidTr="003611A4">
        <w:trPr>
          <w:trHeight w:val="1598"/>
        </w:trPr>
        <w:tc>
          <w:tcPr>
            <w:tcW w:w="14786" w:type="dxa"/>
            <w:gridSpan w:val="12"/>
          </w:tcPr>
          <w:p w:rsidR="005906FE" w:rsidRPr="00491A03" w:rsidRDefault="005906FE" w:rsidP="005906FE">
            <w:pPr>
              <w:widowControl/>
              <w:autoSpaceDE/>
              <w:autoSpaceDN/>
              <w:spacing w:line="276" w:lineRule="auto"/>
              <w:jc w:val="center"/>
              <w:rPr>
                <w:rFonts w:ascii="Times New Roman" w:eastAsia="Times New Roman" w:hAnsi="Times New Roman" w:cs="Times New Roman"/>
                <w:b/>
                <w:bCs/>
                <w:color w:val="000000"/>
                <w:sz w:val="20"/>
                <w:szCs w:val="20"/>
                <w:lang w:eastAsia="ru-RU"/>
              </w:rPr>
            </w:pPr>
          </w:p>
          <w:p w:rsidR="005906FE" w:rsidRPr="00491A03" w:rsidRDefault="005906FE" w:rsidP="0029027C">
            <w:pPr>
              <w:widowControl/>
              <w:autoSpaceDE/>
              <w:autoSpaceDN/>
              <w:spacing w:line="276" w:lineRule="auto"/>
              <w:jc w:val="center"/>
              <w:rPr>
                <w:rFonts w:ascii="Times New Roman" w:eastAsia="Times New Roman" w:hAnsi="Times New Roman" w:cs="Times New Roman"/>
                <w:b/>
                <w:bCs/>
                <w:color w:val="000000"/>
                <w:sz w:val="20"/>
                <w:szCs w:val="20"/>
                <w:lang w:eastAsia="ru-RU"/>
              </w:rPr>
            </w:pPr>
            <w:r w:rsidRPr="00491A03">
              <w:rPr>
                <w:rFonts w:ascii="Times New Roman" w:eastAsia="Times New Roman" w:hAnsi="Times New Roman" w:cs="Times New Roman"/>
                <w:b/>
                <w:bCs/>
                <w:color w:val="000000"/>
                <w:sz w:val="20"/>
                <w:szCs w:val="20"/>
                <w:lang w:eastAsia="ru-RU"/>
              </w:rPr>
              <w:t xml:space="preserve">Акт </w:t>
            </w:r>
            <w:r w:rsidRPr="00491A03">
              <w:rPr>
                <w:rFonts w:ascii="Times New Roman" w:eastAsia="Times New Roman" w:hAnsi="Times New Roman" w:cs="Times New Roman"/>
                <w:b/>
                <w:bCs/>
                <w:color w:val="000000"/>
                <w:sz w:val="20"/>
                <w:szCs w:val="20"/>
                <w:lang w:eastAsia="ru-RU"/>
              </w:rPr>
              <w:br/>
              <w:t xml:space="preserve">  фактически выполненной транспортной работы </w:t>
            </w:r>
            <w:r w:rsidRPr="00491A03">
              <w:rPr>
                <w:rFonts w:ascii="Times New Roman" w:eastAsia="Times New Roman" w:hAnsi="Times New Roman" w:cs="Times New Roman"/>
                <w:b/>
                <w:bCs/>
                <w:color w:val="000000"/>
                <w:sz w:val="20"/>
                <w:szCs w:val="20"/>
                <w:lang w:eastAsia="ru-RU"/>
              </w:rPr>
              <w:br/>
              <w:t>автобусами ___________ («наименование Подрядчика»)</w:t>
            </w:r>
            <w:r w:rsidRPr="00491A03">
              <w:rPr>
                <w:rFonts w:ascii="Times New Roman" w:eastAsia="Times New Roman" w:hAnsi="Times New Roman" w:cs="Times New Roman"/>
                <w:b/>
                <w:bCs/>
                <w:color w:val="000000"/>
                <w:sz w:val="20"/>
                <w:szCs w:val="20"/>
                <w:lang w:eastAsia="ru-RU"/>
              </w:rPr>
              <w:br/>
              <w:t xml:space="preserve"> на муниципальных маршрутах   за _______202___  года</w:t>
            </w:r>
          </w:p>
        </w:tc>
      </w:tr>
      <w:tr w:rsidR="005906FE" w:rsidRPr="00491A03" w:rsidTr="003611A4">
        <w:trPr>
          <w:trHeight w:val="222"/>
        </w:trPr>
        <w:tc>
          <w:tcPr>
            <w:tcW w:w="14786" w:type="dxa"/>
            <w:gridSpan w:val="12"/>
          </w:tcPr>
          <w:p w:rsidR="005906FE" w:rsidRPr="00491A03" w:rsidRDefault="005906FE" w:rsidP="005906FE">
            <w:pPr>
              <w:widowControl/>
              <w:autoSpaceDE/>
              <w:autoSpaceDN/>
              <w:spacing w:line="276" w:lineRule="auto"/>
              <w:jc w:val="center"/>
              <w:rPr>
                <w:rFonts w:ascii="Times New Roman" w:eastAsia="Times New Roman" w:hAnsi="Times New Roman" w:cs="Times New Roman"/>
                <w:b/>
                <w:bCs/>
                <w:color w:val="000000"/>
                <w:sz w:val="20"/>
                <w:szCs w:val="20"/>
                <w:lang w:eastAsia="ru-RU"/>
              </w:rPr>
            </w:pPr>
          </w:p>
        </w:tc>
      </w:tr>
      <w:tr w:rsidR="005906FE" w:rsidRPr="00491A03" w:rsidTr="003611A4">
        <w:trPr>
          <w:trHeight w:val="1200"/>
        </w:trPr>
        <w:tc>
          <w:tcPr>
            <w:tcW w:w="9747" w:type="dxa"/>
            <w:gridSpan w:val="8"/>
            <w:tcBorders>
              <w:left w:val="single" w:sz="8" w:space="0" w:color="000000"/>
              <w:bottom w:val="single" w:sz="4" w:space="0" w:color="000000"/>
              <w:right w:val="single" w:sz="4"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По данным Подрядчика</w:t>
            </w:r>
          </w:p>
        </w:tc>
        <w:tc>
          <w:tcPr>
            <w:tcW w:w="2410" w:type="dxa"/>
            <w:gridSpan w:val="2"/>
            <w:tcBorders>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По данным навигационной системы</w:t>
            </w:r>
          </w:p>
        </w:tc>
        <w:tc>
          <w:tcPr>
            <w:tcW w:w="2629" w:type="dxa"/>
            <w:gridSpan w:val="2"/>
            <w:tcBorders>
              <w:left w:val="single" w:sz="8" w:space="0" w:color="000000"/>
              <w:bottom w:val="single" w:sz="4" w:space="0" w:color="000000"/>
              <w:right w:val="single" w:sz="8"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xml:space="preserve">Принято </w:t>
            </w:r>
            <w:r w:rsidRPr="00491A03">
              <w:rPr>
                <w:rFonts w:ascii="Times New Roman" w:eastAsia="Times New Roman" w:hAnsi="Times New Roman" w:cs="Times New Roman"/>
                <w:bCs/>
                <w:color w:val="000000"/>
                <w:sz w:val="20"/>
                <w:szCs w:val="20"/>
                <w:lang w:eastAsia="ru-RU"/>
              </w:rPr>
              <w:br/>
              <w:t xml:space="preserve">к учету </w:t>
            </w:r>
          </w:p>
        </w:tc>
      </w:tr>
      <w:tr w:rsidR="005906FE" w:rsidRPr="00491A03" w:rsidTr="003611A4">
        <w:trPr>
          <w:trHeight w:val="1099"/>
        </w:trPr>
        <w:tc>
          <w:tcPr>
            <w:tcW w:w="534" w:type="dxa"/>
            <w:tcBorders>
              <w:top w:val="single" w:sz="4" w:space="0" w:color="000000"/>
              <w:left w:val="single" w:sz="8"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п/п</w:t>
            </w:r>
          </w:p>
        </w:tc>
        <w:tc>
          <w:tcPr>
            <w:tcW w:w="708"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маршрута</w:t>
            </w:r>
          </w:p>
        </w:tc>
        <w:tc>
          <w:tcPr>
            <w:tcW w:w="2552"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Название маршрута</w:t>
            </w:r>
          </w:p>
        </w:tc>
        <w:tc>
          <w:tcPr>
            <w:tcW w:w="1134"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Протяженность маршрута</w:t>
            </w:r>
          </w:p>
        </w:tc>
        <w:tc>
          <w:tcPr>
            <w:tcW w:w="1134"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План рейсов</w:t>
            </w:r>
          </w:p>
        </w:tc>
        <w:tc>
          <w:tcPr>
            <w:tcW w:w="992"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Факт рейсов</w:t>
            </w:r>
          </w:p>
        </w:tc>
        <w:tc>
          <w:tcPr>
            <w:tcW w:w="1418" w:type="dxa"/>
            <w:tcBorders>
              <w:top w:val="single" w:sz="4" w:space="0" w:color="000000"/>
              <w:left w:val="single" w:sz="4" w:space="0" w:color="000000"/>
              <w:bottom w:val="single" w:sz="4" w:space="0" w:color="000000"/>
              <w:right w:val="single" w:sz="4"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План</w:t>
            </w:r>
          </w:p>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линейного пробега</w:t>
            </w:r>
          </w:p>
        </w:tc>
        <w:tc>
          <w:tcPr>
            <w:tcW w:w="1275"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Факт линейный пробега</w:t>
            </w:r>
          </w:p>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Факт рейсов</w:t>
            </w:r>
          </w:p>
        </w:tc>
        <w:tc>
          <w:tcPr>
            <w:tcW w:w="1134"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Факт линейный пробега</w:t>
            </w:r>
          </w:p>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tc>
        <w:tc>
          <w:tcPr>
            <w:tcW w:w="1392"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Факт рейсов</w:t>
            </w:r>
          </w:p>
        </w:tc>
        <w:tc>
          <w:tcPr>
            <w:tcW w:w="1237" w:type="dxa"/>
            <w:tcBorders>
              <w:top w:val="single" w:sz="4" w:space="0" w:color="000000"/>
              <w:left w:val="single" w:sz="8" w:space="0" w:color="000000"/>
              <w:bottom w:val="single" w:sz="4" w:space="0" w:color="000000"/>
              <w:right w:val="single" w:sz="8"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Факт линейный пробега</w:t>
            </w:r>
          </w:p>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tc>
      </w:tr>
      <w:tr w:rsidR="005906FE" w:rsidRPr="00491A03" w:rsidTr="003611A4">
        <w:trPr>
          <w:trHeight w:val="405"/>
        </w:trPr>
        <w:tc>
          <w:tcPr>
            <w:tcW w:w="534" w:type="dxa"/>
            <w:tcBorders>
              <w:top w:val="single" w:sz="4" w:space="0" w:color="000000"/>
              <w:left w:val="single" w:sz="8"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708"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2552"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134"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134"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992"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418" w:type="dxa"/>
            <w:tcBorders>
              <w:top w:val="single" w:sz="4" w:space="0" w:color="000000"/>
              <w:left w:val="single" w:sz="4" w:space="0" w:color="000000"/>
              <w:bottom w:val="single" w:sz="4" w:space="0" w:color="000000"/>
              <w:right w:val="single" w:sz="4"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276"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134"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392"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237" w:type="dxa"/>
            <w:tcBorders>
              <w:top w:val="single" w:sz="4" w:space="0" w:color="000000"/>
              <w:left w:val="single" w:sz="8" w:space="0" w:color="000000"/>
              <w:bottom w:val="single" w:sz="4" w:space="0" w:color="000000"/>
              <w:right w:val="single" w:sz="8"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r>
      <w:tr w:rsidR="005906FE" w:rsidRPr="00491A03" w:rsidTr="003611A4">
        <w:trPr>
          <w:trHeight w:val="405"/>
        </w:trPr>
        <w:tc>
          <w:tcPr>
            <w:tcW w:w="534" w:type="dxa"/>
            <w:tcBorders>
              <w:top w:val="single" w:sz="4" w:space="0" w:color="000000"/>
              <w:left w:val="single" w:sz="8"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708"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2552"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134"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134"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992"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418" w:type="dxa"/>
            <w:tcBorders>
              <w:top w:val="single" w:sz="4" w:space="0" w:color="000000"/>
              <w:left w:val="single" w:sz="4" w:space="0" w:color="000000"/>
              <w:bottom w:val="single" w:sz="4" w:space="0" w:color="000000"/>
              <w:right w:val="single" w:sz="4" w:space="0" w:color="000000"/>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276"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134"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392" w:type="dxa"/>
            <w:tcBorders>
              <w:top w:val="single" w:sz="4" w:space="0" w:color="000000"/>
              <w:left w:val="single" w:sz="4" w:space="0" w:color="000000"/>
              <w:bottom w:val="single" w:sz="4" w:space="0" w:color="000000"/>
              <w:right w:val="single" w:sz="4"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237" w:type="dxa"/>
            <w:tcBorders>
              <w:top w:val="single" w:sz="4" w:space="0" w:color="000000"/>
              <w:left w:val="single" w:sz="8" w:space="0" w:color="000000"/>
              <w:bottom w:val="single" w:sz="4" w:space="0" w:color="000000"/>
              <w:right w:val="single" w:sz="8" w:space="0" w:color="000000"/>
            </w:tcBorders>
            <w:vAlign w:val="center"/>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r>
      <w:tr w:rsidR="005906FE" w:rsidRPr="00491A03" w:rsidTr="003611A4">
        <w:trPr>
          <w:trHeight w:val="405"/>
        </w:trPr>
        <w:tc>
          <w:tcPr>
            <w:tcW w:w="534" w:type="dxa"/>
            <w:tcBorders>
              <w:top w:val="single" w:sz="4" w:space="0" w:color="000000"/>
              <w:left w:val="single" w:sz="8"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708"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2552"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13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13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992"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418" w:type="dxa"/>
            <w:tcBorders>
              <w:top w:val="single" w:sz="4" w:space="0" w:color="000000"/>
              <w:left w:val="single" w:sz="4" w:space="0" w:color="000000"/>
              <w:bottom w:val="single" w:sz="4" w:space="0" w:color="000000"/>
              <w:right w:val="single" w:sz="4" w:space="0" w:color="000000"/>
            </w:tcBorders>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p>
        </w:tc>
        <w:tc>
          <w:tcPr>
            <w:tcW w:w="1275"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276"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134"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392" w:type="dxa"/>
            <w:tcBorders>
              <w:top w:val="single" w:sz="4" w:space="0" w:color="000000"/>
              <w:left w:val="single" w:sz="4" w:space="0" w:color="000000"/>
              <w:bottom w:val="single" w:sz="4" w:space="0" w:color="000000"/>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237" w:type="dxa"/>
            <w:tcBorders>
              <w:top w:val="single" w:sz="4" w:space="0" w:color="000000"/>
              <w:left w:val="single" w:sz="8" w:space="0" w:color="000000"/>
              <w:bottom w:val="single" w:sz="4" w:space="0" w:color="000000"/>
              <w:right w:val="single" w:sz="8"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r>
      <w:tr w:rsidR="005906FE" w:rsidRPr="00491A03" w:rsidTr="003611A4">
        <w:trPr>
          <w:trHeight w:val="420"/>
        </w:trPr>
        <w:tc>
          <w:tcPr>
            <w:tcW w:w="4928" w:type="dxa"/>
            <w:gridSpan w:val="4"/>
            <w:tcBorders>
              <w:top w:val="single" w:sz="4" w:space="0" w:color="000000"/>
              <w:left w:val="single" w:sz="8" w:space="0" w:color="000000"/>
              <w:bottom w:val="single" w:sz="4" w:space="0" w:color="auto"/>
              <w:right w:val="single" w:sz="4" w:space="0" w:color="000000"/>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ИТОГО</w:t>
            </w:r>
          </w:p>
        </w:tc>
        <w:tc>
          <w:tcPr>
            <w:tcW w:w="1134" w:type="dxa"/>
            <w:tcBorders>
              <w:left w:val="single" w:sz="4" w:space="0" w:color="000000"/>
              <w:bottom w:val="single" w:sz="4" w:space="0" w:color="auto"/>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992" w:type="dxa"/>
            <w:tcBorders>
              <w:left w:val="single" w:sz="4" w:space="0" w:color="000000"/>
              <w:bottom w:val="single" w:sz="4" w:space="0" w:color="auto"/>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418" w:type="dxa"/>
            <w:tcBorders>
              <w:left w:val="single" w:sz="4" w:space="0" w:color="000000"/>
              <w:bottom w:val="single" w:sz="4" w:space="0" w:color="auto"/>
              <w:right w:val="single" w:sz="4" w:space="0" w:color="000000"/>
            </w:tcBorders>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p>
        </w:tc>
        <w:tc>
          <w:tcPr>
            <w:tcW w:w="1275" w:type="dxa"/>
            <w:tcBorders>
              <w:left w:val="single" w:sz="4" w:space="0" w:color="000000"/>
              <w:bottom w:val="single" w:sz="4" w:space="0" w:color="auto"/>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276" w:type="dxa"/>
            <w:tcBorders>
              <w:left w:val="single" w:sz="4" w:space="0" w:color="000000"/>
              <w:bottom w:val="single" w:sz="4" w:space="0" w:color="auto"/>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134" w:type="dxa"/>
            <w:tcBorders>
              <w:left w:val="single" w:sz="4" w:space="0" w:color="000000"/>
              <w:bottom w:val="single" w:sz="4" w:space="0" w:color="auto"/>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392" w:type="dxa"/>
            <w:tcBorders>
              <w:left w:val="single" w:sz="4" w:space="0" w:color="000000"/>
              <w:bottom w:val="single" w:sz="4" w:space="0" w:color="auto"/>
              <w:right w:val="single" w:sz="4"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c>
          <w:tcPr>
            <w:tcW w:w="1237" w:type="dxa"/>
            <w:tcBorders>
              <w:left w:val="single" w:sz="8" w:space="0" w:color="000000"/>
              <w:bottom w:val="single" w:sz="4" w:space="0" w:color="auto"/>
              <w:right w:val="single" w:sz="8" w:space="0" w:color="000000"/>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r w:rsidRPr="00491A03">
              <w:rPr>
                <w:rFonts w:ascii="Times New Roman" w:eastAsia="Times New Roman" w:hAnsi="Times New Roman" w:cs="Times New Roman"/>
                <w:bCs/>
                <w:color w:val="000000"/>
                <w:sz w:val="20"/>
                <w:szCs w:val="20"/>
                <w:lang w:eastAsia="ru-RU"/>
              </w:rPr>
              <w:t> </w:t>
            </w:r>
          </w:p>
        </w:tc>
      </w:tr>
      <w:tr w:rsidR="005906FE" w:rsidRPr="00491A03" w:rsidTr="003611A4">
        <w:trPr>
          <w:trHeight w:val="375"/>
        </w:trPr>
        <w:tc>
          <w:tcPr>
            <w:tcW w:w="3794" w:type="dxa"/>
            <w:gridSpan w:val="3"/>
            <w:tcBorders>
              <w:top w:val="single" w:sz="4" w:space="0" w:color="auto"/>
              <w:bottom w:val="nil"/>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p w:rsidR="005906FE" w:rsidRPr="00491A03" w:rsidRDefault="00B61F77"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«Подрядчик»</w:t>
            </w:r>
          </w:p>
        </w:tc>
        <w:tc>
          <w:tcPr>
            <w:tcW w:w="1134" w:type="dxa"/>
            <w:tcBorders>
              <w:top w:val="single" w:sz="4" w:space="0" w:color="auto"/>
              <w:bottom w:val="nil"/>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p>
        </w:tc>
        <w:tc>
          <w:tcPr>
            <w:tcW w:w="1134" w:type="dxa"/>
            <w:tcBorders>
              <w:top w:val="single" w:sz="4" w:space="0" w:color="auto"/>
              <w:bottom w:val="nil"/>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p>
        </w:tc>
        <w:tc>
          <w:tcPr>
            <w:tcW w:w="992" w:type="dxa"/>
            <w:tcBorders>
              <w:top w:val="single" w:sz="4" w:space="0" w:color="auto"/>
              <w:bottom w:val="nil"/>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bCs/>
                <w:color w:val="000000"/>
                <w:sz w:val="20"/>
                <w:szCs w:val="20"/>
                <w:lang w:eastAsia="ru-RU"/>
              </w:rPr>
            </w:pPr>
          </w:p>
        </w:tc>
        <w:tc>
          <w:tcPr>
            <w:tcW w:w="1418" w:type="dxa"/>
            <w:tcBorders>
              <w:top w:val="single" w:sz="4" w:space="0" w:color="auto"/>
              <w:bottom w:val="nil"/>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p>
        </w:tc>
        <w:tc>
          <w:tcPr>
            <w:tcW w:w="3685" w:type="dxa"/>
            <w:gridSpan w:val="3"/>
            <w:tcBorders>
              <w:top w:val="single" w:sz="4" w:space="0" w:color="auto"/>
              <w:bottom w:val="nil"/>
            </w:tcBorders>
            <w:vAlign w:val="bottom"/>
          </w:tcPr>
          <w:p w:rsidR="005906FE" w:rsidRPr="00491A03" w:rsidRDefault="00B61F77" w:rsidP="005906FE">
            <w:pPr>
              <w:widowControl/>
              <w:autoSpaceDE/>
              <w:autoSpaceDN/>
              <w:spacing w:line="276"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«Заказчик»</w:t>
            </w:r>
          </w:p>
        </w:tc>
        <w:tc>
          <w:tcPr>
            <w:tcW w:w="1392" w:type="dxa"/>
            <w:tcBorders>
              <w:top w:val="single" w:sz="4" w:space="0" w:color="auto"/>
              <w:bottom w:val="nil"/>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1237" w:type="dxa"/>
            <w:tcBorders>
              <w:top w:val="single" w:sz="4" w:space="0" w:color="auto"/>
              <w:bottom w:val="nil"/>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r>
      <w:tr w:rsidR="005906FE" w:rsidRPr="00491A03" w:rsidTr="003611A4">
        <w:trPr>
          <w:trHeight w:val="300"/>
        </w:trPr>
        <w:tc>
          <w:tcPr>
            <w:tcW w:w="3794" w:type="dxa"/>
            <w:gridSpan w:val="3"/>
            <w:tcBorders>
              <w:top w:val="nil"/>
              <w:bottom w:val="nil"/>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p>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___________________________</w:t>
            </w:r>
          </w:p>
        </w:tc>
        <w:tc>
          <w:tcPr>
            <w:tcW w:w="1134" w:type="dxa"/>
            <w:tcBorders>
              <w:top w:val="nil"/>
              <w:bottom w:val="nil"/>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1134" w:type="dxa"/>
            <w:tcBorders>
              <w:top w:val="nil"/>
              <w:bottom w:val="nil"/>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992" w:type="dxa"/>
            <w:tcBorders>
              <w:top w:val="nil"/>
              <w:bottom w:val="nil"/>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1418" w:type="dxa"/>
            <w:tcBorders>
              <w:top w:val="nil"/>
              <w:bottom w:val="nil"/>
            </w:tcBorders>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p>
        </w:tc>
        <w:tc>
          <w:tcPr>
            <w:tcW w:w="3685" w:type="dxa"/>
            <w:gridSpan w:val="3"/>
            <w:tcBorders>
              <w:top w:val="nil"/>
              <w:bottom w:val="nil"/>
            </w:tcBorders>
            <w:vAlign w:val="bottom"/>
          </w:tcPr>
          <w:p w:rsidR="005906FE" w:rsidRPr="00491A03" w:rsidRDefault="005906FE" w:rsidP="005906FE">
            <w:pPr>
              <w:widowControl/>
              <w:autoSpaceDE/>
              <w:autoSpaceDN/>
              <w:spacing w:line="276" w:lineRule="auto"/>
              <w:jc w:val="center"/>
              <w:rPr>
                <w:rFonts w:ascii="Times New Roman" w:eastAsia="Times New Roman" w:hAnsi="Times New Roman" w:cs="Times New Roman"/>
                <w:color w:val="000000"/>
                <w:sz w:val="20"/>
                <w:szCs w:val="20"/>
                <w:lang w:eastAsia="ru-RU"/>
              </w:rPr>
            </w:pPr>
            <w:r w:rsidRPr="00491A03">
              <w:rPr>
                <w:rFonts w:ascii="Times New Roman" w:eastAsia="Times New Roman" w:hAnsi="Times New Roman" w:cs="Times New Roman"/>
                <w:color w:val="000000"/>
                <w:sz w:val="20"/>
                <w:szCs w:val="20"/>
                <w:lang w:eastAsia="ru-RU"/>
              </w:rPr>
              <w:t>______________________________</w:t>
            </w:r>
          </w:p>
        </w:tc>
        <w:tc>
          <w:tcPr>
            <w:tcW w:w="1392" w:type="dxa"/>
            <w:tcBorders>
              <w:top w:val="nil"/>
              <w:bottom w:val="nil"/>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c>
          <w:tcPr>
            <w:tcW w:w="1237" w:type="dxa"/>
            <w:tcBorders>
              <w:top w:val="nil"/>
              <w:bottom w:val="nil"/>
            </w:tcBorders>
            <w:vAlign w:val="bottom"/>
          </w:tcPr>
          <w:p w:rsidR="005906FE" w:rsidRPr="00491A03" w:rsidRDefault="005906FE" w:rsidP="005906FE">
            <w:pPr>
              <w:widowControl/>
              <w:autoSpaceDE/>
              <w:autoSpaceDN/>
              <w:spacing w:line="276" w:lineRule="auto"/>
              <w:rPr>
                <w:rFonts w:ascii="Times New Roman" w:eastAsia="Times New Roman" w:hAnsi="Times New Roman" w:cs="Times New Roman"/>
                <w:color w:val="000000"/>
                <w:sz w:val="20"/>
                <w:szCs w:val="20"/>
                <w:lang w:eastAsia="ru-RU"/>
              </w:rPr>
            </w:pPr>
          </w:p>
        </w:tc>
      </w:tr>
    </w:tbl>
    <w:p w:rsidR="00771AFF" w:rsidRPr="00491A03" w:rsidRDefault="00771AFF" w:rsidP="00771AFF">
      <w:pPr>
        <w:widowControl/>
        <w:autoSpaceDE/>
        <w:autoSpaceDN/>
        <w:spacing w:line="276" w:lineRule="auto"/>
        <w:jc w:val="right"/>
        <w:rPr>
          <w:rFonts w:ascii="Times New Roman" w:eastAsia="Times New Roman" w:hAnsi="Times New Roman" w:cs="Times New Roman"/>
          <w:bCs/>
          <w:color w:val="000000"/>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5906FE" w:rsidRPr="00491A03" w:rsidRDefault="005906FE"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pPr>
    </w:p>
    <w:p w:rsidR="00771AFF" w:rsidRPr="00491A03" w:rsidRDefault="00771AFF" w:rsidP="00771AFF">
      <w:pPr>
        <w:widowControl/>
        <w:tabs>
          <w:tab w:val="center" w:pos="4677"/>
          <w:tab w:val="left" w:pos="5714"/>
          <w:tab w:val="right" w:pos="9355"/>
        </w:tabs>
        <w:autoSpaceDE/>
        <w:autoSpaceDN/>
        <w:spacing w:after="200" w:line="276" w:lineRule="auto"/>
        <w:rPr>
          <w:rFonts w:ascii="Times New Roman" w:eastAsia="Times New Roman" w:hAnsi="Times New Roman" w:cs="Times New Roman"/>
          <w:lang w:eastAsia="ru-RU"/>
        </w:rPr>
        <w:sectPr w:rsidR="00771AFF" w:rsidRPr="00491A03">
          <w:headerReference w:type="default" r:id="rId16"/>
          <w:pgSz w:w="16838" w:h="11906" w:orient="landscape"/>
          <w:pgMar w:top="1701" w:right="1134" w:bottom="851" w:left="1134" w:header="709" w:footer="0" w:gutter="0"/>
          <w:cols w:space="720"/>
          <w:formProt w:val="0"/>
          <w:docGrid w:linePitch="360" w:charSpace="4096"/>
        </w:sectPr>
      </w:pPr>
      <w:r w:rsidRPr="00491A03">
        <w:rPr>
          <w:rFonts w:ascii="Times New Roman" w:eastAsia="Times New Roman" w:hAnsi="Times New Roman" w:cs="Times New Roman"/>
          <w:lang w:eastAsia="ru-RU"/>
        </w:rPr>
        <w:tab/>
      </w:r>
    </w:p>
    <w:p w:rsidR="001910DF" w:rsidRPr="00491A03" w:rsidRDefault="001910DF" w:rsidP="00D846AC">
      <w:pPr>
        <w:widowControl/>
        <w:tabs>
          <w:tab w:val="left" w:pos="3555"/>
        </w:tabs>
        <w:autoSpaceDE/>
        <w:autoSpaceDN/>
        <w:spacing w:line="276" w:lineRule="auto"/>
        <w:jc w:val="right"/>
        <w:rPr>
          <w:rFonts w:ascii="Times New Roman" w:eastAsia="Times New Roman" w:hAnsi="Times New Roman" w:cs="Times New Roman"/>
          <w:lang w:eastAsia="ru-RU"/>
        </w:rPr>
      </w:pPr>
      <w:bookmarkStart w:id="2" w:name="_Hlk118708400"/>
      <w:r w:rsidRPr="00491A03">
        <w:rPr>
          <w:rFonts w:ascii="Times New Roman" w:hAnsi="Times New Roman" w:cs="Times New Roman"/>
        </w:rPr>
        <w:lastRenderedPageBreak/>
        <w:t>Приложение № 6</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D846AC" w:rsidRPr="002C31D4" w:rsidRDefault="002C31D4" w:rsidP="002C31D4">
      <w:pPr>
        <w:pStyle w:val="ConsPlusNormal"/>
        <w:spacing w:after="240"/>
        <w:ind w:firstLine="0"/>
        <w:jc w:val="right"/>
        <w:rPr>
          <w:sz w:val="22"/>
          <w:szCs w:val="22"/>
        </w:rPr>
      </w:pPr>
      <w:r w:rsidRPr="002C31D4">
        <w:rPr>
          <w:sz w:val="22"/>
          <w:szCs w:val="22"/>
        </w:rPr>
        <w:t>от 31 мая 2024 г.</w:t>
      </w:r>
    </w:p>
    <w:p w:rsidR="001910DF" w:rsidRPr="00491A03" w:rsidRDefault="005906FE" w:rsidP="001910DF">
      <w:pPr>
        <w:widowControl/>
        <w:tabs>
          <w:tab w:val="left" w:pos="8087"/>
        </w:tabs>
        <w:autoSpaceDE/>
        <w:autoSpaceDN/>
        <w:spacing w:line="276" w:lineRule="auto"/>
        <w:jc w:val="center"/>
        <w:outlineLvl w:val="0"/>
        <w:rPr>
          <w:rFonts w:ascii="Times New Roman" w:eastAsia="Times New Roman" w:hAnsi="Times New Roman" w:cs="Times New Roman"/>
          <w:b/>
          <w:lang w:eastAsia="ru-RU"/>
        </w:rPr>
      </w:pPr>
      <w:r w:rsidRPr="00491A03">
        <w:rPr>
          <w:rFonts w:ascii="Times New Roman" w:eastAsia="Times New Roman" w:hAnsi="Times New Roman" w:cs="Times New Roman"/>
          <w:b/>
          <w:lang w:eastAsia="ru-RU"/>
        </w:rPr>
        <w:t xml:space="preserve">Акт </w:t>
      </w:r>
      <w:r w:rsidR="001910DF" w:rsidRPr="00491A03">
        <w:rPr>
          <w:rFonts w:ascii="Times New Roman" w:eastAsia="Times New Roman" w:hAnsi="Times New Roman" w:cs="Times New Roman"/>
          <w:b/>
          <w:lang w:eastAsia="ru-RU"/>
        </w:rPr>
        <w:t>приемки выполненных работ по Контракту</w:t>
      </w:r>
    </w:p>
    <w:p w:rsidR="001910DF" w:rsidRPr="00491A03" w:rsidRDefault="001910DF" w:rsidP="001910DF">
      <w:pPr>
        <w:widowControl/>
        <w:tabs>
          <w:tab w:val="left" w:pos="8087"/>
        </w:tabs>
        <w:autoSpaceDE/>
        <w:autoSpaceDN/>
        <w:spacing w:line="276" w:lineRule="auto"/>
        <w:jc w:val="center"/>
        <w:outlineLvl w:val="0"/>
        <w:rPr>
          <w:rFonts w:ascii="Times New Roman" w:eastAsia="Times New Roman" w:hAnsi="Times New Roman" w:cs="Times New Roman"/>
          <w:b/>
          <w:lang w:eastAsia="ru-RU"/>
        </w:rPr>
      </w:pPr>
      <w:r w:rsidRPr="00491A03">
        <w:rPr>
          <w:rFonts w:ascii="Times New Roman" w:eastAsia="Times New Roman" w:hAnsi="Times New Roman" w:cs="Times New Roman"/>
          <w:b/>
          <w:lang w:eastAsia="ru-RU"/>
        </w:rPr>
        <w:t>№__ от «__» ____________ 20__ г.</w:t>
      </w:r>
    </w:p>
    <w:p w:rsidR="001910DF" w:rsidRPr="00491A03" w:rsidRDefault="00892A0B" w:rsidP="001910DF">
      <w:pPr>
        <w:widowControl/>
        <w:tabs>
          <w:tab w:val="left" w:pos="8087"/>
        </w:tabs>
        <w:autoSpaceDE/>
        <w:autoSpaceDN/>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за ______________202__</w:t>
      </w:r>
      <w:r w:rsidR="001910DF" w:rsidRPr="00491A03">
        <w:rPr>
          <w:rFonts w:ascii="Times New Roman" w:eastAsia="Times New Roman" w:hAnsi="Times New Roman" w:cs="Times New Roman"/>
          <w:b/>
          <w:lang w:eastAsia="ru-RU"/>
        </w:rPr>
        <w:t xml:space="preserve"> года</w:t>
      </w:r>
    </w:p>
    <w:p w:rsidR="001910DF" w:rsidRPr="00491A03" w:rsidRDefault="001910DF" w:rsidP="001910DF">
      <w:pPr>
        <w:widowControl/>
        <w:tabs>
          <w:tab w:val="left" w:pos="8087"/>
        </w:tabs>
        <w:autoSpaceDE/>
        <w:autoSpaceDN/>
        <w:spacing w:line="276" w:lineRule="auto"/>
        <w:jc w:val="center"/>
        <w:rPr>
          <w:rFonts w:ascii="Times New Roman" w:eastAsia="Times New Roman" w:hAnsi="Times New Roman" w:cs="Times New Roman"/>
          <w:b/>
          <w:lang w:eastAsia="ru-RU"/>
        </w:rPr>
      </w:pPr>
    </w:p>
    <w:p w:rsidR="001910DF" w:rsidRPr="00491A03" w:rsidRDefault="00713466" w:rsidP="001910DF">
      <w:pPr>
        <w:widowControl/>
        <w:tabs>
          <w:tab w:val="left" w:pos="8087"/>
        </w:tabs>
        <w:autoSpaceDE/>
        <w:autoSpaceDN/>
        <w:spacing w:line="276" w:lineRule="auto"/>
        <w:rPr>
          <w:rFonts w:ascii="Times New Roman" w:eastAsia="Times New Roman" w:hAnsi="Times New Roman" w:cs="Times New Roman"/>
          <w:lang w:eastAsia="ru-RU"/>
        </w:rPr>
      </w:pPr>
      <w:r>
        <w:rPr>
          <w:rFonts w:ascii="Times New Roman" w:eastAsia="Times New Roman" w:hAnsi="Times New Roman" w:cs="Times New Roman"/>
          <w:lang w:eastAsia="ru-RU"/>
        </w:rPr>
        <w:t>г. Россошь</w:t>
      </w:r>
      <w:r w:rsidR="001910DF" w:rsidRPr="00491A03">
        <w:rPr>
          <w:rFonts w:ascii="Times New Roman" w:eastAsia="Times New Roman" w:hAnsi="Times New Roman" w:cs="Times New Roman"/>
          <w:lang w:eastAsia="ru-RU"/>
        </w:rPr>
        <w:t xml:space="preserve">                                                                            «__»____________ 20__ г.</w:t>
      </w:r>
    </w:p>
    <w:p w:rsidR="001910DF" w:rsidRPr="00491A03" w:rsidRDefault="001910DF" w:rsidP="001910DF">
      <w:pPr>
        <w:widowControl/>
        <w:shd w:val="clear" w:color="auto" w:fill="FFFFFF"/>
        <w:autoSpaceDE/>
        <w:autoSpaceDN/>
        <w:spacing w:line="276" w:lineRule="auto"/>
        <w:ind w:firstLine="709"/>
        <w:jc w:val="center"/>
        <w:outlineLvl w:val="2"/>
        <w:rPr>
          <w:rFonts w:ascii="Times New Roman" w:eastAsia="Times New Roman" w:hAnsi="Times New Roman" w:cs="Times New Roman"/>
          <w:b/>
          <w:bCs/>
          <w:lang w:eastAsia="ru-RU"/>
        </w:rPr>
      </w:pPr>
    </w:p>
    <w:p w:rsidR="001910DF" w:rsidRPr="00491A03" w:rsidRDefault="00515B12" w:rsidP="001910DF">
      <w:pPr>
        <w:widowControl/>
        <w:shd w:val="clear" w:color="auto" w:fill="FFFFFF"/>
        <w:autoSpaceDE/>
        <w:autoSpaceDN/>
        <w:spacing w:line="276" w:lineRule="auto"/>
        <w:ind w:firstLine="709"/>
        <w:jc w:val="both"/>
        <w:outlineLvl w:val="2"/>
        <w:rPr>
          <w:rFonts w:ascii="Times New Roman" w:eastAsia="Times New Roman" w:hAnsi="Times New Roman" w:cs="Times New Roman"/>
          <w:lang w:eastAsia="ru-RU"/>
        </w:rPr>
      </w:pPr>
      <w:r w:rsidRPr="00515B12">
        <w:rPr>
          <w:rFonts w:ascii="Times New Roman" w:eastAsia="Times New Roman" w:hAnsi="Times New Roman" w:cs="Times New Roman"/>
          <w:bCs/>
          <w:lang w:eastAsia="ru-RU"/>
        </w:rPr>
        <w:t>Администрация Россошанского муниципального района Воронежской области</w:t>
      </w:r>
      <w:r w:rsidR="001910DF" w:rsidRPr="00491A03">
        <w:rPr>
          <w:rFonts w:ascii="Times New Roman" w:eastAsia="Times New Roman" w:hAnsi="Times New Roman" w:cs="Times New Roman"/>
          <w:bCs/>
          <w:lang w:eastAsia="ru-RU"/>
        </w:rPr>
        <w:t xml:space="preserve">, именуемый в дальнейшем «Заказчик», </w:t>
      </w:r>
      <w:r w:rsidR="001910DF" w:rsidRPr="00491A03">
        <w:rPr>
          <w:rFonts w:ascii="Times New Roman" w:eastAsia="Times New Roman" w:hAnsi="Times New Roman" w:cs="Times New Roman"/>
          <w:lang w:eastAsia="ru-RU"/>
        </w:rPr>
        <w:t>в лице ________________________________, действующего на основании ____________________________, с одной стороны и ________________, именуемый(-ое) в дальнейшем «Подрядчик», в лице ___________, действующего на основании ___________, с другой  стороны, совместно именуемые «Стороны» и каждый в отдельности «Сторона», составили настоящий Акт о нижеследующем:</w:t>
      </w:r>
    </w:p>
    <w:p w:rsidR="001910DF" w:rsidRPr="00491A03" w:rsidRDefault="001910DF" w:rsidP="001910DF">
      <w:pPr>
        <w:widowControl/>
        <w:shd w:val="clear" w:color="auto" w:fill="FFFFFF"/>
        <w:autoSpaceDE/>
        <w:autoSpaceDN/>
        <w:spacing w:line="276" w:lineRule="auto"/>
        <w:ind w:firstLine="709"/>
        <w:jc w:val="both"/>
        <w:outlineLvl w:val="2"/>
        <w:rPr>
          <w:rFonts w:ascii="Times New Roman" w:eastAsia="Times New Roman" w:hAnsi="Times New Roman" w:cs="Times New Roman"/>
          <w:bCs/>
          <w:lang w:eastAsia="ru-RU"/>
        </w:rPr>
      </w:pPr>
      <w:r w:rsidRPr="00491A03">
        <w:rPr>
          <w:rFonts w:ascii="Times New Roman" w:eastAsia="Times New Roman" w:hAnsi="Times New Roman" w:cs="Times New Roman"/>
          <w:lang w:eastAsia="ru-RU"/>
        </w:rPr>
        <w:t xml:space="preserve">1. </w:t>
      </w:r>
      <w:r w:rsidRPr="00491A03">
        <w:rPr>
          <w:rFonts w:ascii="Times New Roman" w:eastAsia="Times New Roman" w:hAnsi="Times New Roman" w:cs="Times New Roman"/>
          <w:bCs/>
          <w:lang w:eastAsia="ru-RU"/>
        </w:rPr>
        <w:t>Подрядчик выполнил,  а Заказчиком приняты работы в соответствии с условиями К</w:t>
      </w:r>
      <w:r w:rsidR="00435256">
        <w:rPr>
          <w:rFonts w:ascii="Times New Roman" w:eastAsia="Times New Roman" w:hAnsi="Times New Roman" w:cs="Times New Roman"/>
          <w:bCs/>
          <w:lang w:eastAsia="ru-RU"/>
        </w:rPr>
        <w:t>онтракта от «__» ___________202</w:t>
      </w:r>
      <w:r w:rsidR="00387854">
        <w:rPr>
          <w:rFonts w:ascii="Times New Roman" w:eastAsia="Times New Roman" w:hAnsi="Times New Roman" w:cs="Times New Roman"/>
          <w:bCs/>
          <w:lang w:eastAsia="ru-RU"/>
        </w:rPr>
        <w:t>___</w:t>
      </w:r>
      <w:r w:rsidRPr="00491A03">
        <w:rPr>
          <w:rFonts w:ascii="Times New Roman" w:eastAsia="Times New Roman" w:hAnsi="Times New Roman" w:cs="Times New Roman"/>
          <w:bCs/>
          <w:lang w:eastAsia="ru-RU"/>
        </w:rPr>
        <w:t xml:space="preserve"> года № _____ (далее – Контракт)</w:t>
      </w:r>
    </w:p>
    <w:p w:rsidR="001910DF" w:rsidRPr="00491A03" w:rsidRDefault="001910DF" w:rsidP="001910DF">
      <w:pPr>
        <w:widowControl/>
        <w:shd w:val="clear" w:color="auto" w:fill="FFFFFF"/>
        <w:autoSpaceDE/>
        <w:autoSpaceDN/>
        <w:spacing w:line="276" w:lineRule="auto"/>
        <w:ind w:firstLine="709"/>
        <w:outlineLvl w:val="2"/>
        <w:rPr>
          <w:rFonts w:ascii="Times New Roman" w:eastAsia="Times New Roman" w:hAnsi="Times New Roman" w:cs="Times New Roman"/>
          <w:bCs/>
          <w:lang w:eastAsia="ru-RU"/>
        </w:rPr>
      </w:pPr>
      <w:r w:rsidRPr="00491A03">
        <w:rPr>
          <w:rFonts w:ascii="Times New Roman" w:eastAsia="Times New Roman" w:hAnsi="Times New Roman" w:cs="Times New Roman"/>
          <w:bCs/>
          <w:lang w:eastAsia="ru-RU"/>
        </w:rPr>
        <w:t>2. Фактически выполненный Подрядчиком объем работ составил: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42"/>
        <w:gridCol w:w="1958"/>
        <w:gridCol w:w="1832"/>
        <w:gridCol w:w="2338"/>
      </w:tblGrid>
      <w:tr w:rsidR="001910DF" w:rsidRPr="00491A03" w:rsidTr="00DB1354">
        <w:tc>
          <w:tcPr>
            <w:tcW w:w="3441" w:type="dxa"/>
            <w:vMerge w:val="restart"/>
          </w:tcPr>
          <w:p w:rsidR="001910DF" w:rsidRPr="00491A03" w:rsidRDefault="001910DF" w:rsidP="001910DF">
            <w:pPr>
              <w:widowControl/>
              <w:autoSpaceDE/>
              <w:autoSpaceDN/>
              <w:spacing w:line="276" w:lineRule="auto"/>
              <w:jc w:val="center"/>
              <w:outlineLvl w:val="2"/>
              <w:rPr>
                <w:rFonts w:ascii="Times New Roman" w:eastAsia="Times New Roman" w:hAnsi="Times New Roman" w:cs="Times New Roman"/>
                <w:bCs/>
                <w:lang w:eastAsia="ru-RU"/>
              </w:rPr>
            </w:pPr>
            <w:r w:rsidRPr="00491A03">
              <w:rPr>
                <w:rFonts w:ascii="Times New Roman" w:eastAsia="Times New Roman" w:hAnsi="Times New Roman" w:cs="Times New Roman"/>
                <w:bCs/>
                <w:lang w:eastAsia="ru-RU"/>
              </w:rPr>
              <w:t>Вид работ</w:t>
            </w:r>
          </w:p>
        </w:tc>
        <w:tc>
          <w:tcPr>
            <w:tcW w:w="1958" w:type="dxa"/>
            <w:vMerge w:val="restart"/>
          </w:tcPr>
          <w:p w:rsidR="001910DF" w:rsidRPr="00491A03" w:rsidRDefault="001910DF" w:rsidP="001910DF">
            <w:pPr>
              <w:widowControl/>
              <w:autoSpaceDE/>
              <w:autoSpaceDN/>
              <w:spacing w:line="276" w:lineRule="auto"/>
              <w:jc w:val="center"/>
              <w:outlineLvl w:val="2"/>
              <w:rPr>
                <w:rFonts w:ascii="Times New Roman" w:eastAsia="Times New Roman" w:hAnsi="Times New Roman" w:cs="Times New Roman"/>
                <w:bCs/>
                <w:lang w:eastAsia="ru-RU"/>
              </w:rPr>
            </w:pPr>
            <w:r w:rsidRPr="00491A03">
              <w:rPr>
                <w:rFonts w:ascii="Times New Roman" w:eastAsia="Times New Roman" w:hAnsi="Times New Roman" w:cs="Times New Roman"/>
                <w:bCs/>
                <w:lang w:eastAsia="ru-RU"/>
              </w:rPr>
              <w:t>Единица</w:t>
            </w:r>
          </w:p>
          <w:p w:rsidR="001910DF" w:rsidRPr="00491A03" w:rsidRDefault="001910DF" w:rsidP="001910DF">
            <w:pPr>
              <w:widowControl/>
              <w:autoSpaceDE/>
              <w:autoSpaceDN/>
              <w:spacing w:line="276" w:lineRule="auto"/>
              <w:jc w:val="center"/>
              <w:outlineLvl w:val="2"/>
              <w:rPr>
                <w:rFonts w:ascii="Times New Roman" w:eastAsia="Times New Roman" w:hAnsi="Times New Roman" w:cs="Times New Roman"/>
                <w:bCs/>
                <w:lang w:eastAsia="ru-RU"/>
              </w:rPr>
            </w:pPr>
            <w:r w:rsidRPr="00491A03">
              <w:rPr>
                <w:rFonts w:ascii="Times New Roman" w:eastAsia="Times New Roman" w:hAnsi="Times New Roman" w:cs="Times New Roman"/>
                <w:bCs/>
                <w:lang w:eastAsia="ru-RU"/>
              </w:rPr>
              <w:t>измерения</w:t>
            </w:r>
          </w:p>
        </w:tc>
        <w:tc>
          <w:tcPr>
            <w:tcW w:w="4170" w:type="dxa"/>
            <w:gridSpan w:val="2"/>
          </w:tcPr>
          <w:p w:rsidR="001910DF" w:rsidRPr="00491A03" w:rsidRDefault="001910DF" w:rsidP="001910DF">
            <w:pPr>
              <w:widowControl/>
              <w:autoSpaceDE/>
              <w:autoSpaceDN/>
              <w:spacing w:line="276" w:lineRule="auto"/>
              <w:jc w:val="center"/>
              <w:outlineLvl w:val="2"/>
              <w:rPr>
                <w:rFonts w:ascii="Times New Roman" w:eastAsia="Times New Roman" w:hAnsi="Times New Roman" w:cs="Times New Roman"/>
                <w:bCs/>
                <w:lang w:eastAsia="ru-RU"/>
              </w:rPr>
            </w:pPr>
            <w:r w:rsidRPr="00491A03">
              <w:rPr>
                <w:rFonts w:ascii="Times New Roman" w:eastAsia="Times New Roman" w:hAnsi="Times New Roman" w:cs="Times New Roman"/>
                <w:bCs/>
                <w:lang w:eastAsia="ru-RU"/>
              </w:rPr>
              <w:t>Объем работ</w:t>
            </w:r>
          </w:p>
        </w:tc>
      </w:tr>
      <w:tr w:rsidR="001910DF" w:rsidRPr="00491A03" w:rsidTr="00DB1354">
        <w:tc>
          <w:tcPr>
            <w:tcW w:w="3441" w:type="dxa"/>
            <w:vMerge/>
          </w:tcPr>
          <w:p w:rsidR="001910DF" w:rsidRPr="00491A03" w:rsidRDefault="001910DF" w:rsidP="001910DF">
            <w:pPr>
              <w:widowControl/>
              <w:autoSpaceDE/>
              <w:autoSpaceDN/>
              <w:spacing w:line="276" w:lineRule="auto"/>
              <w:outlineLvl w:val="2"/>
              <w:rPr>
                <w:rFonts w:ascii="Times New Roman" w:eastAsia="Times New Roman" w:hAnsi="Times New Roman" w:cs="Times New Roman"/>
                <w:bCs/>
                <w:lang w:eastAsia="ru-RU"/>
              </w:rPr>
            </w:pPr>
          </w:p>
        </w:tc>
        <w:tc>
          <w:tcPr>
            <w:tcW w:w="1958" w:type="dxa"/>
            <w:vMerge/>
          </w:tcPr>
          <w:p w:rsidR="001910DF" w:rsidRPr="00491A03" w:rsidRDefault="001910DF" w:rsidP="001910DF">
            <w:pPr>
              <w:widowControl/>
              <w:autoSpaceDE/>
              <w:autoSpaceDN/>
              <w:spacing w:line="276" w:lineRule="auto"/>
              <w:outlineLvl w:val="2"/>
              <w:rPr>
                <w:rFonts w:ascii="Times New Roman" w:eastAsia="Times New Roman" w:hAnsi="Times New Roman" w:cs="Times New Roman"/>
                <w:bCs/>
                <w:lang w:eastAsia="ru-RU"/>
              </w:rPr>
            </w:pPr>
          </w:p>
        </w:tc>
        <w:tc>
          <w:tcPr>
            <w:tcW w:w="1832" w:type="dxa"/>
          </w:tcPr>
          <w:p w:rsidR="001910DF" w:rsidRPr="00491A03" w:rsidRDefault="001910DF" w:rsidP="001910DF">
            <w:pPr>
              <w:widowControl/>
              <w:autoSpaceDE/>
              <w:autoSpaceDN/>
              <w:spacing w:line="276" w:lineRule="auto"/>
              <w:jc w:val="center"/>
              <w:outlineLvl w:val="2"/>
              <w:rPr>
                <w:rFonts w:ascii="Times New Roman" w:eastAsia="Times New Roman" w:hAnsi="Times New Roman" w:cs="Times New Roman"/>
                <w:bCs/>
                <w:lang w:eastAsia="ru-RU"/>
              </w:rPr>
            </w:pPr>
            <w:r w:rsidRPr="00491A03">
              <w:rPr>
                <w:rFonts w:ascii="Times New Roman" w:eastAsia="Times New Roman" w:hAnsi="Times New Roman" w:cs="Times New Roman"/>
                <w:bCs/>
                <w:lang w:eastAsia="ru-RU"/>
              </w:rPr>
              <w:t>по Контракту</w:t>
            </w:r>
          </w:p>
        </w:tc>
        <w:tc>
          <w:tcPr>
            <w:tcW w:w="2338" w:type="dxa"/>
          </w:tcPr>
          <w:p w:rsidR="001910DF" w:rsidRPr="00491A03" w:rsidRDefault="001910DF" w:rsidP="001910DF">
            <w:pPr>
              <w:widowControl/>
              <w:autoSpaceDE/>
              <w:autoSpaceDN/>
              <w:spacing w:line="276" w:lineRule="auto"/>
              <w:jc w:val="center"/>
              <w:outlineLvl w:val="2"/>
              <w:rPr>
                <w:rFonts w:ascii="Times New Roman" w:eastAsia="Times New Roman" w:hAnsi="Times New Roman" w:cs="Times New Roman"/>
                <w:bCs/>
                <w:lang w:eastAsia="ru-RU"/>
              </w:rPr>
            </w:pPr>
            <w:r w:rsidRPr="00491A03">
              <w:rPr>
                <w:rFonts w:ascii="Times New Roman" w:eastAsia="Times New Roman" w:hAnsi="Times New Roman" w:cs="Times New Roman"/>
                <w:bCs/>
                <w:lang w:eastAsia="ru-RU"/>
              </w:rPr>
              <w:t>Фактически</w:t>
            </w:r>
          </w:p>
        </w:tc>
      </w:tr>
      <w:tr w:rsidR="001910DF" w:rsidRPr="00491A03" w:rsidTr="00DB1354">
        <w:tc>
          <w:tcPr>
            <w:tcW w:w="3441" w:type="dxa"/>
          </w:tcPr>
          <w:p w:rsidR="001910DF" w:rsidRPr="00491A03" w:rsidRDefault="001910DF" w:rsidP="001910DF">
            <w:pPr>
              <w:widowControl/>
              <w:autoSpaceDE/>
              <w:autoSpaceDN/>
              <w:spacing w:line="276" w:lineRule="auto"/>
              <w:outlineLvl w:val="2"/>
              <w:rPr>
                <w:rFonts w:ascii="Times New Roman" w:eastAsia="Times New Roman" w:hAnsi="Times New Roman" w:cs="Times New Roman"/>
                <w:bCs/>
                <w:lang w:eastAsia="ru-RU"/>
              </w:rPr>
            </w:pPr>
            <w:r w:rsidRPr="00491A03">
              <w:rPr>
                <w:rFonts w:ascii="Times New Roman" w:eastAsia="Times New Roman" w:hAnsi="Times New Roman" w:cs="Times New Roman"/>
                <w:bCs/>
                <w:lang w:eastAsia="ru-RU"/>
              </w:rPr>
              <w:t>Километры пробега транспортных средств</w:t>
            </w:r>
          </w:p>
          <w:p w:rsidR="001910DF" w:rsidRPr="00491A03" w:rsidRDefault="001910DF" w:rsidP="001910DF">
            <w:pPr>
              <w:widowControl/>
              <w:autoSpaceDE/>
              <w:autoSpaceDN/>
              <w:spacing w:line="276" w:lineRule="auto"/>
              <w:outlineLvl w:val="2"/>
              <w:rPr>
                <w:rFonts w:ascii="Times New Roman" w:eastAsia="Times New Roman" w:hAnsi="Times New Roman" w:cs="Times New Roman"/>
                <w:bCs/>
                <w:lang w:eastAsia="ru-RU"/>
              </w:rPr>
            </w:pPr>
            <w:r w:rsidRPr="00491A03">
              <w:rPr>
                <w:rFonts w:ascii="Times New Roman" w:eastAsia="Times New Roman" w:hAnsi="Times New Roman" w:cs="Times New Roman"/>
                <w:lang w:eastAsia="ru-RU"/>
              </w:rPr>
              <w:t>(</w:t>
            </w:r>
            <w:r w:rsidRPr="00491A03">
              <w:rPr>
                <w:rFonts w:ascii="Times New Roman" w:eastAsia="Times New Roman" w:hAnsi="Times New Roman" w:cs="Times New Roman"/>
                <w:i/>
                <w:iCs/>
                <w:lang w:eastAsia="ru-RU"/>
              </w:rPr>
              <w:t>если Контрактом предусматривается использование транспортных средств нескольких классов, километры пробега указываются раздельно для каждого класса</w:t>
            </w:r>
            <w:r w:rsidRPr="00491A03">
              <w:rPr>
                <w:rFonts w:ascii="Times New Roman" w:eastAsia="Times New Roman" w:hAnsi="Times New Roman" w:cs="Times New Roman"/>
                <w:lang w:eastAsia="ru-RU"/>
              </w:rPr>
              <w:t>)</w:t>
            </w:r>
          </w:p>
        </w:tc>
        <w:tc>
          <w:tcPr>
            <w:tcW w:w="1958" w:type="dxa"/>
          </w:tcPr>
          <w:p w:rsidR="001910DF" w:rsidRPr="00491A03" w:rsidRDefault="001910DF" w:rsidP="001910DF">
            <w:pPr>
              <w:widowControl/>
              <w:autoSpaceDE/>
              <w:autoSpaceDN/>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км</w:t>
            </w:r>
          </w:p>
          <w:p w:rsidR="001910DF" w:rsidRPr="00491A03" w:rsidRDefault="001910DF" w:rsidP="001910DF">
            <w:pPr>
              <w:widowControl/>
              <w:autoSpaceDE/>
              <w:autoSpaceDN/>
              <w:spacing w:line="276" w:lineRule="auto"/>
              <w:jc w:val="center"/>
              <w:outlineLvl w:val="2"/>
              <w:rPr>
                <w:rFonts w:ascii="Times New Roman" w:eastAsia="Times New Roman" w:hAnsi="Times New Roman" w:cs="Times New Roman"/>
                <w:bCs/>
                <w:lang w:eastAsia="ru-RU"/>
              </w:rPr>
            </w:pPr>
          </w:p>
        </w:tc>
        <w:tc>
          <w:tcPr>
            <w:tcW w:w="1832" w:type="dxa"/>
          </w:tcPr>
          <w:p w:rsidR="001910DF" w:rsidRPr="00491A03" w:rsidRDefault="001910DF" w:rsidP="001910DF">
            <w:pPr>
              <w:widowControl/>
              <w:autoSpaceDE/>
              <w:autoSpaceDN/>
              <w:spacing w:line="276" w:lineRule="auto"/>
              <w:jc w:val="center"/>
              <w:outlineLvl w:val="2"/>
              <w:rPr>
                <w:rFonts w:ascii="Times New Roman" w:eastAsia="Times New Roman" w:hAnsi="Times New Roman" w:cs="Times New Roman"/>
                <w:bCs/>
                <w:lang w:eastAsia="ru-RU"/>
              </w:rPr>
            </w:pPr>
          </w:p>
        </w:tc>
        <w:tc>
          <w:tcPr>
            <w:tcW w:w="2338" w:type="dxa"/>
          </w:tcPr>
          <w:p w:rsidR="001910DF" w:rsidRPr="00491A03" w:rsidRDefault="001910DF" w:rsidP="001910DF">
            <w:pPr>
              <w:widowControl/>
              <w:autoSpaceDE/>
              <w:autoSpaceDN/>
              <w:spacing w:line="276" w:lineRule="auto"/>
              <w:jc w:val="center"/>
              <w:outlineLvl w:val="2"/>
              <w:rPr>
                <w:rFonts w:ascii="Times New Roman" w:eastAsia="Times New Roman" w:hAnsi="Times New Roman" w:cs="Times New Roman"/>
                <w:bCs/>
                <w:lang w:eastAsia="ru-RU"/>
              </w:rPr>
            </w:pPr>
          </w:p>
        </w:tc>
      </w:tr>
    </w:tbl>
    <w:p w:rsidR="001910DF" w:rsidRPr="00491A03" w:rsidRDefault="001910DF" w:rsidP="001910DF">
      <w:pPr>
        <w:widowControl/>
        <w:suppressAutoHyphens/>
        <w:autoSpaceDE/>
        <w:autoSpaceDN/>
        <w:ind w:firstLine="709"/>
        <w:jc w:val="both"/>
        <w:rPr>
          <w:rFonts w:ascii="Times New Roman" w:eastAsia="Times New Roman" w:hAnsi="Times New Roman" w:cs="Times New Roman"/>
          <w:bCs/>
          <w:lang w:eastAsia="ru-RU"/>
        </w:rPr>
      </w:pPr>
      <w:r w:rsidRPr="00491A03">
        <w:rPr>
          <w:rFonts w:ascii="Times New Roman" w:eastAsia="Times New Roman" w:hAnsi="Times New Roman" w:cs="Times New Roman"/>
          <w:bCs/>
          <w:lang w:eastAsia="ru-RU"/>
        </w:rPr>
        <w:t>3. Нарушения условий контракта:</w:t>
      </w:r>
    </w:p>
    <w:p w:rsidR="001910DF" w:rsidRPr="00491A03" w:rsidRDefault="001910DF" w:rsidP="001910DF">
      <w:pPr>
        <w:widowControl/>
        <w:suppressAutoHyphens/>
        <w:autoSpaceDE/>
        <w:autoSpaceDN/>
        <w:ind w:firstLine="709"/>
        <w:jc w:val="both"/>
        <w:rPr>
          <w:rFonts w:ascii="Times New Roman" w:eastAsia="Times New Roman" w:hAnsi="Times New Roman" w:cs="Times New Roman"/>
          <w:bCs/>
          <w:i/>
          <w:lang w:eastAsia="ru-RU"/>
        </w:rPr>
      </w:pPr>
      <w:r w:rsidRPr="00491A03">
        <w:rPr>
          <w:rFonts w:ascii="Times New Roman" w:eastAsia="Times New Roman" w:hAnsi="Times New Roman" w:cs="Times New Roman"/>
          <w:i/>
          <w:lang w:eastAsia="ru-RU"/>
        </w:rPr>
        <w:t>Указываются  виды  и количество выявленных Заказчиком нарушений условий Контракта   с   указанием  реквизитов  актов  проверки  соблюдения  условий Контракта</w:t>
      </w:r>
      <w:r w:rsidRPr="00491A03">
        <w:rPr>
          <w:rFonts w:ascii="Times New Roman" w:eastAsia="Times New Roman" w:hAnsi="Times New Roman" w:cs="Times New Roman"/>
          <w:bCs/>
          <w:i/>
          <w:lang w:eastAsia="ru-RU"/>
        </w:rPr>
        <w:t>.</w:t>
      </w:r>
    </w:p>
    <w:p w:rsidR="001910DF" w:rsidRPr="00491A03" w:rsidRDefault="001910DF" w:rsidP="001910DF">
      <w:pPr>
        <w:widowControl/>
        <w:suppressAutoHyphens/>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4.  Сумма,  подлежащая  оплате  за  фактически выполненный объем работ,</w:t>
      </w:r>
    </w:p>
    <w:p w:rsidR="001910DF" w:rsidRPr="00491A03" w:rsidRDefault="001910DF" w:rsidP="001910DF">
      <w:pPr>
        <w:widowControl/>
        <w:suppressAutoHyphens/>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составляет ________ руб.</w:t>
      </w:r>
    </w:p>
    <w:p w:rsidR="001910DF" w:rsidRPr="00491A03" w:rsidRDefault="001910DF" w:rsidP="001910DF">
      <w:pPr>
        <w:widowControl/>
        <w:suppressAutoHyphens/>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5. Сумма штрафов, подлежащая удержанию, составляет _________ руб.</w:t>
      </w:r>
    </w:p>
    <w:p w:rsidR="001910DF" w:rsidRPr="00491A03" w:rsidRDefault="001910DF" w:rsidP="001910DF">
      <w:pPr>
        <w:widowControl/>
        <w:suppressAutoHyphens/>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6. Оплате Подрядчику подлежат работы в сумме ____________ руб.</w:t>
      </w:r>
    </w:p>
    <w:p w:rsidR="001910DF" w:rsidRPr="00491A03" w:rsidRDefault="001910DF" w:rsidP="001910DF">
      <w:pPr>
        <w:widowControl/>
        <w:suppressAutoHyphens/>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7. Настоящий Акт составлен на русском языке в двух экземплярах, имеющих равную  юридическую  силу,  по  одному  экземпляру  для  каждой из Сторон и является неотъемлемой частью указанного выше Контракта.</w:t>
      </w:r>
    </w:p>
    <w:p w:rsidR="001910DF" w:rsidRPr="00491A03" w:rsidRDefault="001910DF" w:rsidP="001910DF">
      <w:pPr>
        <w:widowControl/>
        <w:suppressAutoHyphens/>
        <w:autoSpaceDE/>
        <w:autoSpaceDN/>
        <w:ind w:firstLine="709"/>
        <w:jc w:val="both"/>
        <w:rPr>
          <w:rFonts w:ascii="Times New Roman" w:eastAsia="Times New Roman" w:hAnsi="Times New Roman" w:cs="Times New Roman"/>
          <w:lang w:eastAsia="ru-RU"/>
        </w:rPr>
      </w:pPr>
    </w:p>
    <w:p w:rsidR="001910DF" w:rsidRPr="00491A03" w:rsidRDefault="001910DF" w:rsidP="001910DF">
      <w:pPr>
        <w:widowControl/>
        <w:suppressAutoHyphens/>
        <w:autoSpaceDE/>
        <w:autoSpaceDN/>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xml:space="preserve">    СОГЛАСОВАНО:</w:t>
      </w:r>
    </w:p>
    <w:p w:rsidR="001910DF" w:rsidRPr="00491A03" w:rsidRDefault="001910DF" w:rsidP="001910DF">
      <w:pPr>
        <w:widowControl/>
        <w:suppressAutoHyphens/>
        <w:autoSpaceDE/>
        <w:autoSpaceDN/>
        <w:jc w:val="both"/>
        <w:rPr>
          <w:rFonts w:ascii="Times New Roman" w:eastAsia="Times New Roman" w:hAnsi="Times New Roman" w:cs="Times New Roman"/>
          <w:lang w:eastAsia="ru-RU"/>
        </w:rPr>
      </w:pPr>
    </w:p>
    <w:tbl>
      <w:tblPr>
        <w:tblW w:w="9782" w:type="dxa"/>
        <w:tblLayout w:type="fixed"/>
        <w:tblCellMar>
          <w:top w:w="102" w:type="dxa"/>
          <w:left w:w="62" w:type="dxa"/>
          <w:bottom w:w="102" w:type="dxa"/>
          <w:right w:w="62" w:type="dxa"/>
        </w:tblCellMar>
        <w:tblLook w:val="0000"/>
      </w:tblPr>
      <w:tblGrid>
        <w:gridCol w:w="4562"/>
        <w:gridCol w:w="5220"/>
      </w:tblGrid>
      <w:tr w:rsidR="002A333B" w:rsidRPr="00B040DA" w:rsidTr="00E56AF3">
        <w:trPr>
          <w:trHeight w:val="72"/>
        </w:trPr>
        <w:tc>
          <w:tcPr>
            <w:tcW w:w="4562" w:type="dxa"/>
          </w:tcPr>
          <w:bookmarkEnd w:id="2"/>
          <w:p w:rsidR="002A333B" w:rsidRPr="00B040DA" w:rsidRDefault="002A333B" w:rsidP="00750B0F">
            <w:pPr>
              <w:widowControl/>
              <w:snapToGrid w:val="0"/>
              <w:rPr>
                <w:rFonts w:ascii="Times New Roman" w:eastAsia="Times New Roman" w:hAnsi="Times New Roman" w:cs="Times New Roman"/>
              </w:rPr>
            </w:pPr>
            <w:r w:rsidRPr="00B040DA">
              <w:rPr>
                <w:rFonts w:ascii="Times New Roman" w:eastAsia="Times New Roman" w:hAnsi="Times New Roman" w:cs="Times New Roman"/>
              </w:rPr>
              <w:t>ЗАКАЗЧИК:</w:t>
            </w:r>
          </w:p>
          <w:p w:rsidR="002A333B" w:rsidRDefault="002A333B" w:rsidP="00750B0F">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2A333B" w:rsidRPr="00B040DA" w:rsidRDefault="002A333B" w:rsidP="00E56AF3">
            <w:pPr>
              <w:widowControl/>
              <w:autoSpaceDE/>
              <w:autoSpaceDN/>
              <w:spacing w:line="288" w:lineRule="auto"/>
              <w:jc w:val="both"/>
              <w:rPr>
                <w:rFonts w:ascii="Times New Roman" w:eastAsia="Calibri" w:hAnsi="Times New Roman" w:cs="Times New Roman"/>
              </w:rPr>
            </w:pPr>
          </w:p>
        </w:tc>
        <w:tc>
          <w:tcPr>
            <w:tcW w:w="5220" w:type="dxa"/>
          </w:tcPr>
          <w:p w:rsidR="002A333B" w:rsidRPr="00B040DA" w:rsidRDefault="002A333B" w:rsidP="00750B0F">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lastRenderedPageBreak/>
              <w:t>ПОДРЯДЧИК:</w:t>
            </w:r>
          </w:p>
          <w:p w:rsidR="002A333B" w:rsidRDefault="002A333B" w:rsidP="00750B0F">
            <w:pPr>
              <w:widowControl/>
              <w:autoSpaceDE/>
              <w:autoSpaceDN/>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2A333B"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797165" w:rsidRPr="00491A03" w:rsidRDefault="00797165" w:rsidP="00797165">
      <w:pPr>
        <w:widowControl/>
        <w:suppressAutoHyphens/>
        <w:autoSpaceDE/>
        <w:autoSpaceDN/>
        <w:jc w:val="both"/>
        <w:rPr>
          <w:rFonts w:ascii="Times New Roman" w:hAnsi="Times New Roman" w:cs="Times New Roman"/>
        </w:rPr>
      </w:pPr>
    </w:p>
    <w:p w:rsidR="00797165" w:rsidRPr="00491A03" w:rsidRDefault="00797165" w:rsidP="00797165">
      <w:pPr>
        <w:widowControl/>
        <w:suppressAutoHyphens/>
        <w:autoSpaceDE/>
        <w:autoSpaceDN/>
        <w:jc w:val="both"/>
        <w:rPr>
          <w:rFonts w:ascii="Times New Roman" w:hAnsi="Times New Roman" w:cs="Times New Roman"/>
        </w:rPr>
      </w:pPr>
    </w:p>
    <w:p w:rsidR="00B040DA" w:rsidRDefault="00B040DA" w:rsidP="00797165">
      <w:pPr>
        <w:widowControl/>
        <w:suppressAutoHyphens/>
        <w:autoSpaceDE/>
        <w:autoSpaceDN/>
        <w:jc w:val="right"/>
        <w:rPr>
          <w:rFonts w:ascii="Times New Roman" w:hAnsi="Times New Roman" w:cs="Times New Roman"/>
        </w:rPr>
      </w:pPr>
    </w:p>
    <w:p w:rsidR="00D846AC" w:rsidRDefault="00D846AC" w:rsidP="00797165">
      <w:pPr>
        <w:widowControl/>
        <w:suppressAutoHyphens/>
        <w:autoSpaceDE/>
        <w:autoSpaceDN/>
        <w:jc w:val="right"/>
        <w:rPr>
          <w:rFonts w:ascii="Times New Roman" w:hAnsi="Times New Roman" w:cs="Times New Roman"/>
        </w:rPr>
      </w:pPr>
    </w:p>
    <w:p w:rsidR="001910DF" w:rsidRPr="00491A03" w:rsidRDefault="001910DF" w:rsidP="00797165">
      <w:pPr>
        <w:widowControl/>
        <w:suppressAutoHyphens/>
        <w:autoSpaceDE/>
        <w:autoSpaceDN/>
        <w:jc w:val="right"/>
        <w:rPr>
          <w:rFonts w:ascii="Times New Roman" w:hAnsi="Times New Roman" w:cs="Times New Roman"/>
        </w:rPr>
      </w:pPr>
      <w:r w:rsidRPr="00491A03">
        <w:rPr>
          <w:rFonts w:ascii="Times New Roman" w:hAnsi="Times New Roman" w:cs="Times New Roman"/>
        </w:rPr>
        <w:t>Приложение № 7</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1E5394" w:rsidRPr="00491A03" w:rsidRDefault="001E5394" w:rsidP="001E5394">
      <w:pPr>
        <w:widowControl/>
        <w:autoSpaceDE/>
        <w:autoSpaceDN/>
        <w:spacing w:before="120" w:after="120"/>
        <w:jc w:val="center"/>
        <w:rPr>
          <w:rFonts w:ascii="Times New Roman" w:eastAsia="Times New Roman" w:hAnsi="Times New Roman" w:cs="Times New Roman"/>
          <w:b/>
        </w:rPr>
      </w:pPr>
    </w:p>
    <w:p w:rsidR="001910DF" w:rsidRPr="00491A03" w:rsidRDefault="001910DF" w:rsidP="001910DF">
      <w:pPr>
        <w:widowControl/>
        <w:autoSpaceDE/>
        <w:autoSpaceDN/>
        <w:jc w:val="center"/>
        <w:rPr>
          <w:rFonts w:ascii="Times New Roman" w:eastAsia="Times New Roman" w:hAnsi="Times New Roman" w:cs="Times New Roman"/>
          <w:b/>
        </w:rPr>
      </w:pPr>
    </w:p>
    <w:p w:rsidR="001910DF" w:rsidRPr="00491A03" w:rsidRDefault="001910DF" w:rsidP="001910DF">
      <w:pPr>
        <w:widowControl/>
        <w:autoSpaceDE/>
        <w:autoSpaceDN/>
        <w:jc w:val="center"/>
        <w:rPr>
          <w:rFonts w:ascii="Times New Roman" w:eastAsia="Times New Roman" w:hAnsi="Times New Roman" w:cs="Times New Roman"/>
          <w:b/>
        </w:rPr>
      </w:pPr>
    </w:p>
    <w:p w:rsidR="001910DF" w:rsidRPr="00491A03" w:rsidRDefault="001910DF" w:rsidP="001910DF">
      <w:pPr>
        <w:widowControl/>
        <w:autoSpaceDE/>
        <w:autoSpaceDN/>
        <w:jc w:val="center"/>
        <w:rPr>
          <w:rFonts w:ascii="Times New Roman" w:eastAsia="Times New Roman" w:hAnsi="Times New Roman" w:cs="Times New Roman"/>
          <w:b/>
        </w:rPr>
      </w:pPr>
      <w:bookmarkStart w:id="3" w:name="_Hlk118708549"/>
      <w:r w:rsidRPr="00491A03">
        <w:rPr>
          <w:rFonts w:ascii="Times New Roman" w:eastAsia="Times New Roman" w:hAnsi="Times New Roman" w:cs="Times New Roman"/>
          <w:b/>
        </w:rPr>
        <w:t>Определение суммы, подлежащей выплате</w:t>
      </w:r>
    </w:p>
    <w:p w:rsidR="001910DF" w:rsidRPr="00491A03" w:rsidRDefault="001910DF" w:rsidP="001910DF">
      <w:pPr>
        <w:widowControl/>
        <w:autoSpaceDE/>
        <w:autoSpaceDN/>
        <w:spacing w:after="120"/>
        <w:jc w:val="center"/>
        <w:rPr>
          <w:rFonts w:ascii="Times New Roman" w:eastAsia="Times New Roman" w:hAnsi="Times New Roman" w:cs="Times New Roman"/>
          <w:b/>
        </w:rPr>
      </w:pPr>
      <w:r w:rsidRPr="00491A03">
        <w:rPr>
          <w:rFonts w:ascii="Times New Roman" w:eastAsia="Times New Roman" w:hAnsi="Times New Roman" w:cs="Times New Roman"/>
          <w:b/>
        </w:rPr>
        <w:t>Подрядчику за фактически выполненные работы</w:t>
      </w:r>
    </w:p>
    <w:p w:rsidR="001910DF" w:rsidRPr="00491A03" w:rsidRDefault="001910DF" w:rsidP="001910DF">
      <w:pPr>
        <w:widowControl/>
        <w:autoSpaceDE/>
        <w:autoSpaceDN/>
        <w:spacing w:after="120"/>
        <w:jc w:val="center"/>
        <w:rPr>
          <w:rFonts w:ascii="Times New Roman" w:eastAsia="Times New Roman" w:hAnsi="Times New Roman" w:cs="Times New Roman"/>
          <w:b/>
        </w:rPr>
      </w:pPr>
    </w:p>
    <w:p w:rsidR="001910DF" w:rsidRPr="00491A03" w:rsidRDefault="001910DF" w:rsidP="001910DF">
      <w:pPr>
        <w:widowControl/>
        <w:autoSpaceDE/>
        <w:autoSpaceDN/>
        <w:ind w:firstLine="709"/>
        <w:jc w:val="both"/>
        <w:rPr>
          <w:rFonts w:ascii="Times New Roman" w:eastAsia="Times New Roman" w:hAnsi="Times New Roman" w:cs="Times New Roman"/>
        </w:rPr>
      </w:pPr>
      <w:r w:rsidRPr="00491A03">
        <w:rPr>
          <w:rFonts w:ascii="Times New Roman" w:eastAsia="Times New Roman" w:hAnsi="Times New Roman" w:cs="Times New Roman"/>
        </w:rPr>
        <w:t>Сумма, подлежащая выплате Подрядчику за фактически выполненные работы в отчетном этапе исполнения контракта (</w:t>
      </w:r>
      <m:oMath>
        <m:r>
          <w:rPr>
            <w:rFonts w:ascii="Cambria Math" w:eastAsia="Times New Roman" w:hAnsi="Cambria Math" w:cs="Times New Roman"/>
            <w:lang w:eastAsia="ru-RU"/>
          </w:rPr>
          <m:t>П</m:t>
        </m:r>
      </m:oMath>
      <w:r w:rsidRPr="00491A03">
        <w:rPr>
          <w:rFonts w:ascii="Times New Roman" w:eastAsia="Times New Roman" w:hAnsi="Times New Roman" w:cs="Times New Roman"/>
        </w:rPr>
        <w:t>), определяется по формуле:</w:t>
      </w:r>
    </w:p>
    <w:p w:rsidR="001910DF" w:rsidRPr="00491A03" w:rsidRDefault="001910DF" w:rsidP="001910DF">
      <w:pPr>
        <w:widowControl/>
        <w:autoSpaceDE/>
        <w:autoSpaceDN/>
        <w:spacing w:before="120" w:after="120"/>
        <w:ind w:firstLine="709"/>
        <w:rPr>
          <w:rFonts w:ascii="Times New Roman" w:eastAsia="Times New Roman" w:hAnsi="Times New Roman" w:cs="Times New Roman"/>
        </w:rPr>
      </w:pPr>
      <m:oMathPara>
        <m:oMath>
          <m:r>
            <w:rPr>
              <w:rFonts w:ascii="Cambria Math" w:eastAsia="Times New Roman" w:hAnsi="Cambria Math" w:cs="Times New Roman"/>
              <w:lang w:eastAsia="ru-RU"/>
            </w:rPr>
            <m:t>П=</m:t>
          </m:r>
          <m:nary>
            <m:naryPr>
              <m:chr m:val="∑"/>
              <m:limLoc m:val="undOvr"/>
              <m:ctrlPr>
                <w:rPr>
                  <w:rFonts w:ascii="Cambria Math" w:eastAsia="Times New Roman" w:hAnsi="Cambria Math" w:cs="Times New Roman"/>
                  <w:i/>
                  <w:lang w:eastAsia="ru-RU"/>
                </w:rPr>
              </m:ctrlPr>
            </m:naryPr>
            <m:sub>
              <m:r>
                <w:rPr>
                  <w:rFonts w:ascii="Cambria Math" w:eastAsia="Times New Roman" w:hAnsi="Cambria Math" w:cs="Times New Roman"/>
                  <w:lang w:eastAsia="ru-RU"/>
                </w:rPr>
                <m:t>i=1</m:t>
              </m:r>
            </m:sub>
            <m:sup>
              <m:r>
                <w:rPr>
                  <w:rFonts w:ascii="Cambria Math" w:eastAsia="Times New Roman" w:hAnsi="Cambria Math" w:cs="Times New Roman"/>
                  <w:lang w:eastAsia="ru-RU"/>
                </w:rPr>
                <m:t>n</m:t>
              </m:r>
            </m:sup>
            <m:e>
              <m:d>
                <m:dPr>
                  <m:ctrlPr>
                    <w:rPr>
                      <w:rFonts w:ascii="Cambria Math" w:eastAsia="Times New Roman" w:hAnsi="Cambria Math" w:cs="Times New Roman"/>
                      <w:i/>
                      <w:lang w:eastAsia="ru-RU"/>
                    </w:rPr>
                  </m:ctrlPr>
                </m:dPr>
                <m:e>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Ц</m:t>
                      </m:r>
                    </m:e>
                    <m:sub>
                      <m:r>
                        <w:rPr>
                          <w:rFonts w:ascii="Cambria Math" w:eastAsia="Times New Roman" w:hAnsi="Cambria Math" w:cs="Times New Roman"/>
                          <w:lang w:eastAsia="ru-RU"/>
                        </w:rPr>
                        <m:t>кмi</m:t>
                      </m:r>
                    </m:sub>
                  </m:sSub>
                  <m:r>
                    <w:rPr>
                      <w:rFonts w:ascii="Cambria Math" w:eastAsia="Times New Roman" w:hAnsi="Cambria Math" w:cs="Times New Roman"/>
                      <w:lang w:eastAsia="ru-RU"/>
                    </w:rPr>
                    <m:t>×</m:t>
                  </m:r>
                  <m:sSub>
                    <m:sSubPr>
                      <m:ctrlPr>
                        <w:rPr>
                          <w:rFonts w:ascii="Cambria Math" w:eastAsia="Times New Roman" w:hAnsi="Cambria Math" w:cs="Times New Roman"/>
                          <w:i/>
                          <w:lang w:eastAsia="ru-RU"/>
                        </w:rPr>
                      </m:ctrlPr>
                    </m:sSubPr>
                    <m:e>
                      <m:r>
                        <w:rPr>
                          <w:rFonts w:ascii="Cambria Math" w:eastAsia="Times New Roman" w:hAnsi="Cambria Math" w:cs="Times New Roman"/>
                          <w:lang w:val="en-US" w:eastAsia="ru-RU"/>
                        </w:rPr>
                        <m:t>L</m:t>
                      </m:r>
                    </m:e>
                    <m:sub>
                      <m:r>
                        <w:rPr>
                          <w:rFonts w:ascii="Cambria Math" w:eastAsia="Times New Roman" w:hAnsi="Cambria Math" w:cs="Times New Roman"/>
                          <w:lang w:eastAsia="ru-RU"/>
                        </w:rPr>
                        <m:t>фi</m:t>
                      </m:r>
                    </m:sub>
                  </m:sSub>
                </m:e>
              </m:d>
              <m:r>
                <w:rPr>
                  <w:rFonts w:ascii="Cambria Math" w:eastAsia="Times New Roman" w:hAnsi="Cambria Math" w:cs="Times New Roman"/>
                  <w:lang w:eastAsia="ru-RU"/>
                </w:rPr>
                <m:t>,</m:t>
              </m:r>
            </m:e>
          </m:nary>
          <m:r>
            <w:rPr>
              <w:rFonts w:ascii="Cambria Math" w:eastAsia="Times New Roman" w:hAnsi="Cambria Math" w:cs="Times New Roman"/>
              <w:lang w:eastAsia="ru-RU"/>
            </w:rPr>
            <m:t xml:space="preserve"> </m:t>
          </m:r>
          <m:r>
            <m:rPr>
              <m:sty m:val="p"/>
            </m:rPr>
            <w:rPr>
              <w:rFonts w:ascii="Cambria Math" w:eastAsiaTheme="minorEastAsia" w:hAnsi="Cambria Math" w:cs="Times New Roman"/>
              <w:lang w:eastAsia="ru-RU"/>
            </w:rPr>
            <w:br/>
          </m:r>
        </m:oMath>
      </m:oMathPara>
      <w:r w:rsidRPr="00491A03">
        <w:rPr>
          <w:rFonts w:ascii="Times New Roman" w:eastAsia="Times New Roman" w:hAnsi="Times New Roman" w:cs="Times New Roman"/>
        </w:rPr>
        <w:t>где:</w:t>
      </w:r>
    </w:p>
    <w:p w:rsidR="001910DF" w:rsidRPr="00491A03" w:rsidRDefault="001910DF" w:rsidP="001910DF">
      <w:pPr>
        <w:widowControl/>
        <w:autoSpaceDE/>
        <w:autoSpaceDN/>
        <w:ind w:firstLine="709"/>
        <w:contextualSpacing/>
        <w:jc w:val="both"/>
        <w:rPr>
          <w:rFonts w:ascii="Times New Roman" w:eastAsia="Times New Roman" w:hAnsi="Times New Roman" w:cs="Times New Roman"/>
        </w:rPr>
      </w:pPr>
      <w:r w:rsidRPr="00491A03">
        <w:rPr>
          <w:rFonts w:ascii="Times New Roman" w:eastAsia="Times New Roman" w:hAnsi="Times New Roman" w:cs="Times New Roman"/>
        </w:rPr>
        <w:t>Ц</w:t>
      </w:r>
      <w:r w:rsidRPr="00491A03">
        <w:rPr>
          <w:rFonts w:ascii="Times New Roman" w:eastAsia="Times New Roman" w:hAnsi="Times New Roman" w:cs="Times New Roman"/>
          <w:vertAlign w:val="subscript"/>
        </w:rPr>
        <w:t>км</w:t>
      </w:r>
      <w:r w:rsidRPr="00491A03">
        <w:rPr>
          <w:rFonts w:ascii="Times New Roman" w:eastAsia="Times New Roman" w:hAnsi="Times New Roman" w:cs="Times New Roman"/>
          <w:vertAlign w:val="subscript"/>
          <w:lang w:val="en-US"/>
        </w:rPr>
        <w:t>i</w:t>
      </w:r>
      <w:r w:rsidRPr="00491A03">
        <w:rPr>
          <w:rFonts w:ascii="Times New Roman" w:eastAsia="Times New Roman" w:hAnsi="Times New Roman" w:cs="Times New Roman"/>
          <w:vertAlign w:val="subscript"/>
        </w:rPr>
        <w:t xml:space="preserve"> -</w:t>
      </w:r>
      <w:r w:rsidRPr="00491A03">
        <w:rPr>
          <w:rFonts w:ascii="Times New Roman" w:eastAsia="Times New Roman" w:hAnsi="Times New Roman" w:cs="Times New Roman"/>
        </w:rPr>
        <w:t xml:space="preserve"> установленная контрактом цена 1 км пробега транспортных средств </w:t>
      </w:r>
      <w:r w:rsidRPr="00491A03">
        <w:rPr>
          <w:rFonts w:ascii="Times New Roman" w:eastAsia="Times New Roman" w:hAnsi="Times New Roman" w:cs="Times New Roman"/>
          <w:lang w:val="en-US"/>
        </w:rPr>
        <w:t>i</w:t>
      </w:r>
      <w:r w:rsidRPr="00491A03">
        <w:rPr>
          <w:rFonts w:ascii="Times New Roman" w:eastAsia="Times New Roman" w:hAnsi="Times New Roman" w:cs="Times New Roman"/>
        </w:rPr>
        <w:t>-го класса, руб.;</w:t>
      </w:r>
    </w:p>
    <w:p w:rsidR="001910DF" w:rsidRPr="00491A03" w:rsidRDefault="001910DF" w:rsidP="001910DF">
      <w:pPr>
        <w:widowControl/>
        <w:autoSpaceDE/>
        <w:autoSpaceDN/>
        <w:ind w:firstLine="709"/>
        <w:contextualSpacing/>
        <w:jc w:val="both"/>
        <w:rPr>
          <w:rFonts w:ascii="Times New Roman" w:eastAsia="Times New Roman" w:hAnsi="Times New Roman" w:cs="Times New Roman"/>
        </w:rPr>
      </w:pPr>
      <w:r w:rsidRPr="00491A03">
        <w:rPr>
          <w:rFonts w:ascii="Times New Roman" w:eastAsia="Times New Roman" w:hAnsi="Times New Roman" w:cs="Times New Roman"/>
          <w:lang w:val="en-US"/>
        </w:rPr>
        <w:t>L</w:t>
      </w:r>
      <w:r w:rsidRPr="00491A03">
        <w:rPr>
          <w:rFonts w:ascii="Times New Roman" w:eastAsia="Times New Roman" w:hAnsi="Times New Roman" w:cs="Times New Roman"/>
          <w:vertAlign w:val="subscript"/>
        </w:rPr>
        <w:t>ф</w:t>
      </w:r>
      <w:r w:rsidRPr="00491A03">
        <w:rPr>
          <w:rFonts w:ascii="Times New Roman" w:eastAsia="Times New Roman" w:hAnsi="Times New Roman" w:cs="Times New Roman"/>
          <w:vertAlign w:val="subscript"/>
          <w:lang w:val="en-US"/>
        </w:rPr>
        <w:t>i</w:t>
      </w:r>
      <w:r w:rsidRPr="00491A03">
        <w:rPr>
          <w:rFonts w:ascii="Times New Roman" w:eastAsia="Times New Roman" w:hAnsi="Times New Roman" w:cs="Times New Roman"/>
        </w:rPr>
        <w:t xml:space="preserve"> - подлежащий оплате Заказчиком фактический пробег транспортных средств в отчетном этапе исполнения контракта i-го класса согласно Акту приемки выполненных работ, км;</w:t>
      </w:r>
    </w:p>
    <w:p w:rsidR="001910DF" w:rsidRPr="00491A03" w:rsidRDefault="001910DF" w:rsidP="001910DF">
      <w:pPr>
        <w:widowControl/>
        <w:autoSpaceDE/>
        <w:autoSpaceDN/>
        <w:ind w:firstLine="709"/>
        <w:jc w:val="both"/>
        <w:rPr>
          <w:rFonts w:ascii="Times New Roman" w:eastAsia="Times New Roman" w:hAnsi="Times New Roman" w:cs="Times New Roman"/>
        </w:rPr>
      </w:pPr>
      <w:r w:rsidRPr="00491A03">
        <w:rPr>
          <w:rFonts w:ascii="Times New Roman" w:eastAsia="Times New Roman" w:hAnsi="Times New Roman" w:cs="Times New Roman"/>
        </w:rPr>
        <w:t>n - количество предусмотренных контрактом классов транспортных средств.</w:t>
      </w:r>
    </w:p>
    <w:bookmarkEnd w:id="3"/>
    <w:p w:rsidR="001910DF" w:rsidRPr="00491A03" w:rsidRDefault="001910DF" w:rsidP="001910DF">
      <w:pPr>
        <w:widowControl/>
        <w:autoSpaceDE/>
        <w:autoSpaceDN/>
        <w:spacing w:after="120"/>
        <w:ind w:firstLine="709"/>
        <w:jc w:val="both"/>
        <w:rPr>
          <w:rFonts w:ascii="Times New Roman" w:eastAsia="Times New Roman" w:hAnsi="Times New Roman" w:cs="Times New Roman"/>
        </w:rPr>
      </w:pPr>
    </w:p>
    <w:tbl>
      <w:tblPr>
        <w:tblW w:w="9782" w:type="dxa"/>
        <w:tblLayout w:type="fixed"/>
        <w:tblCellMar>
          <w:top w:w="102" w:type="dxa"/>
          <w:left w:w="62" w:type="dxa"/>
          <w:bottom w:w="102" w:type="dxa"/>
          <w:right w:w="62" w:type="dxa"/>
        </w:tblCellMar>
        <w:tblLook w:val="0000"/>
      </w:tblPr>
      <w:tblGrid>
        <w:gridCol w:w="4562"/>
        <w:gridCol w:w="5220"/>
      </w:tblGrid>
      <w:tr w:rsidR="002A333B" w:rsidRPr="00B040DA" w:rsidTr="00E56AF3">
        <w:trPr>
          <w:trHeight w:val="72"/>
        </w:trPr>
        <w:tc>
          <w:tcPr>
            <w:tcW w:w="4562" w:type="dxa"/>
          </w:tcPr>
          <w:p w:rsidR="002A333B" w:rsidRPr="00B040DA" w:rsidRDefault="002A333B" w:rsidP="00750B0F">
            <w:pPr>
              <w:widowControl/>
              <w:snapToGrid w:val="0"/>
              <w:rPr>
                <w:rFonts w:ascii="Times New Roman" w:eastAsia="Times New Roman" w:hAnsi="Times New Roman" w:cs="Times New Roman"/>
              </w:rPr>
            </w:pPr>
            <w:r w:rsidRPr="00B040DA">
              <w:rPr>
                <w:rFonts w:ascii="Times New Roman" w:eastAsia="Times New Roman" w:hAnsi="Times New Roman" w:cs="Times New Roman"/>
              </w:rPr>
              <w:t>ЗАКАЗЧИК:</w:t>
            </w:r>
          </w:p>
          <w:p w:rsidR="002A333B" w:rsidRDefault="002A333B" w:rsidP="00750B0F">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2A333B" w:rsidRPr="00B040DA" w:rsidRDefault="002A333B" w:rsidP="00E56AF3">
            <w:pPr>
              <w:widowControl/>
              <w:autoSpaceDE/>
              <w:autoSpaceDN/>
              <w:spacing w:line="288" w:lineRule="auto"/>
              <w:jc w:val="both"/>
              <w:rPr>
                <w:rFonts w:ascii="Times New Roman" w:eastAsia="Calibri" w:hAnsi="Times New Roman" w:cs="Times New Roman"/>
              </w:rPr>
            </w:pPr>
          </w:p>
        </w:tc>
        <w:tc>
          <w:tcPr>
            <w:tcW w:w="5220" w:type="dxa"/>
          </w:tcPr>
          <w:p w:rsidR="002A333B" w:rsidRPr="00B040DA" w:rsidRDefault="002A333B" w:rsidP="00750B0F">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t>ПОДРЯДЧИК:</w:t>
            </w:r>
          </w:p>
          <w:p w:rsidR="002A333B" w:rsidRDefault="002A333B" w:rsidP="00750B0F">
            <w:pPr>
              <w:widowControl/>
              <w:autoSpaceDE/>
              <w:autoSpaceDN/>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2A333B"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771AFF" w:rsidRPr="00491A03" w:rsidRDefault="00771AFF" w:rsidP="000C6EB0">
      <w:pPr>
        <w:tabs>
          <w:tab w:val="left" w:pos="7659"/>
        </w:tabs>
        <w:rPr>
          <w:rFonts w:ascii="Times New Roman" w:hAnsi="Times New Roman" w:cs="Times New Roman"/>
        </w:rPr>
      </w:pPr>
    </w:p>
    <w:p w:rsidR="00771AFF" w:rsidRPr="00491A03" w:rsidRDefault="00771AFF" w:rsidP="000C6EB0">
      <w:pPr>
        <w:tabs>
          <w:tab w:val="left" w:pos="7659"/>
        </w:tabs>
        <w:rPr>
          <w:rFonts w:ascii="Times New Roman" w:hAnsi="Times New Roman" w:cs="Times New Roman"/>
        </w:rPr>
      </w:pPr>
    </w:p>
    <w:p w:rsidR="00771AFF" w:rsidRPr="00491A03" w:rsidRDefault="00771AF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D054D0" w:rsidRPr="00491A03" w:rsidRDefault="00D054D0" w:rsidP="000C6EB0">
      <w:pPr>
        <w:tabs>
          <w:tab w:val="left" w:pos="7659"/>
        </w:tabs>
        <w:rPr>
          <w:rFonts w:ascii="Times New Roman" w:hAnsi="Times New Roman" w:cs="Times New Roman"/>
        </w:rPr>
      </w:pPr>
    </w:p>
    <w:p w:rsidR="001E5394" w:rsidRPr="00491A03" w:rsidRDefault="001E5394" w:rsidP="0023013C">
      <w:pPr>
        <w:jc w:val="right"/>
        <w:rPr>
          <w:rFonts w:ascii="Times New Roman" w:hAnsi="Times New Roman" w:cs="Times New Roman"/>
        </w:rPr>
      </w:pPr>
    </w:p>
    <w:p w:rsidR="001E5394" w:rsidRPr="00491A03" w:rsidRDefault="001E5394" w:rsidP="0023013C">
      <w:pPr>
        <w:jc w:val="right"/>
        <w:rPr>
          <w:rFonts w:ascii="Times New Roman" w:hAnsi="Times New Roman" w:cs="Times New Roman"/>
        </w:rPr>
      </w:pPr>
    </w:p>
    <w:p w:rsidR="001E5394" w:rsidRPr="00491A03" w:rsidRDefault="001E5394" w:rsidP="0023013C">
      <w:pPr>
        <w:jc w:val="right"/>
        <w:rPr>
          <w:rFonts w:ascii="Times New Roman" w:hAnsi="Times New Roman" w:cs="Times New Roman"/>
        </w:rPr>
      </w:pPr>
    </w:p>
    <w:p w:rsidR="001E5394" w:rsidRPr="00491A03" w:rsidRDefault="001E5394" w:rsidP="0023013C">
      <w:pPr>
        <w:jc w:val="right"/>
        <w:rPr>
          <w:rFonts w:ascii="Times New Roman" w:hAnsi="Times New Roman" w:cs="Times New Roman"/>
        </w:rPr>
      </w:pPr>
    </w:p>
    <w:p w:rsidR="00387854" w:rsidRDefault="00387854" w:rsidP="0023013C">
      <w:pPr>
        <w:jc w:val="right"/>
        <w:rPr>
          <w:rFonts w:ascii="Times New Roman" w:hAnsi="Times New Roman" w:cs="Times New Roman"/>
        </w:rPr>
      </w:pPr>
    </w:p>
    <w:p w:rsidR="00387854" w:rsidRDefault="00387854" w:rsidP="0023013C">
      <w:pPr>
        <w:jc w:val="right"/>
        <w:rPr>
          <w:rFonts w:ascii="Times New Roman" w:hAnsi="Times New Roman" w:cs="Times New Roman"/>
        </w:rPr>
      </w:pPr>
    </w:p>
    <w:p w:rsidR="00387854" w:rsidRDefault="00387854" w:rsidP="0023013C">
      <w:pPr>
        <w:jc w:val="right"/>
        <w:rPr>
          <w:rFonts w:ascii="Times New Roman" w:hAnsi="Times New Roman" w:cs="Times New Roman"/>
        </w:rPr>
      </w:pPr>
    </w:p>
    <w:p w:rsidR="00387854" w:rsidRDefault="00387854" w:rsidP="0023013C">
      <w:pPr>
        <w:jc w:val="right"/>
        <w:rPr>
          <w:rFonts w:ascii="Times New Roman" w:hAnsi="Times New Roman" w:cs="Times New Roman"/>
        </w:rPr>
      </w:pPr>
    </w:p>
    <w:p w:rsidR="00B040DA" w:rsidRDefault="00B040DA" w:rsidP="0023013C">
      <w:pPr>
        <w:jc w:val="right"/>
        <w:rPr>
          <w:rFonts w:ascii="Times New Roman" w:hAnsi="Times New Roman" w:cs="Times New Roman"/>
        </w:rPr>
      </w:pPr>
    </w:p>
    <w:p w:rsidR="00B040DA" w:rsidRDefault="00B040DA" w:rsidP="0023013C">
      <w:pPr>
        <w:jc w:val="right"/>
        <w:rPr>
          <w:rFonts w:ascii="Times New Roman" w:hAnsi="Times New Roman" w:cs="Times New Roman"/>
        </w:rPr>
      </w:pPr>
    </w:p>
    <w:p w:rsidR="00D846AC" w:rsidRDefault="00D846AC" w:rsidP="0023013C">
      <w:pPr>
        <w:jc w:val="right"/>
        <w:rPr>
          <w:rFonts w:ascii="Times New Roman" w:hAnsi="Times New Roman" w:cs="Times New Roman"/>
        </w:rPr>
      </w:pPr>
    </w:p>
    <w:p w:rsidR="00D846AC" w:rsidRDefault="00D846AC" w:rsidP="0023013C">
      <w:pPr>
        <w:jc w:val="right"/>
        <w:rPr>
          <w:rFonts w:ascii="Times New Roman" w:hAnsi="Times New Roman" w:cs="Times New Roman"/>
        </w:rPr>
      </w:pPr>
    </w:p>
    <w:p w:rsidR="0023013C" w:rsidRPr="00491A03" w:rsidRDefault="0023013C" w:rsidP="0023013C">
      <w:pPr>
        <w:jc w:val="right"/>
        <w:rPr>
          <w:rFonts w:ascii="Times New Roman" w:hAnsi="Times New Roman" w:cs="Times New Roman"/>
        </w:rPr>
      </w:pPr>
      <w:r w:rsidRPr="00491A03">
        <w:rPr>
          <w:rFonts w:ascii="Times New Roman" w:hAnsi="Times New Roman" w:cs="Times New Roman"/>
        </w:rPr>
        <w:t>Приложение № 8</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1E5394" w:rsidRPr="00491A03" w:rsidRDefault="001E5394" w:rsidP="001E5394">
      <w:pPr>
        <w:widowControl/>
        <w:autoSpaceDE/>
        <w:autoSpaceDN/>
        <w:spacing w:before="120" w:after="120"/>
        <w:jc w:val="center"/>
        <w:rPr>
          <w:rFonts w:ascii="Times New Roman" w:eastAsia="Times New Roman" w:hAnsi="Times New Roman" w:cs="Times New Roman"/>
          <w:b/>
        </w:rPr>
      </w:pPr>
    </w:p>
    <w:p w:rsidR="0023013C" w:rsidRPr="00491A03" w:rsidRDefault="0023013C" w:rsidP="0023013C">
      <w:pPr>
        <w:widowControl/>
        <w:autoSpaceDE/>
        <w:autoSpaceDN/>
        <w:spacing w:before="120"/>
        <w:jc w:val="center"/>
        <w:rPr>
          <w:rFonts w:ascii="Times New Roman" w:eastAsia="Times New Roman" w:hAnsi="Times New Roman" w:cs="Times New Roman"/>
          <w:b/>
        </w:rPr>
      </w:pPr>
      <w:r w:rsidRPr="00491A03">
        <w:rPr>
          <w:rFonts w:ascii="Times New Roman" w:eastAsia="Times New Roman" w:hAnsi="Times New Roman" w:cs="Times New Roman"/>
          <w:b/>
        </w:rPr>
        <w:t>АКТ СВЕРКИ ВЗАИМНЫХ РАСЧЕТОВ</w:t>
      </w:r>
    </w:p>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за период:  с ___________ по ______________</w:t>
      </w:r>
    </w:p>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между: ____________________________ и ______________________</w:t>
      </w:r>
    </w:p>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по Контракту № ___ от_______________ ____ г.</w:t>
      </w:r>
    </w:p>
    <w:p w:rsidR="0023013C" w:rsidRPr="00491A03" w:rsidRDefault="0023013C" w:rsidP="0023013C">
      <w:pPr>
        <w:widowControl/>
        <w:autoSpaceDE/>
        <w:autoSpaceDN/>
        <w:rPr>
          <w:rFonts w:ascii="Times New Roman" w:eastAsia="Times New Roman" w:hAnsi="Times New Roman" w:cs="Times New Roman"/>
        </w:rPr>
      </w:pPr>
    </w:p>
    <w:p w:rsidR="0023013C" w:rsidRPr="00491A03" w:rsidRDefault="0023013C" w:rsidP="0023013C">
      <w:pPr>
        <w:widowControl/>
        <w:autoSpaceDE/>
        <w:autoSpaceDN/>
        <w:spacing w:line="276" w:lineRule="auto"/>
        <w:jc w:val="both"/>
        <w:rPr>
          <w:rFonts w:ascii="Times New Roman" w:eastAsia="Times New Roman" w:hAnsi="Times New Roman" w:cs="Times New Roman"/>
        </w:rPr>
      </w:pPr>
      <w:r w:rsidRPr="00491A03">
        <w:rPr>
          <w:rFonts w:ascii="Times New Roman" w:eastAsia="Times New Roman" w:hAnsi="Times New Roman" w:cs="Times New Roman"/>
        </w:rPr>
        <w:t>Мы, нижеподписавшиеся, _________________________ с одной стороны и __________________________ с другой стороны составили настоящий Акт сверки в том, что состояние взаимных расчетов по данным учета следующее:</w:t>
      </w:r>
    </w:p>
    <w:p w:rsidR="0023013C" w:rsidRPr="00491A03" w:rsidRDefault="0023013C" w:rsidP="0023013C">
      <w:pPr>
        <w:widowControl/>
        <w:autoSpaceDE/>
        <w:autoSpaceDN/>
        <w:rPr>
          <w:rFonts w:ascii="Times New Roman" w:eastAsia="Times New Roman" w:hAnsi="Times New Roman" w:cs="Times New Roman"/>
        </w:rPr>
      </w:pPr>
    </w:p>
    <w:tbl>
      <w:tblPr>
        <w:tblW w:w="9639" w:type="dxa"/>
        <w:jc w:val="center"/>
        <w:tblBorders>
          <w:bottom w:val="single" w:sz="4" w:space="0" w:color="000000"/>
          <w:insideH w:val="single" w:sz="4" w:space="0" w:color="000000"/>
        </w:tblBorders>
        <w:tblCellMar>
          <w:left w:w="113" w:type="dxa"/>
        </w:tblCellMar>
        <w:tblLook w:val="00A0"/>
      </w:tblPr>
      <w:tblGrid>
        <w:gridCol w:w="720"/>
        <w:gridCol w:w="1988"/>
        <w:gridCol w:w="851"/>
        <w:gridCol w:w="1032"/>
        <w:gridCol w:w="548"/>
        <w:gridCol w:w="725"/>
        <w:gridCol w:w="1883"/>
        <w:gridCol w:w="905"/>
        <w:gridCol w:w="987"/>
      </w:tblGrid>
      <w:tr w:rsidR="0023013C" w:rsidRPr="00491A03" w:rsidTr="00DB1354">
        <w:trPr>
          <w:jc w:val="center"/>
        </w:trPr>
        <w:tc>
          <w:tcPr>
            <w:tcW w:w="4591" w:type="dxa"/>
            <w:gridSpan w:val="4"/>
          </w:tcPr>
          <w:p w:rsidR="0023013C" w:rsidRPr="00491A03" w:rsidRDefault="0023013C" w:rsidP="0023013C">
            <w:pPr>
              <w:widowControl/>
              <w:autoSpaceDE/>
              <w:autoSpaceDN/>
              <w:jc w:val="both"/>
              <w:rPr>
                <w:rFonts w:ascii="Times New Roman" w:eastAsia="Times New Roman" w:hAnsi="Times New Roman" w:cs="Times New Roman"/>
              </w:rPr>
            </w:pPr>
            <w:r w:rsidRPr="00491A03">
              <w:rPr>
                <w:rFonts w:ascii="Times New Roman" w:eastAsia="Times New Roman" w:hAnsi="Times New Roman" w:cs="Times New Roman"/>
              </w:rPr>
              <w:t>По данным____________________</w:t>
            </w:r>
          </w:p>
          <w:p w:rsidR="0023013C" w:rsidRPr="00491A03" w:rsidRDefault="0023013C" w:rsidP="0023013C">
            <w:pPr>
              <w:widowControl/>
              <w:autoSpaceDE/>
              <w:autoSpaceDN/>
              <w:spacing w:after="120"/>
              <w:jc w:val="both"/>
              <w:rPr>
                <w:rFonts w:ascii="Times New Roman" w:eastAsia="Times New Roman" w:hAnsi="Times New Roman" w:cs="Times New Roman"/>
                <w:i/>
              </w:rPr>
            </w:pPr>
            <w:r w:rsidRPr="00491A03">
              <w:rPr>
                <w:rFonts w:ascii="Times New Roman" w:eastAsia="Times New Roman" w:hAnsi="Times New Roman" w:cs="Times New Roman"/>
              </w:rPr>
              <w:t>____________________________</w:t>
            </w:r>
          </w:p>
        </w:tc>
        <w:tc>
          <w:tcPr>
            <w:tcW w:w="548" w:type="dxa"/>
          </w:tcPr>
          <w:p w:rsidR="0023013C" w:rsidRPr="00491A03" w:rsidRDefault="0023013C" w:rsidP="0023013C">
            <w:pPr>
              <w:widowControl/>
              <w:autoSpaceDE/>
              <w:autoSpaceDN/>
              <w:jc w:val="center"/>
              <w:rPr>
                <w:rFonts w:ascii="Times New Roman" w:eastAsia="Times New Roman" w:hAnsi="Times New Roman" w:cs="Times New Roman"/>
              </w:rPr>
            </w:pPr>
          </w:p>
        </w:tc>
        <w:tc>
          <w:tcPr>
            <w:tcW w:w="4499" w:type="dxa"/>
            <w:gridSpan w:val="4"/>
          </w:tcPr>
          <w:p w:rsidR="0023013C" w:rsidRPr="00491A03" w:rsidRDefault="0023013C" w:rsidP="0023013C">
            <w:pPr>
              <w:widowControl/>
              <w:autoSpaceDE/>
              <w:autoSpaceDN/>
              <w:jc w:val="both"/>
              <w:rPr>
                <w:rFonts w:ascii="Times New Roman" w:eastAsia="Times New Roman" w:hAnsi="Times New Roman" w:cs="Times New Roman"/>
              </w:rPr>
            </w:pPr>
            <w:r w:rsidRPr="00491A03">
              <w:rPr>
                <w:rFonts w:ascii="Times New Roman" w:eastAsia="Times New Roman" w:hAnsi="Times New Roman" w:cs="Times New Roman"/>
              </w:rPr>
              <w:t>По данным___________________</w:t>
            </w:r>
          </w:p>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_____________________________</w:t>
            </w:r>
          </w:p>
          <w:p w:rsidR="0023013C" w:rsidRPr="00491A03" w:rsidRDefault="0023013C" w:rsidP="0023013C">
            <w:pPr>
              <w:widowControl/>
              <w:autoSpaceDE/>
              <w:autoSpaceDN/>
              <w:jc w:val="center"/>
              <w:rPr>
                <w:rFonts w:ascii="Times New Roman" w:eastAsia="Times New Roman" w:hAnsi="Times New Roman" w:cs="Times New Roman"/>
              </w:rPr>
            </w:pPr>
          </w:p>
        </w:tc>
      </w:tr>
      <w:tr w:rsidR="0023013C" w:rsidRPr="00491A03" w:rsidTr="00DB1354">
        <w:trPr>
          <w:jc w:val="center"/>
        </w:trPr>
        <w:tc>
          <w:tcPr>
            <w:tcW w:w="720" w:type="dxa"/>
            <w:tcBorders>
              <w:left w:val="single" w:sz="4" w:space="0" w:color="000000"/>
              <w:right w:val="single" w:sz="4" w:space="0" w:color="000000"/>
            </w:tcBorders>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Дата</w:t>
            </w:r>
          </w:p>
        </w:tc>
        <w:tc>
          <w:tcPr>
            <w:tcW w:w="1988" w:type="dxa"/>
            <w:tcBorders>
              <w:left w:val="single" w:sz="4" w:space="0" w:color="000000"/>
              <w:right w:val="single" w:sz="4" w:space="0" w:color="000000"/>
            </w:tcBorders>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Документ</w:t>
            </w:r>
          </w:p>
        </w:tc>
        <w:tc>
          <w:tcPr>
            <w:tcW w:w="851" w:type="dxa"/>
            <w:tcBorders>
              <w:left w:val="single" w:sz="4" w:space="0" w:color="000000"/>
              <w:right w:val="single" w:sz="4" w:space="0" w:color="000000"/>
            </w:tcBorders>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Дебет</w:t>
            </w:r>
          </w:p>
        </w:tc>
        <w:tc>
          <w:tcPr>
            <w:tcW w:w="1032" w:type="dxa"/>
            <w:tcBorders>
              <w:left w:val="single" w:sz="4" w:space="0" w:color="000000"/>
              <w:right w:val="single" w:sz="4" w:space="0" w:color="000000"/>
            </w:tcBorders>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Кредит</w:t>
            </w:r>
          </w:p>
        </w:tc>
        <w:tc>
          <w:tcPr>
            <w:tcW w:w="548" w:type="dxa"/>
            <w:tcBorders>
              <w:left w:val="single" w:sz="4" w:space="0" w:color="000000"/>
              <w:right w:val="single" w:sz="4" w:space="0" w:color="000000"/>
            </w:tcBorders>
          </w:tcPr>
          <w:p w:rsidR="0023013C" w:rsidRPr="00491A03" w:rsidRDefault="0023013C" w:rsidP="0023013C">
            <w:pPr>
              <w:widowControl/>
              <w:autoSpaceDE/>
              <w:autoSpaceDN/>
              <w:jc w:val="center"/>
              <w:rPr>
                <w:rFonts w:ascii="Times New Roman" w:eastAsia="Times New Roman" w:hAnsi="Times New Roman" w:cs="Times New Roman"/>
              </w:rPr>
            </w:pPr>
          </w:p>
        </w:tc>
        <w:tc>
          <w:tcPr>
            <w:tcW w:w="725" w:type="dxa"/>
            <w:tcBorders>
              <w:left w:val="single" w:sz="4" w:space="0" w:color="000000"/>
              <w:right w:val="single" w:sz="4" w:space="0" w:color="000000"/>
            </w:tcBorders>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Дата</w:t>
            </w:r>
          </w:p>
        </w:tc>
        <w:tc>
          <w:tcPr>
            <w:tcW w:w="1882" w:type="dxa"/>
            <w:tcBorders>
              <w:left w:val="single" w:sz="4" w:space="0" w:color="000000"/>
              <w:right w:val="single" w:sz="4" w:space="0" w:color="000000"/>
            </w:tcBorders>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Документ</w:t>
            </w:r>
          </w:p>
        </w:tc>
        <w:tc>
          <w:tcPr>
            <w:tcW w:w="905" w:type="dxa"/>
            <w:tcBorders>
              <w:left w:val="single" w:sz="4" w:space="0" w:color="000000"/>
              <w:right w:val="single" w:sz="4" w:space="0" w:color="000000"/>
            </w:tcBorders>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Дебет</w:t>
            </w:r>
          </w:p>
        </w:tc>
        <w:tc>
          <w:tcPr>
            <w:tcW w:w="987" w:type="dxa"/>
            <w:tcBorders>
              <w:left w:val="single" w:sz="4" w:space="0" w:color="000000"/>
              <w:right w:val="single" w:sz="4" w:space="0" w:color="000000"/>
            </w:tcBorders>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Кредит</w:t>
            </w:r>
          </w:p>
        </w:tc>
      </w:tr>
      <w:tr w:rsidR="0023013C" w:rsidRPr="00491A03" w:rsidTr="00DB1354">
        <w:trPr>
          <w:jc w:val="center"/>
        </w:trPr>
        <w:tc>
          <w:tcPr>
            <w:tcW w:w="2708" w:type="dxa"/>
            <w:gridSpan w:val="2"/>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Сальдо начальное</w:t>
            </w:r>
          </w:p>
        </w:tc>
        <w:tc>
          <w:tcPr>
            <w:tcW w:w="851"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1032"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548"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725"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1882"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905"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987"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r>
      <w:tr w:rsidR="0023013C" w:rsidRPr="00491A03" w:rsidTr="00DB1354">
        <w:trPr>
          <w:jc w:val="center"/>
        </w:trPr>
        <w:tc>
          <w:tcPr>
            <w:tcW w:w="720"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1988"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851"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1032"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548"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725"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1882"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905"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987"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r>
      <w:tr w:rsidR="0023013C" w:rsidRPr="00491A03" w:rsidTr="00DB1354">
        <w:trPr>
          <w:jc w:val="center"/>
        </w:trPr>
        <w:tc>
          <w:tcPr>
            <w:tcW w:w="720"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1988"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851"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1032"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548"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725"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1882"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905"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987"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r>
      <w:tr w:rsidR="0023013C" w:rsidRPr="00491A03" w:rsidTr="00DB1354">
        <w:trPr>
          <w:jc w:val="center"/>
        </w:trPr>
        <w:tc>
          <w:tcPr>
            <w:tcW w:w="2708" w:type="dxa"/>
            <w:gridSpan w:val="2"/>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Обороты за период</w:t>
            </w:r>
          </w:p>
        </w:tc>
        <w:tc>
          <w:tcPr>
            <w:tcW w:w="851"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1032"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548"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2608" w:type="dxa"/>
            <w:gridSpan w:val="2"/>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Обороты за период</w:t>
            </w:r>
          </w:p>
        </w:tc>
        <w:tc>
          <w:tcPr>
            <w:tcW w:w="904"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987"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r>
      <w:tr w:rsidR="0023013C" w:rsidRPr="00491A03" w:rsidTr="00DB1354">
        <w:trPr>
          <w:jc w:val="center"/>
        </w:trPr>
        <w:tc>
          <w:tcPr>
            <w:tcW w:w="2708" w:type="dxa"/>
            <w:gridSpan w:val="2"/>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Сальдо конечное</w:t>
            </w:r>
          </w:p>
        </w:tc>
        <w:tc>
          <w:tcPr>
            <w:tcW w:w="851"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1032"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548"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2608" w:type="dxa"/>
            <w:gridSpan w:val="2"/>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Сальдо конечное</w:t>
            </w:r>
          </w:p>
        </w:tc>
        <w:tc>
          <w:tcPr>
            <w:tcW w:w="904"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c>
          <w:tcPr>
            <w:tcW w:w="987" w:type="dxa"/>
            <w:tcBorders>
              <w:left w:val="single" w:sz="4" w:space="0" w:color="000000"/>
              <w:right w:val="single" w:sz="4" w:space="0" w:color="000000"/>
            </w:tcBorders>
          </w:tcPr>
          <w:p w:rsidR="0023013C" w:rsidRPr="00491A03" w:rsidRDefault="0023013C" w:rsidP="0023013C">
            <w:pPr>
              <w:widowControl/>
              <w:autoSpaceDE/>
              <w:autoSpaceDN/>
              <w:rPr>
                <w:rFonts w:ascii="Times New Roman" w:eastAsia="Times New Roman" w:hAnsi="Times New Roman" w:cs="Times New Roman"/>
              </w:rPr>
            </w:pPr>
          </w:p>
        </w:tc>
      </w:tr>
    </w:tbl>
    <w:p w:rsidR="0023013C" w:rsidRPr="00491A03" w:rsidRDefault="0023013C" w:rsidP="0023013C">
      <w:pPr>
        <w:widowControl/>
        <w:autoSpaceDE/>
        <w:autoSpaceDN/>
        <w:rPr>
          <w:rFonts w:ascii="Times New Roman" w:eastAsia="Times New Roman" w:hAnsi="Times New Roman" w:cs="Times New Roman"/>
        </w:rPr>
      </w:pPr>
    </w:p>
    <w:tbl>
      <w:tblPr>
        <w:tblW w:w="9639" w:type="dxa"/>
        <w:jc w:val="center"/>
        <w:tblCellMar>
          <w:left w:w="113" w:type="dxa"/>
        </w:tblCellMar>
        <w:tblLook w:val="00A0"/>
      </w:tblPr>
      <w:tblGrid>
        <w:gridCol w:w="4539"/>
        <w:gridCol w:w="240"/>
        <w:gridCol w:w="4860"/>
      </w:tblGrid>
      <w:tr w:rsidR="0023013C" w:rsidRPr="00491A03" w:rsidTr="00DB1354">
        <w:trPr>
          <w:jc w:val="center"/>
        </w:trPr>
        <w:tc>
          <w:tcPr>
            <w:tcW w:w="4539" w:type="dxa"/>
            <w:vMerge w:val="restart"/>
          </w:tcPr>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По данным______________________</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_______________на ______________</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задолженность в пользу  __________</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________________________________</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составляет  __________________руб.</w:t>
            </w:r>
          </w:p>
          <w:p w:rsidR="0023013C" w:rsidRPr="00491A03" w:rsidRDefault="0023013C" w:rsidP="0023013C">
            <w:pPr>
              <w:widowControl/>
              <w:autoSpaceDE/>
              <w:autoSpaceDN/>
              <w:rPr>
                <w:rFonts w:ascii="Times New Roman" w:eastAsia="Times New Roman" w:hAnsi="Times New Roman" w:cs="Times New Roman"/>
              </w:rPr>
            </w:pPr>
          </w:p>
          <w:p w:rsidR="0023013C" w:rsidRPr="00491A03" w:rsidRDefault="0023013C" w:rsidP="0023013C">
            <w:pPr>
              <w:widowControl/>
              <w:autoSpaceDE/>
              <w:autoSpaceDN/>
              <w:rPr>
                <w:rFonts w:ascii="Times New Roman" w:eastAsia="Times New Roman" w:hAnsi="Times New Roman" w:cs="Times New Roman"/>
              </w:rPr>
            </w:pP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От _____________________________</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lang w:eastAsia="ru-RU"/>
              </w:rPr>
              <w:t xml:space="preserve">           (</w:t>
            </w:r>
            <w:r w:rsidRPr="00491A03">
              <w:rPr>
                <w:rFonts w:ascii="Times New Roman" w:eastAsia="Times New Roman" w:hAnsi="Times New Roman" w:cs="Times New Roman"/>
                <w:i/>
                <w:lang w:eastAsia="ru-RU"/>
              </w:rPr>
              <w:t>полное наименование Заказчика)</w:t>
            </w:r>
          </w:p>
          <w:p w:rsidR="0023013C" w:rsidRPr="00491A03" w:rsidRDefault="0023013C" w:rsidP="0023013C">
            <w:pPr>
              <w:widowControl/>
              <w:autoSpaceDE/>
              <w:autoSpaceDN/>
              <w:spacing w:after="120"/>
              <w:rPr>
                <w:rFonts w:ascii="Times New Roman" w:eastAsia="Times New Roman" w:hAnsi="Times New Roman" w:cs="Times New Roman"/>
              </w:rPr>
            </w:pP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Главный</w:t>
            </w:r>
          </w:p>
          <w:p w:rsidR="0023013C" w:rsidRPr="00491A03" w:rsidRDefault="0023013C" w:rsidP="0023013C">
            <w:pPr>
              <w:widowControl/>
              <w:autoSpaceDE/>
              <w:autoSpaceDN/>
              <w:spacing w:after="120"/>
              <w:rPr>
                <w:rFonts w:ascii="Times New Roman" w:eastAsia="Times New Roman" w:hAnsi="Times New Roman" w:cs="Times New Roman"/>
              </w:rPr>
            </w:pPr>
            <w:r w:rsidRPr="00491A03">
              <w:rPr>
                <w:rFonts w:ascii="Times New Roman" w:eastAsia="Times New Roman" w:hAnsi="Times New Roman" w:cs="Times New Roman"/>
              </w:rPr>
              <w:t>бухгалтер ________________ (          )</w:t>
            </w:r>
          </w:p>
          <w:p w:rsidR="0023013C" w:rsidRPr="00491A03" w:rsidRDefault="0023013C" w:rsidP="0023013C">
            <w:pPr>
              <w:widowControl/>
              <w:autoSpaceDE/>
              <w:autoSpaceDN/>
              <w:spacing w:after="120"/>
              <w:rPr>
                <w:rFonts w:ascii="Times New Roman" w:eastAsia="Times New Roman" w:hAnsi="Times New Roman" w:cs="Times New Roman"/>
              </w:rPr>
            </w:pPr>
            <w:r w:rsidRPr="00491A03">
              <w:rPr>
                <w:rFonts w:ascii="Times New Roman" w:eastAsia="Times New Roman" w:hAnsi="Times New Roman" w:cs="Times New Roman"/>
                <w:i/>
              </w:rPr>
              <w:t xml:space="preserve">                                   (Ф.И.О.)                  (подпись)</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 xml:space="preserve">    МП</w:t>
            </w:r>
          </w:p>
        </w:tc>
        <w:tc>
          <w:tcPr>
            <w:tcW w:w="240" w:type="dxa"/>
          </w:tcPr>
          <w:p w:rsidR="0023013C" w:rsidRPr="00491A03" w:rsidRDefault="0023013C" w:rsidP="0023013C">
            <w:pPr>
              <w:widowControl/>
              <w:autoSpaceDE/>
              <w:autoSpaceDN/>
              <w:jc w:val="center"/>
              <w:rPr>
                <w:rFonts w:ascii="Times New Roman" w:eastAsia="Times New Roman" w:hAnsi="Times New Roman" w:cs="Times New Roman"/>
              </w:rPr>
            </w:pPr>
          </w:p>
        </w:tc>
        <w:tc>
          <w:tcPr>
            <w:tcW w:w="4860" w:type="dxa"/>
            <w:vMerge w:val="restart"/>
          </w:tcPr>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По данным______________________</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_______________на ______________</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задолженность в пользу  __________</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________________________________</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составляет  __________________руб.</w:t>
            </w:r>
          </w:p>
          <w:p w:rsidR="0023013C" w:rsidRPr="00491A03" w:rsidRDefault="0023013C" w:rsidP="0023013C">
            <w:pPr>
              <w:widowControl/>
              <w:autoSpaceDE/>
              <w:autoSpaceDN/>
              <w:rPr>
                <w:rFonts w:ascii="Times New Roman" w:eastAsia="Times New Roman" w:hAnsi="Times New Roman" w:cs="Times New Roman"/>
              </w:rPr>
            </w:pPr>
          </w:p>
          <w:p w:rsidR="0023013C" w:rsidRPr="00491A03" w:rsidRDefault="0023013C" w:rsidP="0023013C">
            <w:pPr>
              <w:widowControl/>
              <w:autoSpaceDE/>
              <w:autoSpaceDN/>
              <w:rPr>
                <w:rFonts w:ascii="Times New Roman" w:eastAsia="Times New Roman" w:hAnsi="Times New Roman" w:cs="Times New Roman"/>
              </w:rPr>
            </w:pP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От _____________________________</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w:t>
            </w:r>
            <w:r w:rsidRPr="00491A03">
              <w:rPr>
                <w:rFonts w:ascii="Times New Roman" w:eastAsia="Times New Roman" w:hAnsi="Times New Roman" w:cs="Times New Roman"/>
                <w:i/>
              </w:rPr>
              <w:t>полное наименование Подрядчика)</w:t>
            </w:r>
          </w:p>
          <w:p w:rsidR="0023013C" w:rsidRPr="00491A03" w:rsidRDefault="0023013C" w:rsidP="0023013C">
            <w:pPr>
              <w:widowControl/>
              <w:autoSpaceDE/>
              <w:autoSpaceDN/>
              <w:spacing w:after="120"/>
              <w:rPr>
                <w:rFonts w:ascii="Times New Roman" w:eastAsia="Times New Roman" w:hAnsi="Times New Roman" w:cs="Times New Roman"/>
              </w:rPr>
            </w:pP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Главный</w:t>
            </w:r>
          </w:p>
          <w:p w:rsidR="0023013C" w:rsidRPr="00491A03" w:rsidRDefault="0023013C" w:rsidP="0023013C">
            <w:pPr>
              <w:widowControl/>
              <w:autoSpaceDE/>
              <w:autoSpaceDN/>
              <w:spacing w:after="120"/>
              <w:rPr>
                <w:rFonts w:ascii="Times New Roman" w:eastAsia="Times New Roman" w:hAnsi="Times New Roman" w:cs="Times New Roman"/>
              </w:rPr>
            </w:pPr>
            <w:r w:rsidRPr="00491A03">
              <w:rPr>
                <w:rFonts w:ascii="Times New Roman" w:eastAsia="Times New Roman" w:hAnsi="Times New Roman" w:cs="Times New Roman"/>
              </w:rPr>
              <w:t>бухгалтер ________________ (          )</w:t>
            </w:r>
          </w:p>
          <w:p w:rsidR="0023013C" w:rsidRPr="00491A03" w:rsidRDefault="0023013C" w:rsidP="0023013C">
            <w:pPr>
              <w:widowControl/>
              <w:autoSpaceDE/>
              <w:autoSpaceDN/>
              <w:spacing w:after="120"/>
              <w:rPr>
                <w:rFonts w:ascii="Times New Roman" w:eastAsia="Times New Roman" w:hAnsi="Times New Roman" w:cs="Times New Roman"/>
              </w:rPr>
            </w:pPr>
            <w:r w:rsidRPr="00491A03">
              <w:rPr>
                <w:rFonts w:ascii="Times New Roman" w:eastAsia="Times New Roman" w:hAnsi="Times New Roman" w:cs="Times New Roman"/>
                <w:i/>
              </w:rPr>
              <w:t xml:space="preserve">                                      (Ф.И.О.)             (подпись)</w:t>
            </w:r>
          </w:p>
          <w:p w:rsidR="0023013C" w:rsidRPr="00491A03" w:rsidRDefault="0023013C" w:rsidP="0023013C">
            <w:pPr>
              <w:widowControl/>
              <w:autoSpaceDE/>
              <w:autoSpaceDN/>
              <w:rPr>
                <w:rFonts w:ascii="Times New Roman" w:eastAsia="Times New Roman" w:hAnsi="Times New Roman" w:cs="Times New Roman"/>
              </w:rPr>
            </w:pPr>
            <w:r w:rsidRPr="00491A03">
              <w:rPr>
                <w:rFonts w:ascii="Times New Roman" w:eastAsia="Times New Roman" w:hAnsi="Times New Roman" w:cs="Times New Roman"/>
              </w:rPr>
              <w:t xml:space="preserve">    МП </w:t>
            </w:r>
          </w:p>
        </w:tc>
      </w:tr>
      <w:tr w:rsidR="0023013C" w:rsidRPr="00491A03" w:rsidTr="00DB1354">
        <w:trPr>
          <w:jc w:val="center"/>
        </w:trPr>
        <w:tc>
          <w:tcPr>
            <w:tcW w:w="4539" w:type="dxa"/>
            <w:vMerge/>
          </w:tcPr>
          <w:p w:rsidR="0023013C" w:rsidRPr="00491A03" w:rsidRDefault="0023013C" w:rsidP="0023013C">
            <w:pPr>
              <w:widowControl/>
              <w:autoSpaceDE/>
              <w:autoSpaceDN/>
              <w:rPr>
                <w:rFonts w:ascii="Times New Roman" w:eastAsia="Times New Roman" w:hAnsi="Times New Roman" w:cs="Times New Roman"/>
              </w:rPr>
            </w:pPr>
          </w:p>
        </w:tc>
        <w:tc>
          <w:tcPr>
            <w:tcW w:w="240" w:type="dxa"/>
          </w:tcPr>
          <w:p w:rsidR="0023013C" w:rsidRPr="00491A03" w:rsidRDefault="0023013C" w:rsidP="0023013C">
            <w:pPr>
              <w:widowControl/>
              <w:autoSpaceDE/>
              <w:autoSpaceDN/>
              <w:rPr>
                <w:rFonts w:ascii="Times New Roman" w:eastAsia="Times New Roman" w:hAnsi="Times New Roman" w:cs="Times New Roman"/>
              </w:rPr>
            </w:pPr>
          </w:p>
        </w:tc>
        <w:tc>
          <w:tcPr>
            <w:tcW w:w="4860" w:type="dxa"/>
            <w:vMerge/>
          </w:tcPr>
          <w:p w:rsidR="0023013C" w:rsidRPr="00491A03" w:rsidRDefault="0023013C" w:rsidP="0023013C">
            <w:pPr>
              <w:widowControl/>
              <w:autoSpaceDE/>
              <w:autoSpaceDN/>
              <w:rPr>
                <w:rFonts w:ascii="Times New Roman" w:eastAsia="Times New Roman" w:hAnsi="Times New Roman" w:cs="Times New Roman"/>
              </w:rPr>
            </w:pPr>
          </w:p>
        </w:tc>
      </w:tr>
      <w:tr w:rsidR="0023013C" w:rsidRPr="00491A03" w:rsidTr="00DB1354">
        <w:trPr>
          <w:jc w:val="center"/>
        </w:trPr>
        <w:tc>
          <w:tcPr>
            <w:tcW w:w="4539" w:type="dxa"/>
            <w:vMerge/>
          </w:tcPr>
          <w:p w:rsidR="0023013C" w:rsidRPr="00491A03" w:rsidRDefault="0023013C" w:rsidP="0023013C">
            <w:pPr>
              <w:widowControl/>
              <w:autoSpaceDE/>
              <w:autoSpaceDN/>
              <w:rPr>
                <w:rFonts w:ascii="Times New Roman" w:eastAsia="Times New Roman" w:hAnsi="Times New Roman" w:cs="Times New Roman"/>
              </w:rPr>
            </w:pPr>
          </w:p>
        </w:tc>
        <w:tc>
          <w:tcPr>
            <w:tcW w:w="240" w:type="dxa"/>
          </w:tcPr>
          <w:p w:rsidR="0023013C" w:rsidRPr="00491A03" w:rsidRDefault="0023013C" w:rsidP="0023013C">
            <w:pPr>
              <w:widowControl/>
              <w:autoSpaceDE/>
              <w:autoSpaceDN/>
              <w:rPr>
                <w:rFonts w:ascii="Times New Roman" w:eastAsia="Times New Roman" w:hAnsi="Times New Roman" w:cs="Times New Roman"/>
              </w:rPr>
            </w:pPr>
          </w:p>
        </w:tc>
        <w:tc>
          <w:tcPr>
            <w:tcW w:w="4860" w:type="dxa"/>
            <w:vMerge/>
          </w:tcPr>
          <w:p w:rsidR="0023013C" w:rsidRPr="00491A03" w:rsidRDefault="0023013C" w:rsidP="0023013C">
            <w:pPr>
              <w:widowControl/>
              <w:autoSpaceDE/>
              <w:autoSpaceDN/>
              <w:rPr>
                <w:rFonts w:ascii="Times New Roman" w:eastAsia="Times New Roman" w:hAnsi="Times New Roman" w:cs="Times New Roman"/>
              </w:rPr>
            </w:pPr>
          </w:p>
        </w:tc>
      </w:tr>
      <w:tr w:rsidR="0023013C" w:rsidRPr="00491A03" w:rsidTr="00DB1354">
        <w:trPr>
          <w:jc w:val="center"/>
        </w:trPr>
        <w:tc>
          <w:tcPr>
            <w:tcW w:w="4539" w:type="dxa"/>
            <w:vMerge/>
          </w:tcPr>
          <w:p w:rsidR="0023013C" w:rsidRPr="00491A03" w:rsidRDefault="0023013C" w:rsidP="0023013C">
            <w:pPr>
              <w:widowControl/>
              <w:autoSpaceDE/>
              <w:autoSpaceDN/>
              <w:rPr>
                <w:rFonts w:ascii="Times New Roman" w:eastAsia="Times New Roman" w:hAnsi="Times New Roman" w:cs="Times New Roman"/>
              </w:rPr>
            </w:pPr>
          </w:p>
        </w:tc>
        <w:tc>
          <w:tcPr>
            <w:tcW w:w="240" w:type="dxa"/>
          </w:tcPr>
          <w:p w:rsidR="0023013C" w:rsidRPr="00491A03" w:rsidRDefault="0023013C" w:rsidP="0023013C">
            <w:pPr>
              <w:widowControl/>
              <w:autoSpaceDE/>
              <w:autoSpaceDN/>
              <w:rPr>
                <w:rFonts w:ascii="Times New Roman" w:eastAsia="Times New Roman" w:hAnsi="Times New Roman" w:cs="Times New Roman"/>
              </w:rPr>
            </w:pPr>
          </w:p>
        </w:tc>
        <w:tc>
          <w:tcPr>
            <w:tcW w:w="4860" w:type="dxa"/>
            <w:vMerge/>
          </w:tcPr>
          <w:p w:rsidR="0023013C" w:rsidRPr="00491A03" w:rsidRDefault="0023013C" w:rsidP="0023013C">
            <w:pPr>
              <w:widowControl/>
              <w:autoSpaceDE/>
              <w:autoSpaceDN/>
              <w:rPr>
                <w:rFonts w:ascii="Times New Roman" w:eastAsia="Times New Roman" w:hAnsi="Times New Roman" w:cs="Times New Roman"/>
              </w:rPr>
            </w:pPr>
          </w:p>
        </w:tc>
      </w:tr>
      <w:tr w:rsidR="0023013C" w:rsidRPr="00491A03" w:rsidTr="00DB1354">
        <w:trPr>
          <w:jc w:val="center"/>
        </w:trPr>
        <w:tc>
          <w:tcPr>
            <w:tcW w:w="4539" w:type="dxa"/>
            <w:vMerge/>
          </w:tcPr>
          <w:p w:rsidR="0023013C" w:rsidRPr="00491A03" w:rsidRDefault="0023013C" w:rsidP="0023013C">
            <w:pPr>
              <w:widowControl/>
              <w:autoSpaceDE/>
              <w:autoSpaceDN/>
              <w:rPr>
                <w:rFonts w:ascii="Times New Roman" w:eastAsia="Times New Roman" w:hAnsi="Times New Roman" w:cs="Times New Roman"/>
              </w:rPr>
            </w:pPr>
          </w:p>
        </w:tc>
        <w:tc>
          <w:tcPr>
            <w:tcW w:w="240" w:type="dxa"/>
          </w:tcPr>
          <w:p w:rsidR="0023013C" w:rsidRPr="00491A03" w:rsidRDefault="0023013C" w:rsidP="0023013C">
            <w:pPr>
              <w:widowControl/>
              <w:autoSpaceDE/>
              <w:autoSpaceDN/>
              <w:rPr>
                <w:rFonts w:ascii="Times New Roman" w:eastAsia="Times New Roman" w:hAnsi="Times New Roman" w:cs="Times New Roman"/>
              </w:rPr>
            </w:pPr>
          </w:p>
        </w:tc>
        <w:tc>
          <w:tcPr>
            <w:tcW w:w="4860" w:type="dxa"/>
            <w:vMerge/>
          </w:tcPr>
          <w:p w:rsidR="0023013C" w:rsidRPr="00491A03" w:rsidRDefault="0023013C" w:rsidP="0023013C">
            <w:pPr>
              <w:widowControl/>
              <w:autoSpaceDE/>
              <w:autoSpaceDN/>
              <w:rPr>
                <w:rFonts w:ascii="Times New Roman" w:eastAsia="Times New Roman" w:hAnsi="Times New Roman" w:cs="Times New Roman"/>
              </w:rPr>
            </w:pPr>
          </w:p>
        </w:tc>
      </w:tr>
      <w:tr w:rsidR="0023013C" w:rsidRPr="00491A03" w:rsidTr="00DB1354">
        <w:trPr>
          <w:jc w:val="center"/>
        </w:trPr>
        <w:tc>
          <w:tcPr>
            <w:tcW w:w="4539" w:type="dxa"/>
            <w:vMerge/>
          </w:tcPr>
          <w:p w:rsidR="0023013C" w:rsidRPr="00491A03" w:rsidRDefault="0023013C" w:rsidP="0023013C">
            <w:pPr>
              <w:widowControl/>
              <w:autoSpaceDE/>
              <w:autoSpaceDN/>
              <w:rPr>
                <w:rFonts w:ascii="Times New Roman" w:eastAsia="Times New Roman" w:hAnsi="Times New Roman" w:cs="Times New Roman"/>
              </w:rPr>
            </w:pPr>
          </w:p>
        </w:tc>
        <w:tc>
          <w:tcPr>
            <w:tcW w:w="240" w:type="dxa"/>
          </w:tcPr>
          <w:p w:rsidR="0023013C" w:rsidRPr="00491A03" w:rsidRDefault="0023013C" w:rsidP="0023013C">
            <w:pPr>
              <w:widowControl/>
              <w:autoSpaceDE/>
              <w:autoSpaceDN/>
              <w:rPr>
                <w:rFonts w:ascii="Times New Roman" w:eastAsia="Times New Roman" w:hAnsi="Times New Roman" w:cs="Times New Roman"/>
              </w:rPr>
            </w:pPr>
          </w:p>
        </w:tc>
        <w:tc>
          <w:tcPr>
            <w:tcW w:w="4860" w:type="dxa"/>
            <w:vMerge/>
          </w:tcPr>
          <w:p w:rsidR="0023013C" w:rsidRPr="00491A03" w:rsidRDefault="0023013C" w:rsidP="0023013C">
            <w:pPr>
              <w:widowControl/>
              <w:autoSpaceDE/>
              <w:autoSpaceDN/>
              <w:rPr>
                <w:rFonts w:ascii="Times New Roman" w:eastAsia="Times New Roman" w:hAnsi="Times New Roman" w:cs="Times New Roman"/>
              </w:rPr>
            </w:pPr>
          </w:p>
        </w:tc>
      </w:tr>
    </w:tbl>
    <w:p w:rsidR="0023013C" w:rsidRPr="00491A03" w:rsidRDefault="0023013C" w:rsidP="0023013C">
      <w:pPr>
        <w:widowControl/>
        <w:autoSpaceDE/>
        <w:autoSpaceDN/>
        <w:spacing w:after="200" w:line="276" w:lineRule="auto"/>
        <w:rPr>
          <w:rFonts w:ascii="Times New Roman" w:eastAsia="Times New Roman" w:hAnsi="Times New Roman" w:cs="Times New Roman"/>
          <w:lang w:eastAsia="ru-RU"/>
        </w:rPr>
        <w:sectPr w:rsidR="0023013C" w:rsidRPr="00491A03">
          <w:headerReference w:type="default" r:id="rId17"/>
          <w:pgSz w:w="11906" w:h="16838"/>
          <w:pgMar w:top="1134" w:right="851" w:bottom="1134" w:left="1701" w:header="709" w:footer="0" w:gutter="0"/>
          <w:cols w:space="720"/>
          <w:formProt w:val="0"/>
          <w:docGrid w:linePitch="360" w:charSpace="4096"/>
        </w:sectPr>
      </w:pPr>
    </w:p>
    <w:p w:rsidR="001910DF" w:rsidRPr="00491A03" w:rsidRDefault="001910DF" w:rsidP="000C6EB0">
      <w:pPr>
        <w:tabs>
          <w:tab w:val="left" w:pos="7659"/>
        </w:tabs>
        <w:rPr>
          <w:rFonts w:ascii="Times New Roman" w:hAnsi="Times New Roman" w:cs="Times New Roman"/>
        </w:rPr>
      </w:pPr>
    </w:p>
    <w:p w:rsidR="001910DF" w:rsidRPr="00491A03" w:rsidRDefault="001910DF" w:rsidP="000C6EB0">
      <w:pPr>
        <w:tabs>
          <w:tab w:val="left" w:pos="7659"/>
        </w:tabs>
        <w:rPr>
          <w:rFonts w:ascii="Times New Roman" w:hAnsi="Times New Roman" w:cs="Times New Roman"/>
        </w:rPr>
      </w:pPr>
    </w:p>
    <w:p w:rsidR="0023013C" w:rsidRPr="00491A03" w:rsidRDefault="0023013C" w:rsidP="0023013C">
      <w:pPr>
        <w:jc w:val="right"/>
        <w:rPr>
          <w:rFonts w:ascii="Times New Roman" w:hAnsi="Times New Roman" w:cs="Times New Roman"/>
        </w:rPr>
      </w:pPr>
      <w:r w:rsidRPr="00491A03">
        <w:rPr>
          <w:rFonts w:ascii="Times New Roman" w:hAnsi="Times New Roman" w:cs="Times New Roman"/>
        </w:rPr>
        <w:t>Приложение № 9</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1E5394" w:rsidRPr="00491A03" w:rsidRDefault="001E5394" w:rsidP="00D846AC">
      <w:pPr>
        <w:widowControl/>
        <w:autoSpaceDE/>
        <w:autoSpaceDN/>
        <w:spacing w:before="120" w:after="120"/>
        <w:jc w:val="right"/>
        <w:rPr>
          <w:rFonts w:ascii="Times New Roman" w:eastAsia="Times New Roman" w:hAnsi="Times New Roman" w:cs="Times New Roman"/>
          <w:b/>
        </w:rPr>
      </w:pPr>
    </w:p>
    <w:p w:rsidR="0023013C" w:rsidRPr="00491A03" w:rsidRDefault="0023013C" w:rsidP="0023013C">
      <w:pPr>
        <w:widowControl/>
        <w:autoSpaceDE/>
        <w:autoSpaceDN/>
        <w:spacing w:before="120"/>
        <w:jc w:val="center"/>
        <w:rPr>
          <w:rFonts w:ascii="Times New Roman" w:eastAsia="Times New Roman" w:hAnsi="Times New Roman" w:cs="Times New Roman"/>
          <w:b/>
        </w:rPr>
      </w:pPr>
    </w:p>
    <w:p w:rsidR="0023013C" w:rsidRPr="00491A03" w:rsidRDefault="0023013C" w:rsidP="0023013C">
      <w:pPr>
        <w:widowControl/>
        <w:autoSpaceDE/>
        <w:autoSpaceDN/>
        <w:jc w:val="center"/>
        <w:rPr>
          <w:rFonts w:ascii="Times New Roman" w:eastAsia="Times New Roman" w:hAnsi="Times New Roman" w:cs="Times New Roman"/>
          <w:b/>
        </w:rPr>
      </w:pPr>
    </w:p>
    <w:p w:rsidR="0023013C" w:rsidRPr="00491A03" w:rsidRDefault="0023013C" w:rsidP="0023013C">
      <w:pPr>
        <w:widowControl/>
        <w:autoSpaceDE/>
        <w:autoSpaceDN/>
        <w:jc w:val="center"/>
        <w:rPr>
          <w:rFonts w:ascii="Times New Roman" w:eastAsia="Times New Roman" w:hAnsi="Times New Roman" w:cs="Times New Roman"/>
          <w:b/>
          <w:lang w:eastAsia="ru-RU"/>
        </w:rPr>
      </w:pPr>
      <w:r w:rsidRPr="00491A03">
        <w:rPr>
          <w:rFonts w:ascii="Times New Roman" w:eastAsia="Times New Roman" w:hAnsi="Times New Roman" w:cs="Times New Roman"/>
          <w:b/>
          <w:lang w:eastAsia="ru-RU"/>
        </w:rPr>
        <w:t>АКТ</w:t>
      </w:r>
    </w:p>
    <w:p w:rsidR="0023013C" w:rsidRPr="00491A03" w:rsidRDefault="0023013C" w:rsidP="0023013C">
      <w:pPr>
        <w:widowControl/>
        <w:autoSpaceDE/>
        <w:autoSpaceDN/>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xml:space="preserve">наличия транспортных средств, предусмотренных Контрактом </w:t>
      </w:r>
      <w:r w:rsidRPr="00491A03">
        <w:rPr>
          <w:rFonts w:ascii="Times New Roman" w:eastAsia="Times New Roman" w:hAnsi="Times New Roman" w:cs="Times New Roman"/>
          <w:lang w:eastAsia="ru-RU"/>
        </w:rPr>
        <w:br/>
        <w:t>(дополнительным соглашением к Контракту)</w:t>
      </w:r>
    </w:p>
    <w:p w:rsidR="0023013C" w:rsidRPr="00491A03" w:rsidRDefault="0023013C" w:rsidP="0023013C">
      <w:pPr>
        <w:widowControl/>
        <w:autoSpaceDE/>
        <w:autoSpaceDN/>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____ от «___»_________________ ___г.</w:t>
      </w:r>
    </w:p>
    <w:p w:rsidR="0023013C" w:rsidRPr="00491A03" w:rsidRDefault="0023013C" w:rsidP="0023013C">
      <w:pPr>
        <w:autoSpaceDE/>
        <w:autoSpaceDN/>
        <w:spacing w:before="120"/>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_____________________________                                                          «__» _________ ____ г.</w:t>
      </w:r>
    </w:p>
    <w:p w:rsidR="0023013C" w:rsidRPr="00491A03" w:rsidRDefault="0023013C" w:rsidP="0023013C">
      <w:pPr>
        <w:autoSpaceDE/>
        <w:autoSpaceDN/>
        <w:spacing w:after="120"/>
        <w:jc w:val="both"/>
        <w:rPr>
          <w:rFonts w:ascii="Times New Roman" w:eastAsia="Times New Roman" w:hAnsi="Times New Roman" w:cs="Times New Roman"/>
          <w:i/>
          <w:lang w:eastAsia="ru-RU"/>
        </w:rPr>
      </w:pPr>
      <w:r w:rsidRPr="00491A03">
        <w:rPr>
          <w:rFonts w:ascii="Times New Roman" w:eastAsia="Times New Roman" w:hAnsi="Times New Roman" w:cs="Times New Roman"/>
          <w:i/>
          <w:lang w:eastAsia="ru-RU"/>
        </w:rPr>
        <w:t>(место составления)(дата составления)</w:t>
      </w:r>
    </w:p>
    <w:p w:rsidR="0023013C" w:rsidRPr="00491A03" w:rsidRDefault="00515B12" w:rsidP="0023013C">
      <w:pPr>
        <w:autoSpaceDE/>
        <w:autoSpaceDN/>
        <w:ind w:firstLine="709"/>
        <w:jc w:val="both"/>
        <w:rPr>
          <w:rFonts w:ascii="Times New Roman" w:eastAsia="Times New Roman" w:hAnsi="Times New Roman" w:cs="Times New Roman"/>
          <w:lang w:eastAsia="ru-RU"/>
        </w:rPr>
      </w:pPr>
      <w:r w:rsidRPr="00515B12">
        <w:rPr>
          <w:rFonts w:ascii="Times New Roman" w:eastAsia="Times New Roman" w:hAnsi="Times New Roman" w:cs="Times New Roman"/>
          <w:lang w:eastAsia="ru-RU"/>
        </w:rPr>
        <w:t>Администрация Россошанского муниципального района Воронежской области</w:t>
      </w:r>
      <w:r w:rsidR="0023013C" w:rsidRPr="00491A03">
        <w:rPr>
          <w:rFonts w:ascii="Times New Roman" w:eastAsia="Times New Roman" w:hAnsi="Times New Roman" w:cs="Times New Roman"/>
          <w:lang w:eastAsia="ru-RU"/>
        </w:rPr>
        <w:t>, именуемый в</w:t>
      </w:r>
      <w:r w:rsidR="0023013C" w:rsidRPr="00491A03">
        <w:rPr>
          <w:rFonts w:ascii="Times New Roman" w:eastAsia="Times New Roman" w:hAnsi="Times New Roman" w:cs="Times New Roman"/>
          <w:lang w:eastAsia="ru-RU"/>
        </w:rPr>
        <w:br/>
      </w:r>
    </w:p>
    <w:p w:rsidR="0023013C" w:rsidRPr="00491A03" w:rsidRDefault="0023013C" w:rsidP="0023013C">
      <w:pPr>
        <w:autoSpaceDE/>
        <w:autoSpaceDN/>
        <w:jc w:val="both"/>
        <w:rPr>
          <w:rFonts w:ascii="Times New Roman" w:eastAsia="Times New Roman" w:hAnsi="Times New Roman" w:cs="Times New Roman"/>
          <w:i/>
          <w:lang w:eastAsia="ru-RU"/>
        </w:rPr>
      </w:pPr>
      <w:r w:rsidRPr="00491A03">
        <w:rPr>
          <w:rFonts w:ascii="Times New Roman" w:eastAsia="Times New Roman" w:hAnsi="Times New Roman" w:cs="Times New Roman"/>
          <w:lang w:eastAsia="ru-RU"/>
        </w:rPr>
        <w:t>Дальнейшем «Заказчик», в лице ____________________________________,</w:t>
      </w:r>
      <w:r w:rsidRPr="00491A03">
        <w:rPr>
          <w:rFonts w:ascii="Times New Roman" w:eastAsia="Times New Roman" w:hAnsi="Times New Roman" w:cs="Times New Roman"/>
          <w:lang w:eastAsia="ru-RU"/>
        </w:rPr>
        <w:br/>
      </w:r>
      <w:r w:rsidRPr="00491A03">
        <w:rPr>
          <w:rFonts w:ascii="Times New Roman" w:eastAsia="Times New Roman" w:hAnsi="Times New Roman" w:cs="Times New Roman"/>
          <w:i/>
          <w:lang w:eastAsia="ru-RU"/>
        </w:rPr>
        <w:t xml:space="preserve">                                                                                                              (должность, Ф.И.О. уполномоченного лица Заказчика)</w:t>
      </w:r>
    </w:p>
    <w:p w:rsidR="0023013C" w:rsidRPr="00491A03" w:rsidRDefault="0023013C" w:rsidP="0023013C">
      <w:pPr>
        <w:autoSpaceDE/>
        <w:autoSpaceDN/>
        <w:jc w:val="both"/>
        <w:rPr>
          <w:rFonts w:ascii="Arial" w:eastAsia="Times New Roman" w:hAnsi="Arial" w:cs="Arial"/>
          <w:i/>
          <w:lang w:eastAsia="ru-RU"/>
        </w:rPr>
      </w:pPr>
      <w:r w:rsidRPr="00491A03">
        <w:rPr>
          <w:rFonts w:ascii="Times New Roman" w:eastAsia="Times New Roman" w:hAnsi="Times New Roman" w:cs="Times New Roman"/>
          <w:lang w:eastAsia="ru-RU"/>
        </w:rPr>
        <w:t>действующего на основании ________________________________, с одной</w:t>
      </w:r>
      <w:r w:rsidRPr="00491A03">
        <w:rPr>
          <w:rFonts w:ascii="Times New Roman" w:eastAsia="Times New Roman" w:hAnsi="Times New Roman" w:cs="Times New Roman"/>
          <w:lang w:eastAsia="ru-RU"/>
        </w:rPr>
        <w:br/>
      </w:r>
      <w:r w:rsidRPr="00491A03">
        <w:rPr>
          <w:rFonts w:ascii="Times New Roman" w:eastAsia="Times New Roman" w:hAnsi="Times New Roman" w:cs="Times New Roman"/>
          <w:i/>
          <w:lang w:eastAsia="ru-RU"/>
        </w:rPr>
        <w:t xml:space="preserve">                                                                                                         (наименование документа)</w:t>
      </w:r>
    </w:p>
    <w:p w:rsidR="0023013C" w:rsidRPr="00491A03" w:rsidRDefault="0023013C" w:rsidP="0023013C">
      <w:pPr>
        <w:widowControl/>
        <w:autoSpaceDE/>
        <w:autoSpaceDN/>
        <w:jc w:val="both"/>
        <w:rPr>
          <w:rFonts w:ascii="Times New Roman" w:eastAsia="Times New Roman" w:hAnsi="Times New Roman" w:cs="Times New Roman"/>
          <w:i/>
        </w:rPr>
      </w:pPr>
      <w:r w:rsidRPr="00491A03">
        <w:rPr>
          <w:rFonts w:ascii="Times New Roman" w:eastAsia="Times New Roman" w:hAnsi="Times New Roman" w:cs="Times New Roman"/>
        </w:rPr>
        <w:t xml:space="preserve">стороны и ________________________________, именуемый(-ое) в дальнейшем </w:t>
      </w:r>
      <w:r w:rsidRPr="00491A03">
        <w:rPr>
          <w:rFonts w:ascii="Times New Roman" w:eastAsia="Times New Roman" w:hAnsi="Times New Roman" w:cs="Times New Roman"/>
        </w:rPr>
        <w:br/>
        <w:t xml:space="preserve">                                         (</w:t>
      </w:r>
      <w:r w:rsidRPr="00491A03">
        <w:rPr>
          <w:rFonts w:ascii="Times New Roman" w:eastAsia="Times New Roman" w:hAnsi="Times New Roman" w:cs="Times New Roman"/>
          <w:i/>
        </w:rPr>
        <w:t>полное наименование Подрядчика)</w:t>
      </w:r>
    </w:p>
    <w:p w:rsidR="0023013C" w:rsidRPr="00491A03" w:rsidRDefault="0023013C" w:rsidP="0023013C">
      <w:pPr>
        <w:widowControl/>
        <w:autoSpaceDE/>
        <w:autoSpaceDN/>
        <w:jc w:val="both"/>
        <w:rPr>
          <w:rFonts w:ascii="Times New Roman" w:eastAsia="Times New Roman" w:hAnsi="Times New Roman" w:cs="Times New Roman"/>
          <w:i/>
        </w:rPr>
      </w:pPr>
      <w:r w:rsidRPr="00491A03">
        <w:rPr>
          <w:rFonts w:ascii="Times New Roman" w:eastAsia="Times New Roman" w:hAnsi="Times New Roman" w:cs="Times New Roman"/>
        </w:rPr>
        <w:t>«Подрядчик», в лице ____________________________________________,</w:t>
      </w:r>
      <w:r w:rsidRPr="00491A03">
        <w:rPr>
          <w:rFonts w:ascii="Times New Roman" w:eastAsia="Times New Roman" w:hAnsi="Times New Roman" w:cs="Times New Roman"/>
        </w:rPr>
        <w:br/>
      </w:r>
      <w:r w:rsidRPr="00491A03">
        <w:rPr>
          <w:rFonts w:ascii="Times New Roman" w:eastAsia="Times New Roman" w:hAnsi="Times New Roman" w:cs="Times New Roman"/>
          <w:i/>
        </w:rPr>
        <w:t xml:space="preserve">                                                                                                       (должность, Ф.И.О. уполномоченного лица Подрядчика)</w:t>
      </w:r>
    </w:p>
    <w:p w:rsidR="0023013C" w:rsidRPr="00491A03" w:rsidRDefault="0023013C" w:rsidP="0023013C">
      <w:pPr>
        <w:widowControl/>
        <w:autoSpaceDE/>
        <w:autoSpaceDN/>
        <w:jc w:val="both"/>
        <w:rPr>
          <w:rFonts w:ascii="Calibri" w:eastAsia="Times New Roman" w:hAnsi="Calibri" w:cs="Times New Roman"/>
          <w:i/>
        </w:rPr>
      </w:pPr>
      <w:r w:rsidRPr="00491A03">
        <w:rPr>
          <w:rFonts w:ascii="Times New Roman" w:eastAsia="Times New Roman" w:hAnsi="Times New Roman" w:cs="Times New Roman"/>
        </w:rPr>
        <w:t xml:space="preserve">действующего на основании _______________________________, с другой </w:t>
      </w:r>
      <w:r w:rsidRPr="00491A03">
        <w:rPr>
          <w:rFonts w:ascii="Times New Roman" w:eastAsia="Times New Roman" w:hAnsi="Times New Roman" w:cs="Times New Roman"/>
        </w:rPr>
        <w:br/>
      </w:r>
      <w:r w:rsidRPr="00491A03">
        <w:rPr>
          <w:rFonts w:ascii="Times New Roman" w:eastAsia="Times New Roman" w:hAnsi="Times New Roman" w:cs="Times New Roman"/>
          <w:i/>
        </w:rPr>
        <w:t xml:space="preserve">                                                                                   (наименование документа)</w:t>
      </w:r>
    </w:p>
    <w:p w:rsidR="0023013C" w:rsidRPr="00491A03" w:rsidRDefault="0023013C" w:rsidP="0023013C">
      <w:pPr>
        <w:widowControl/>
        <w:autoSpaceDE/>
        <w:autoSpaceDN/>
        <w:spacing w:line="360" w:lineRule="auto"/>
        <w:jc w:val="both"/>
        <w:rPr>
          <w:rFonts w:ascii="Times New Roman" w:eastAsia="Times New Roman" w:hAnsi="Times New Roman" w:cs="Times New Roman"/>
        </w:rPr>
      </w:pPr>
      <w:r w:rsidRPr="00491A03">
        <w:rPr>
          <w:rFonts w:ascii="Times New Roman" w:eastAsia="Times New Roman" w:hAnsi="Times New Roman" w:cs="Times New Roman"/>
        </w:rPr>
        <w:t>стороны, совместно именуемые в дальнейшем «Стороны» и каждый в отдельности «Сторона», составили настоящий Акт о нижеследующем:</w:t>
      </w:r>
    </w:p>
    <w:p w:rsidR="0023013C" w:rsidRPr="00491A03" w:rsidRDefault="0023013C" w:rsidP="0023013C">
      <w:pPr>
        <w:widowControl/>
        <w:autoSpaceDE/>
        <w:autoSpaceDN/>
        <w:spacing w:before="120" w:after="120"/>
        <w:ind w:firstLine="709"/>
        <w:jc w:val="both"/>
        <w:rPr>
          <w:rFonts w:ascii="Times New Roman" w:eastAsia="Times New Roman" w:hAnsi="Times New Roman" w:cs="Times New Roman"/>
        </w:rPr>
      </w:pPr>
      <w:r w:rsidRPr="00491A03">
        <w:rPr>
          <w:rFonts w:ascii="Times New Roman" w:eastAsia="Times New Roman" w:hAnsi="Times New Roman" w:cs="Times New Roman"/>
        </w:rPr>
        <w:t xml:space="preserve">1. Подрядчик располагает следующими транспортными средствами, предусмотренными условиями Контракта (дополнительного соглашения к Контракту) </w:t>
      </w:r>
      <w:r w:rsidRPr="00491A03">
        <w:rPr>
          <w:rFonts w:ascii="Times New Roman" w:eastAsia="Times New Roman" w:hAnsi="Times New Roman" w:cs="Times New Roman"/>
          <w:lang w:eastAsia="ru-RU"/>
        </w:rPr>
        <w:t>от «___» _______________ ____г.</w:t>
      </w:r>
      <w:r w:rsidRPr="00491A03">
        <w:rPr>
          <w:rFonts w:ascii="Times New Roman" w:eastAsia="Times New Roman" w:hAnsi="Times New Roman" w:cs="Times New Roman"/>
        </w:rPr>
        <w:t>:</w:t>
      </w:r>
    </w:p>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9"/>
        <w:gridCol w:w="2977"/>
        <w:gridCol w:w="2835"/>
        <w:gridCol w:w="2655"/>
      </w:tblGrid>
      <w:tr w:rsidR="0023013C" w:rsidRPr="00491A03" w:rsidTr="00DB1354">
        <w:tc>
          <w:tcPr>
            <w:tcW w:w="818" w:type="dxa"/>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w:t>
            </w:r>
          </w:p>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пп</w:t>
            </w:r>
          </w:p>
        </w:tc>
        <w:tc>
          <w:tcPr>
            <w:tcW w:w="2977" w:type="dxa"/>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 xml:space="preserve">Вид транспортного средства </w:t>
            </w:r>
          </w:p>
        </w:tc>
        <w:tc>
          <w:tcPr>
            <w:tcW w:w="2835" w:type="dxa"/>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Класс транспортного средства</w:t>
            </w:r>
          </w:p>
        </w:tc>
        <w:tc>
          <w:tcPr>
            <w:tcW w:w="2655" w:type="dxa"/>
          </w:tcPr>
          <w:p w:rsidR="0023013C" w:rsidRPr="00491A03" w:rsidRDefault="0023013C" w:rsidP="0023013C">
            <w:pPr>
              <w:widowControl/>
              <w:autoSpaceDE/>
              <w:autoSpaceDN/>
              <w:jc w:val="center"/>
              <w:rPr>
                <w:rFonts w:ascii="Times New Roman" w:eastAsia="Times New Roman" w:hAnsi="Times New Roman" w:cs="Times New Roman"/>
              </w:rPr>
            </w:pPr>
            <w:r w:rsidRPr="00491A03">
              <w:rPr>
                <w:rFonts w:ascii="Times New Roman" w:eastAsia="Times New Roman" w:hAnsi="Times New Roman" w:cs="Times New Roman"/>
              </w:rPr>
              <w:t xml:space="preserve">Количество транспортных средств </w:t>
            </w:r>
          </w:p>
        </w:tc>
      </w:tr>
      <w:tr w:rsidR="0023013C" w:rsidRPr="00491A03" w:rsidTr="00DB1354">
        <w:tc>
          <w:tcPr>
            <w:tcW w:w="818" w:type="dxa"/>
          </w:tcPr>
          <w:p w:rsidR="0023013C" w:rsidRPr="00491A03" w:rsidRDefault="0023013C" w:rsidP="0023013C">
            <w:pPr>
              <w:widowControl/>
              <w:autoSpaceDE/>
              <w:autoSpaceDN/>
              <w:jc w:val="center"/>
              <w:rPr>
                <w:rFonts w:ascii="Times New Roman" w:eastAsia="Times New Roman" w:hAnsi="Times New Roman" w:cs="Times New Roman"/>
              </w:rPr>
            </w:pPr>
          </w:p>
        </w:tc>
        <w:tc>
          <w:tcPr>
            <w:tcW w:w="2977" w:type="dxa"/>
          </w:tcPr>
          <w:p w:rsidR="0023013C" w:rsidRPr="00491A03" w:rsidRDefault="0023013C" w:rsidP="0023013C">
            <w:pPr>
              <w:widowControl/>
              <w:autoSpaceDE/>
              <w:autoSpaceDN/>
              <w:jc w:val="center"/>
              <w:rPr>
                <w:rFonts w:ascii="Times New Roman" w:eastAsia="Times New Roman" w:hAnsi="Times New Roman" w:cs="Times New Roman"/>
              </w:rPr>
            </w:pPr>
          </w:p>
        </w:tc>
        <w:tc>
          <w:tcPr>
            <w:tcW w:w="2835" w:type="dxa"/>
          </w:tcPr>
          <w:p w:rsidR="0023013C" w:rsidRPr="00491A03" w:rsidRDefault="0023013C" w:rsidP="0023013C">
            <w:pPr>
              <w:widowControl/>
              <w:autoSpaceDE/>
              <w:autoSpaceDN/>
              <w:jc w:val="center"/>
              <w:rPr>
                <w:rFonts w:ascii="Times New Roman" w:eastAsia="Times New Roman" w:hAnsi="Times New Roman" w:cs="Times New Roman"/>
              </w:rPr>
            </w:pPr>
          </w:p>
        </w:tc>
        <w:tc>
          <w:tcPr>
            <w:tcW w:w="2655" w:type="dxa"/>
          </w:tcPr>
          <w:p w:rsidR="0023013C" w:rsidRPr="00491A03" w:rsidRDefault="0023013C" w:rsidP="0023013C">
            <w:pPr>
              <w:widowControl/>
              <w:autoSpaceDE/>
              <w:autoSpaceDN/>
              <w:jc w:val="center"/>
              <w:rPr>
                <w:rFonts w:ascii="Times New Roman" w:eastAsia="Times New Roman" w:hAnsi="Times New Roman" w:cs="Times New Roman"/>
              </w:rPr>
            </w:pPr>
          </w:p>
        </w:tc>
      </w:tr>
    </w:tbl>
    <w:p w:rsidR="0023013C" w:rsidRPr="00491A03" w:rsidRDefault="0023013C" w:rsidP="0023013C">
      <w:pPr>
        <w:widowControl/>
        <w:autoSpaceDE/>
        <w:autoSpaceDN/>
        <w:spacing w:before="120" w:after="120"/>
        <w:ind w:firstLine="709"/>
        <w:jc w:val="both"/>
        <w:rPr>
          <w:rFonts w:ascii="Times New Roman" w:eastAsia="Times New Roman" w:hAnsi="Times New Roman" w:cs="Times New Roman"/>
        </w:rPr>
      </w:pPr>
      <w:r w:rsidRPr="00491A03">
        <w:rPr>
          <w:rFonts w:ascii="Times New Roman" w:eastAsia="Times New Roman" w:hAnsi="Times New Roman" w:cs="Times New Roman"/>
        </w:rPr>
        <w:t xml:space="preserve">2. Количество, характеристики и оборудование транспортных средств соответствуют условиям  Контракта (дополнительного соглашения к Контракту) </w:t>
      </w:r>
      <w:r w:rsidRPr="00491A03">
        <w:rPr>
          <w:rFonts w:ascii="Times New Roman" w:eastAsia="Times New Roman" w:hAnsi="Times New Roman" w:cs="Times New Roman"/>
          <w:lang w:eastAsia="ru-RU"/>
        </w:rPr>
        <w:t>от «___» _______________ ____г.</w:t>
      </w:r>
    </w:p>
    <w:p w:rsidR="0023013C" w:rsidRPr="00491A03" w:rsidRDefault="0023013C" w:rsidP="0023013C">
      <w:pPr>
        <w:widowControl/>
        <w:autoSpaceDE/>
        <w:autoSpaceDN/>
        <w:ind w:firstLine="709"/>
        <w:jc w:val="both"/>
        <w:rPr>
          <w:rFonts w:ascii="Times New Roman" w:eastAsia="Times New Roman" w:hAnsi="Times New Roman" w:cs="Times New Roman"/>
        </w:rPr>
      </w:pPr>
      <w:r w:rsidRPr="00491A03">
        <w:rPr>
          <w:rFonts w:ascii="Times New Roman" w:eastAsia="Times New Roman" w:hAnsi="Times New Roman" w:cs="Times New Roman"/>
        </w:rPr>
        <w:t>3. Настоящий Акт составлен на русском языке в двух экземплярах, имеющих равную юридическую силу, по одному экземпляру для каждой из Сторон и является неотъемлемой частью указанного выше Контракта.</w:t>
      </w:r>
    </w:p>
    <w:p w:rsidR="00387854" w:rsidRPr="00491A03" w:rsidRDefault="00387854" w:rsidP="00387854">
      <w:pPr>
        <w:rPr>
          <w:rFonts w:ascii="Times New Roman" w:hAnsi="Times New Roman" w:cs="Times New Roman"/>
        </w:rPr>
      </w:pPr>
    </w:p>
    <w:tbl>
      <w:tblPr>
        <w:tblW w:w="9782" w:type="dxa"/>
        <w:tblLayout w:type="fixed"/>
        <w:tblCellMar>
          <w:top w:w="102" w:type="dxa"/>
          <w:left w:w="62" w:type="dxa"/>
          <w:bottom w:w="102" w:type="dxa"/>
          <w:right w:w="62" w:type="dxa"/>
        </w:tblCellMar>
        <w:tblLook w:val="0000"/>
      </w:tblPr>
      <w:tblGrid>
        <w:gridCol w:w="4562"/>
        <w:gridCol w:w="5220"/>
      </w:tblGrid>
      <w:tr w:rsidR="002A333B" w:rsidRPr="00B040DA" w:rsidTr="00E56AF3">
        <w:trPr>
          <w:trHeight w:val="72"/>
        </w:trPr>
        <w:tc>
          <w:tcPr>
            <w:tcW w:w="4562" w:type="dxa"/>
          </w:tcPr>
          <w:p w:rsidR="002A333B" w:rsidRPr="00B040DA" w:rsidRDefault="002A333B" w:rsidP="00750B0F">
            <w:pPr>
              <w:widowControl/>
              <w:snapToGrid w:val="0"/>
              <w:rPr>
                <w:rFonts w:ascii="Times New Roman" w:eastAsia="Times New Roman" w:hAnsi="Times New Roman" w:cs="Times New Roman"/>
              </w:rPr>
            </w:pPr>
            <w:r w:rsidRPr="00B040DA">
              <w:rPr>
                <w:rFonts w:ascii="Times New Roman" w:eastAsia="Times New Roman" w:hAnsi="Times New Roman" w:cs="Times New Roman"/>
              </w:rPr>
              <w:t>ЗАКАЗЧИК:</w:t>
            </w:r>
          </w:p>
          <w:p w:rsidR="002A333B" w:rsidRDefault="002A333B" w:rsidP="00750B0F">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2A333B" w:rsidRPr="00B040DA" w:rsidRDefault="002A333B" w:rsidP="00E56AF3">
            <w:pPr>
              <w:widowControl/>
              <w:autoSpaceDE/>
              <w:autoSpaceDN/>
              <w:spacing w:line="288" w:lineRule="auto"/>
              <w:jc w:val="both"/>
              <w:rPr>
                <w:rFonts w:ascii="Times New Roman" w:eastAsia="Calibri" w:hAnsi="Times New Roman" w:cs="Times New Roman"/>
              </w:rPr>
            </w:pPr>
          </w:p>
        </w:tc>
        <w:tc>
          <w:tcPr>
            <w:tcW w:w="5220" w:type="dxa"/>
          </w:tcPr>
          <w:p w:rsidR="002A333B" w:rsidRPr="00B040DA" w:rsidRDefault="002A333B" w:rsidP="00750B0F">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t>ПОДРЯДЧИК:</w:t>
            </w:r>
          </w:p>
          <w:p w:rsidR="002A333B" w:rsidRDefault="002A333B" w:rsidP="00750B0F">
            <w:pPr>
              <w:widowControl/>
              <w:autoSpaceDE/>
              <w:autoSpaceDN/>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2A333B"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1910DF" w:rsidRPr="00491A03" w:rsidRDefault="001910DF" w:rsidP="000C6EB0">
      <w:pPr>
        <w:tabs>
          <w:tab w:val="left" w:pos="7659"/>
        </w:tabs>
        <w:rPr>
          <w:rFonts w:ascii="Times New Roman" w:hAnsi="Times New Roman" w:cs="Times New Roman"/>
        </w:rPr>
      </w:pPr>
    </w:p>
    <w:p w:rsidR="00771AFF" w:rsidRPr="00491A03" w:rsidRDefault="00771AFF" w:rsidP="000C6EB0">
      <w:pPr>
        <w:tabs>
          <w:tab w:val="left" w:pos="7659"/>
        </w:tabs>
        <w:rPr>
          <w:rFonts w:ascii="Times New Roman" w:hAnsi="Times New Roman" w:cs="Times New Roman"/>
        </w:rPr>
      </w:pPr>
    </w:p>
    <w:p w:rsidR="00387854" w:rsidRDefault="00387854" w:rsidP="002A100A">
      <w:pPr>
        <w:jc w:val="right"/>
        <w:rPr>
          <w:rFonts w:ascii="Times New Roman" w:hAnsi="Times New Roman" w:cs="Times New Roman"/>
        </w:rPr>
      </w:pPr>
    </w:p>
    <w:p w:rsidR="00387854" w:rsidRDefault="00387854" w:rsidP="002A100A">
      <w:pPr>
        <w:jc w:val="right"/>
        <w:rPr>
          <w:rFonts w:ascii="Times New Roman" w:hAnsi="Times New Roman" w:cs="Times New Roman"/>
        </w:rPr>
      </w:pPr>
    </w:p>
    <w:p w:rsidR="00387854" w:rsidRDefault="00387854" w:rsidP="002A100A">
      <w:pPr>
        <w:jc w:val="right"/>
        <w:rPr>
          <w:rFonts w:ascii="Times New Roman" w:hAnsi="Times New Roman" w:cs="Times New Roman"/>
        </w:rPr>
      </w:pPr>
    </w:p>
    <w:p w:rsidR="00B040DA" w:rsidRDefault="00B040DA" w:rsidP="002A100A">
      <w:pPr>
        <w:jc w:val="right"/>
        <w:rPr>
          <w:rFonts w:ascii="Times New Roman" w:hAnsi="Times New Roman" w:cs="Times New Roman"/>
        </w:rPr>
      </w:pPr>
    </w:p>
    <w:p w:rsidR="00D846AC" w:rsidRDefault="00D846AC" w:rsidP="002A100A">
      <w:pPr>
        <w:jc w:val="right"/>
        <w:rPr>
          <w:rFonts w:ascii="Times New Roman" w:hAnsi="Times New Roman" w:cs="Times New Roman"/>
        </w:rPr>
      </w:pPr>
    </w:p>
    <w:p w:rsidR="00D846AC" w:rsidRDefault="00D846AC" w:rsidP="002A100A">
      <w:pPr>
        <w:jc w:val="right"/>
        <w:rPr>
          <w:rFonts w:ascii="Times New Roman" w:hAnsi="Times New Roman" w:cs="Times New Roman"/>
        </w:rPr>
      </w:pPr>
    </w:p>
    <w:p w:rsidR="002A100A" w:rsidRPr="00491A03" w:rsidRDefault="002A100A" w:rsidP="002A100A">
      <w:pPr>
        <w:jc w:val="right"/>
        <w:rPr>
          <w:rFonts w:ascii="Times New Roman" w:hAnsi="Times New Roman" w:cs="Times New Roman"/>
        </w:rPr>
      </w:pPr>
      <w:r w:rsidRPr="00491A03">
        <w:rPr>
          <w:rFonts w:ascii="Times New Roman" w:hAnsi="Times New Roman" w:cs="Times New Roman"/>
        </w:rPr>
        <w:t>Приложение № 10</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2A100A" w:rsidRPr="00491A03" w:rsidRDefault="002A100A" w:rsidP="001E5394">
      <w:pPr>
        <w:widowControl/>
        <w:autoSpaceDE/>
        <w:autoSpaceDN/>
        <w:rPr>
          <w:rFonts w:ascii="Times New Roman" w:eastAsia="Calibri" w:hAnsi="Times New Roman" w:cs="Times New Roman"/>
          <w:b/>
          <w:lang w:eastAsia="ru-RU"/>
        </w:rPr>
      </w:pPr>
    </w:p>
    <w:p w:rsidR="00257E08" w:rsidRPr="00491A03" w:rsidRDefault="00257E08" w:rsidP="00257E08">
      <w:pPr>
        <w:widowControl/>
        <w:autoSpaceDE/>
        <w:autoSpaceDN/>
        <w:ind w:firstLine="709"/>
        <w:jc w:val="center"/>
        <w:rPr>
          <w:rFonts w:ascii="Times New Roman" w:eastAsia="Calibri" w:hAnsi="Times New Roman" w:cs="Times New Roman"/>
          <w:b/>
          <w:lang w:eastAsia="ru-RU"/>
        </w:rPr>
      </w:pPr>
      <w:r w:rsidRPr="00491A03">
        <w:rPr>
          <w:rFonts w:ascii="Times New Roman" w:eastAsia="Calibri" w:hAnsi="Times New Roman" w:cs="Times New Roman"/>
          <w:b/>
          <w:lang w:eastAsia="ru-RU"/>
        </w:rPr>
        <w:t xml:space="preserve">Осуществление </w:t>
      </w:r>
    </w:p>
    <w:p w:rsidR="00257E08" w:rsidRPr="00491A03" w:rsidRDefault="00257E08" w:rsidP="00257E08">
      <w:pPr>
        <w:widowControl/>
        <w:autoSpaceDE/>
        <w:autoSpaceDN/>
        <w:ind w:firstLine="709"/>
        <w:jc w:val="center"/>
        <w:rPr>
          <w:rFonts w:ascii="Times New Roman" w:eastAsia="Calibri" w:hAnsi="Times New Roman" w:cs="Times New Roman"/>
          <w:b/>
          <w:lang w:eastAsia="ru-RU"/>
        </w:rPr>
      </w:pPr>
      <w:r w:rsidRPr="00491A03">
        <w:rPr>
          <w:rFonts w:ascii="Times New Roman" w:eastAsia="Calibri" w:hAnsi="Times New Roman" w:cs="Times New Roman"/>
          <w:b/>
          <w:lang w:eastAsia="ru-RU"/>
        </w:rPr>
        <w:t>контроля за соблюдением Подрядчиком условий Контракта</w:t>
      </w:r>
    </w:p>
    <w:p w:rsidR="00257E08" w:rsidRPr="00491A03" w:rsidRDefault="00257E08" w:rsidP="00257E08">
      <w:pPr>
        <w:widowControl/>
        <w:autoSpaceDE/>
        <w:autoSpaceDN/>
        <w:jc w:val="both"/>
        <w:rPr>
          <w:rFonts w:ascii="Times New Roman" w:eastAsia="Times New Roman" w:hAnsi="Times New Roman" w:cs="Times New Roman"/>
          <w:i/>
          <w:iCs/>
          <w:color w:val="000000"/>
        </w:rPr>
      </w:pPr>
    </w:p>
    <w:p w:rsidR="00257E08" w:rsidRPr="00491A03" w:rsidRDefault="00257E08" w:rsidP="00257E08">
      <w:pPr>
        <w:widowControl/>
        <w:numPr>
          <w:ilvl w:val="0"/>
          <w:numId w:val="26"/>
        </w:numPr>
        <w:tabs>
          <w:tab w:val="left" w:pos="1154"/>
        </w:tabs>
        <w:autoSpaceDE/>
        <w:autoSpaceDN/>
        <w:spacing w:after="200" w:line="250" w:lineRule="exact"/>
        <w:ind w:firstLine="760"/>
        <w:jc w:val="both"/>
        <w:rPr>
          <w:rFonts w:ascii="Times New Roman" w:eastAsia="Times New Roman" w:hAnsi="Times New Roman" w:cs="Times New Roman"/>
        </w:rPr>
      </w:pPr>
      <w:r w:rsidRPr="00491A03">
        <w:rPr>
          <w:rFonts w:ascii="Times New Roman" w:eastAsia="Times New Roman" w:hAnsi="Times New Roman" w:cs="Times New Roman"/>
          <w:color w:val="000000"/>
          <w:lang w:eastAsia="ru-RU" w:bidi="ru-RU"/>
        </w:rPr>
        <w:t>Заказчик осуществляет проверку соблюдения Подрядчиком условий настоящего контракта, за невыполнение/ненадлежащее выполнение которых накладываются штрафы. Перечень нарушений приведен в Приложении № 1 к Приложению № 10, которое является неотъемлемым приложением к настоящему контракту.</w:t>
      </w:r>
    </w:p>
    <w:p w:rsidR="00257E08" w:rsidRPr="00491A03" w:rsidRDefault="00257E08" w:rsidP="00257E08">
      <w:pPr>
        <w:widowControl/>
        <w:numPr>
          <w:ilvl w:val="0"/>
          <w:numId w:val="26"/>
        </w:numPr>
        <w:tabs>
          <w:tab w:val="left" w:pos="1154"/>
        </w:tabs>
        <w:autoSpaceDE/>
        <w:autoSpaceDN/>
        <w:spacing w:after="200" w:line="250" w:lineRule="exact"/>
        <w:ind w:firstLine="760"/>
        <w:jc w:val="both"/>
        <w:rPr>
          <w:rFonts w:ascii="Times New Roman" w:eastAsia="Times New Roman" w:hAnsi="Times New Roman" w:cs="Times New Roman"/>
        </w:rPr>
      </w:pPr>
      <w:r w:rsidRPr="00491A03">
        <w:rPr>
          <w:rFonts w:ascii="Times New Roman" w:eastAsia="Times New Roman" w:hAnsi="Times New Roman" w:cs="Times New Roman"/>
          <w:color w:val="000000"/>
          <w:lang w:eastAsia="ru-RU" w:bidi="ru-RU"/>
        </w:rPr>
        <w:t>Проверка условий выполнения контракта может осуществляться Заказчиком неограниченное количество раз в течение отчетного периода. Заказчик в процессе проверки не вправе вмешиваться в финансово-хозяйственную деятельность Подрядчика, если иное не предусмотрено контрактом.</w:t>
      </w:r>
    </w:p>
    <w:p w:rsidR="00257E08" w:rsidRPr="00491A03" w:rsidRDefault="00257E08" w:rsidP="00257E08">
      <w:pPr>
        <w:widowControl/>
        <w:numPr>
          <w:ilvl w:val="0"/>
          <w:numId w:val="26"/>
        </w:numPr>
        <w:tabs>
          <w:tab w:val="left" w:pos="1154"/>
        </w:tabs>
        <w:autoSpaceDE/>
        <w:autoSpaceDN/>
        <w:spacing w:after="200" w:line="250" w:lineRule="exact"/>
        <w:ind w:firstLine="760"/>
        <w:jc w:val="both"/>
        <w:rPr>
          <w:rFonts w:ascii="Times New Roman" w:eastAsia="Times New Roman" w:hAnsi="Times New Roman" w:cs="Times New Roman"/>
          <w:color w:val="000000"/>
          <w:lang w:eastAsia="ru-RU" w:bidi="ru-RU"/>
        </w:rPr>
      </w:pPr>
      <w:r w:rsidRPr="00491A03">
        <w:rPr>
          <w:rFonts w:ascii="Times New Roman" w:eastAsia="Times New Roman" w:hAnsi="Times New Roman" w:cs="Times New Roman"/>
          <w:color w:val="000000"/>
          <w:lang w:eastAsia="ru-RU" w:bidi="ru-RU"/>
        </w:rPr>
        <w:t>Факт нарушения Подрядчиком условий выполнения контракта выявляется и фиксируется Заказчиком в процессе проверок выполнения условий настоящего контракта (далее - проверка выполнения условий контракта) непосредственно на маршруте следования транспортных средств, а также по данным регионального сетевого оператора в сфере навигационной деятельности Воронежской области применительно к каждому транспортному средству Подрядчика, выполняющему рейс по маршруту Перевозок.</w:t>
      </w:r>
    </w:p>
    <w:p w:rsidR="00257E08" w:rsidRPr="00491A03" w:rsidRDefault="00257E08" w:rsidP="00257E08">
      <w:pPr>
        <w:widowControl/>
        <w:numPr>
          <w:ilvl w:val="0"/>
          <w:numId w:val="26"/>
        </w:numPr>
        <w:tabs>
          <w:tab w:val="left" w:pos="1154"/>
        </w:tabs>
        <w:autoSpaceDE/>
        <w:autoSpaceDN/>
        <w:spacing w:after="200" w:line="250" w:lineRule="exact"/>
        <w:ind w:firstLine="760"/>
        <w:jc w:val="both"/>
        <w:rPr>
          <w:rFonts w:ascii="Times New Roman" w:eastAsia="Times New Roman" w:hAnsi="Times New Roman" w:cs="Times New Roman"/>
        </w:rPr>
      </w:pPr>
      <w:r w:rsidRPr="00491A03">
        <w:rPr>
          <w:rFonts w:ascii="Times New Roman" w:eastAsia="Times New Roman" w:hAnsi="Times New Roman" w:cs="Times New Roman"/>
          <w:color w:val="000000"/>
          <w:lang w:eastAsia="ru-RU" w:bidi="ru-RU"/>
        </w:rPr>
        <w:t>Заказчик вправе проводить проверки выполнения условий контракта с применением средств фото-видео-фиксации.</w:t>
      </w:r>
    </w:p>
    <w:p w:rsidR="00257E08" w:rsidRPr="00491A03" w:rsidRDefault="00257E08" w:rsidP="00257E08">
      <w:pPr>
        <w:widowControl/>
        <w:numPr>
          <w:ilvl w:val="0"/>
          <w:numId w:val="26"/>
        </w:numPr>
        <w:tabs>
          <w:tab w:val="left" w:pos="1154"/>
        </w:tabs>
        <w:autoSpaceDE/>
        <w:autoSpaceDN/>
        <w:spacing w:after="200" w:line="250" w:lineRule="exact"/>
        <w:ind w:firstLine="760"/>
        <w:jc w:val="both"/>
        <w:rPr>
          <w:rFonts w:ascii="Times New Roman" w:eastAsia="Times New Roman" w:hAnsi="Times New Roman" w:cs="Times New Roman"/>
        </w:rPr>
      </w:pPr>
      <w:r w:rsidRPr="00491A03">
        <w:rPr>
          <w:rFonts w:ascii="Times New Roman" w:eastAsia="Times New Roman" w:hAnsi="Times New Roman" w:cs="Times New Roman"/>
          <w:bCs/>
        </w:rPr>
        <w:t>Подрядчик</w:t>
      </w:r>
      <w:r w:rsidRPr="00491A03">
        <w:rPr>
          <w:rFonts w:ascii="Times New Roman" w:eastAsia="Times New Roman" w:hAnsi="Times New Roman" w:cs="Times New Roman"/>
          <w:color w:val="000000"/>
          <w:lang w:eastAsia="ru-RU" w:bidi="ru-RU"/>
        </w:rPr>
        <w:t xml:space="preserve"> обязан обеспечить доступ представителям Заказчика, осуществляющим проверки выполнения условий контракта, в транспортные средства и в специально оборудованные места хранения и обслуживания транспортных средств.</w:t>
      </w:r>
    </w:p>
    <w:p w:rsidR="00257E08" w:rsidRPr="00491A03" w:rsidRDefault="00257E08" w:rsidP="00257E08">
      <w:pPr>
        <w:widowControl/>
        <w:numPr>
          <w:ilvl w:val="0"/>
          <w:numId w:val="26"/>
        </w:numPr>
        <w:tabs>
          <w:tab w:val="left" w:pos="1154"/>
        </w:tabs>
        <w:autoSpaceDE/>
        <w:autoSpaceDN/>
        <w:spacing w:after="200" w:line="250" w:lineRule="exact"/>
        <w:ind w:firstLine="760"/>
        <w:jc w:val="both"/>
        <w:rPr>
          <w:rFonts w:ascii="Times New Roman" w:eastAsia="Times New Roman" w:hAnsi="Times New Roman" w:cs="Times New Roman"/>
        </w:rPr>
      </w:pPr>
      <w:r w:rsidRPr="00491A03">
        <w:rPr>
          <w:rFonts w:ascii="Times New Roman" w:eastAsia="Times New Roman" w:hAnsi="Times New Roman" w:cs="Times New Roman"/>
          <w:color w:val="000000"/>
          <w:lang w:eastAsia="ru-RU" w:bidi="ru-RU"/>
        </w:rPr>
        <w:t>Каждое выявленное нарушение условий контракта Заказчик оформляет Актом проверки выполнения условий контракта (далее - Акт проверки). К Акту проверки прилагаются материалы, подтверждающие выявленные нарушения (фото, видео и иные материалы).</w:t>
      </w:r>
    </w:p>
    <w:p w:rsidR="00257E08" w:rsidRPr="00491A03" w:rsidRDefault="00257E08" w:rsidP="00257E08">
      <w:pPr>
        <w:widowControl/>
        <w:numPr>
          <w:ilvl w:val="0"/>
          <w:numId w:val="26"/>
        </w:numPr>
        <w:tabs>
          <w:tab w:val="left" w:pos="1154"/>
        </w:tabs>
        <w:autoSpaceDE/>
        <w:autoSpaceDN/>
        <w:spacing w:after="200" w:line="250" w:lineRule="exact"/>
        <w:ind w:firstLine="760"/>
        <w:jc w:val="both"/>
        <w:rPr>
          <w:rFonts w:ascii="Times New Roman" w:eastAsia="Times New Roman" w:hAnsi="Times New Roman" w:cs="Times New Roman"/>
        </w:rPr>
      </w:pPr>
      <w:r w:rsidRPr="00491A03">
        <w:rPr>
          <w:rFonts w:ascii="Times New Roman" w:eastAsia="Times New Roman" w:hAnsi="Times New Roman" w:cs="Times New Roman"/>
          <w:color w:val="000000"/>
          <w:lang w:eastAsia="ru-RU" w:bidi="ru-RU"/>
        </w:rPr>
        <w:t>Акт проверки подписывается представителем Заказчика и Подрядчиком (представителем). Представитель Подрядчика вправе указать в Акте свои возражения относительно фиксации в Акте тех или иных отступлений от требований контракта, давать пояснения в отношении наличия или отсутствия вины в совершении указанных случаев. Отказ Подрядчика (представителя Подрядчика) от подписания Акта проверки не влечет признание Акта проверки недействительным, в этом случае Акт проверки подписывается только представителем Заказчика</w:t>
      </w:r>
      <w:r w:rsidRPr="00491A03">
        <w:rPr>
          <w:rFonts w:ascii="Times New Roman" w:eastAsia="Times New Roman" w:hAnsi="Times New Roman" w:cs="Times New Roman"/>
        </w:rPr>
        <w:t xml:space="preserve"> и в нем делается отметка об отказе от подписания Акта Подрядчика (представителем Подрядчика).</w:t>
      </w:r>
    </w:p>
    <w:p w:rsidR="00257E08" w:rsidRPr="00491A03" w:rsidRDefault="00257E08" w:rsidP="00257E08">
      <w:pPr>
        <w:widowControl/>
        <w:numPr>
          <w:ilvl w:val="0"/>
          <w:numId w:val="26"/>
        </w:numPr>
        <w:tabs>
          <w:tab w:val="left" w:pos="1014"/>
        </w:tabs>
        <w:autoSpaceDE/>
        <w:autoSpaceDN/>
        <w:spacing w:after="200" w:line="250" w:lineRule="exact"/>
        <w:ind w:firstLine="760"/>
        <w:jc w:val="both"/>
        <w:rPr>
          <w:rFonts w:ascii="Times New Roman" w:eastAsia="Times New Roman" w:hAnsi="Times New Roman" w:cs="Times New Roman"/>
        </w:rPr>
      </w:pPr>
      <w:r w:rsidRPr="00491A03">
        <w:rPr>
          <w:rFonts w:ascii="Times New Roman" w:eastAsia="Times New Roman" w:hAnsi="Times New Roman" w:cs="Times New Roman"/>
          <w:color w:val="000000"/>
          <w:lang w:eastAsia="ru-RU" w:bidi="ru-RU"/>
        </w:rPr>
        <w:t xml:space="preserve">На основании Акта проверки Заказчиком составляется Уведомление о нарушении </w:t>
      </w:r>
      <w:r w:rsidRPr="00491A03">
        <w:rPr>
          <w:rFonts w:ascii="Times New Roman" w:eastAsia="Times New Roman" w:hAnsi="Times New Roman" w:cs="Times New Roman"/>
          <w:bCs/>
        </w:rPr>
        <w:t>Подрядчиком</w:t>
      </w:r>
      <w:r w:rsidRPr="00491A03">
        <w:rPr>
          <w:rFonts w:ascii="Times New Roman" w:eastAsia="Times New Roman" w:hAnsi="Times New Roman" w:cs="Times New Roman"/>
          <w:color w:val="000000"/>
          <w:lang w:eastAsia="ru-RU" w:bidi="ru-RU"/>
        </w:rPr>
        <w:t xml:space="preserve"> условий контракта (далее - Уведомление), направляемое Подрядчику, с приложением копии Акта проверки. В Уведомлении указывается на факт удержания суммы штрафа из оплаты по контракту, а также конкретное нарушение, за которое наложен штраф.</w:t>
      </w:r>
    </w:p>
    <w:p w:rsidR="00257E08" w:rsidRPr="00491A03" w:rsidRDefault="00257E08" w:rsidP="00257E08">
      <w:pPr>
        <w:widowControl/>
        <w:numPr>
          <w:ilvl w:val="0"/>
          <w:numId w:val="26"/>
        </w:numPr>
        <w:tabs>
          <w:tab w:val="left" w:pos="1154"/>
        </w:tabs>
        <w:autoSpaceDE/>
        <w:autoSpaceDN/>
        <w:spacing w:after="200" w:line="250" w:lineRule="exact"/>
        <w:ind w:firstLine="760"/>
        <w:jc w:val="both"/>
        <w:rPr>
          <w:rFonts w:ascii="Times New Roman" w:eastAsia="Times New Roman" w:hAnsi="Times New Roman" w:cs="Times New Roman"/>
        </w:rPr>
      </w:pPr>
      <w:r w:rsidRPr="00491A03">
        <w:rPr>
          <w:rFonts w:ascii="Times New Roman" w:eastAsia="Times New Roman" w:hAnsi="Times New Roman" w:cs="Times New Roman"/>
          <w:color w:val="000000"/>
          <w:lang w:eastAsia="ru-RU" w:bidi="ru-RU"/>
        </w:rPr>
        <w:t>Уведомление направляется Подрядчику в течение 5 рабочих дней после выявления нарушения условий контракта заказным письмом с уведомлением о вручении, также Уведомление может быть вручено Подрядчику (представителю Подрядчика) нарочно или с помощью электронных средств связи.</w:t>
      </w:r>
    </w:p>
    <w:p w:rsidR="00257E08" w:rsidRPr="00491A03" w:rsidRDefault="00257E08" w:rsidP="00257E08">
      <w:pPr>
        <w:widowControl/>
        <w:numPr>
          <w:ilvl w:val="0"/>
          <w:numId w:val="26"/>
        </w:numPr>
        <w:tabs>
          <w:tab w:val="left" w:pos="1154"/>
        </w:tabs>
        <w:autoSpaceDE/>
        <w:autoSpaceDN/>
        <w:spacing w:after="200" w:line="250" w:lineRule="exact"/>
        <w:ind w:firstLine="760"/>
        <w:jc w:val="both"/>
        <w:rPr>
          <w:rFonts w:ascii="Times New Roman" w:eastAsia="Times New Roman" w:hAnsi="Times New Roman" w:cs="Times New Roman"/>
        </w:rPr>
      </w:pPr>
      <w:r w:rsidRPr="00491A03">
        <w:rPr>
          <w:rFonts w:ascii="Times New Roman" w:eastAsia="Times New Roman" w:hAnsi="Times New Roman" w:cs="Times New Roman"/>
          <w:bCs/>
        </w:rPr>
        <w:lastRenderedPageBreak/>
        <w:t>Подрядчик</w:t>
      </w:r>
      <w:r w:rsidRPr="00491A03">
        <w:rPr>
          <w:rFonts w:ascii="Times New Roman" w:eastAsia="Times New Roman" w:hAnsi="Times New Roman" w:cs="Times New Roman"/>
        </w:rPr>
        <w:t xml:space="preserve"> обязан устранить выявленные отступления от требований контракта в случае установления такого требования Заказчиком. В случае если Подрядчик не устранил выявленные отступления от требований контракта и/или им допущено превышение максимально допустимого количества отступления от требований контракта по одному виду, указанного в Приложении № 1 к Приложению № 10 к контракту, Заказчик обязан применить в отношении Подрядчика меры ответственности, предусмотренные разделом 9.7 Контракта.</w:t>
      </w:r>
    </w:p>
    <w:p w:rsidR="00257E08" w:rsidRPr="00491A03" w:rsidRDefault="00257E08" w:rsidP="00257E08">
      <w:pPr>
        <w:widowControl/>
        <w:numPr>
          <w:ilvl w:val="0"/>
          <w:numId w:val="26"/>
        </w:numPr>
        <w:tabs>
          <w:tab w:val="left" w:pos="1154"/>
        </w:tabs>
        <w:autoSpaceDE/>
        <w:autoSpaceDN/>
        <w:spacing w:after="200" w:line="250" w:lineRule="exact"/>
        <w:ind w:firstLine="760"/>
        <w:jc w:val="both"/>
        <w:rPr>
          <w:rFonts w:ascii="Times New Roman" w:eastAsia="Times New Roman" w:hAnsi="Times New Roman" w:cs="Times New Roman"/>
        </w:rPr>
      </w:pPr>
      <w:r w:rsidRPr="00491A03">
        <w:rPr>
          <w:rFonts w:ascii="Times New Roman" w:eastAsia="Times New Roman" w:hAnsi="Times New Roman" w:cs="Times New Roman"/>
          <w:color w:val="000000"/>
          <w:lang w:eastAsia="ru-RU" w:bidi="ru-RU"/>
        </w:rPr>
        <w:t xml:space="preserve">Информация о сумме штрафов, наложенных Заказчиком на Подрядчика, включается </w:t>
      </w:r>
      <w:r w:rsidRPr="00491A03">
        <w:rPr>
          <w:rFonts w:ascii="Times New Roman" w:eastAsia="Times New Roman" w:hAnsi="Times New Roman" w:cs="Times New Roman"/>
          <w:bCs/>
        </w:rPr>
        <w:t>Подрядчиком</w:t>
      </w:r>
      <w:r w:rsidRPr="00491A03">
        <w:rPr>
          <w:rFonts w:ascii="Times New Roman" w:eastAsia="Times New Roman" w:hAnsi="Times New Roman" w:cs="Times New Roman"/>
          <w:color w:val="000000"/>
          <w:lang w:eastAsia="ru-RU" w:bidi="ru-RU"/>
        </w:rPr>
        <w:t xml:space="preserve"> в Акт Подрядчика о выполнении Перевозок за отчетный период.</w:t>
      </w:r>
    </w:p>
    <w:p w:rsidR="00257E08" w:rsidRPr="00491A03" w:rsidRDefault="00257E08" w:rsidP="00257E08">
      <w:pPr>
        <w:widowControl/>
        <w:shd w:val="clear" w:color="auto" w:fill="FFFFFF"/>
        <w:autoSpaceDE/>
        <w:autoSpaceDN/>
        <w:spacing w:line="276" w:lineRule="auto"/>
        <w:rPr>
          <w:rFonts w:ascii="Times New Roman" w:eastAsia="Times New Roman" w:hAnsi="Times New Roman" w:cs="Times New Roman"/>
          <w:lang w:eastAsia="ru-RU"/>
        </w:rPr>
      </w:pPr>
    </w:p>
    <w:tbl>
      <w:tblPr>
        <w:tblW w:w="9782" w:type="dxa"/>
        <w:tblLayout w:type="fixed"/>
        <w:tblCellMar>
          <w:top w:w="102" w:type="dxa"/>
          <w:left w:w="62" w:type="dxa"/>
          <w:bottom w:w="102" w:type="dxa"/>
          <w:right w:w="62" w:type="dxa"/>
        </w:tblCellMar>
        <w:tblLook w:val="0000"/>
      </w:tblPr>
      <w:tblGrid>
        <w:gridCol w:w="4562"/>
        <w:gridCol w:w="5220"/>
      </w:tblGrid>
      <w:tr w:rsidR="002A333B" w:rsidRPr="00B040DA" w:rsidTr="00E56AF3">
        <w:trPr>
          <w:trHeight w:val="72"/>
        </w:trPr>
        <w:tc>
          <w:tcPr>
            <w:tcW w:w="4562" w:type="dxa"/>
          </w:tcPr>
          <w:p w:rsidR="002A333B" w:rsidRPr="00B040DA" w:rsidRDefault="002A333B" w:rsidP="00750B0F">
            <w:pPr>
              <w:widowControl/>
              <w:snapToGrid w:val="0"/>
              <w:rPr>
                <w:rFonts w:ascii="Times New Roman" w:eastAsia="Times New Roman" w:hAnsi="Times New Roman" w:cs="Times New Roman"/>
              </w:rPr>
            </w:pPr>
            <w:r w:rsidRPr="00B040DA">
              <w:rPr>
                <w:rFonts w:ascii="Times New Roman" w:eastAsia="Times New Roman" w:hAnsi="Times New Roman" w:cs="Times New Roman"/>
              </w:rPr>
              <w:t>ЗАКАЗЧИК:</w:t>
            </w:r>
          </w:p>
          <w:p w:rsidR="002A333B" w:rsidRDefault="002A333B" w:rsidP="00750B0F">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2A333B" w:rsidRPr="00B040DA" w:rsidRDefault="002A333B" w:rsidP="00E56AF3">
            <w:pPr>
              <w:widowControl/>
              <w:autoSpaceDE/>
              <w:autoSpaceDN/>
              <w:spacing w:line="288" w:lineRule="auto"/>
              <w:jc w:val="both"/>
              <w:rPr>
                <w:rFonts w:ascii="Times New Roman" w:eastAsia="Calibri" w:hAnsi="Times New Roman" w:cs="Times New Roman"/>
              </w:rPr>
            </w:pPr>
          </w:p>
        </w:tc>
        <w:tc>
          <w:tcPr>
            <w:tcW w:w="5220" w:type="dxa"/>
          </w:tcPr>
          <w:p w:rsidR="002A333B" w:rsidRPr="00B040DA" w:rsidRDefault="002A333B" w:rsidP="00750B0F">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t>ПОДРЯДЧИК:</w:t>
            </w:r>
          </w:p>
          <w:p w:rsidR="002A333B" w:rsidRDefault="002A333B" w:rsidP="00750B0F">
            <w:pPr>
              <w:widowControl/>
              <w:autoSpaceDE/>
              <w:autoSpaceDN/>
              <w:jc w:val="both"/>
              <w:rPr>
                <w:rFonts w:ascii="Times New Roman" w:eastAsia="Times New Roman" w:hAnsi="Times New Roman" w:cs="Times New Roman"/>
              </w:rPr>
            </w:pPr>
          </w:p>
          <w:p w:rsidR="002A333B" w:rsidRDefault="002A333B" w:rsidP="00750B0F">
            <w:pPr>
              <w:widowControl/>
              <w:autoSpaceDE/>
              <w:autoSpaceDN/>
              <w:jc w:val="both"/>
              <w:rPr>
                <w:rFonts w:ascii="Times New Roman" w:eastAsia="Times New Roman" w:hAnsi="Times New Roman" w:cs="Times New Roman"/>
              </w:rPr>
            </w:pPr>
          </w:p>
          <w:p w:rsidR="00214AC9" w:rsidRPr="00734464" w:rsidRDefault="002A333B" w:rsidP="00214AC9">
            <w:pPr>
              <w:widowControl/>
              <w:autoSpaceDE/>
              <w:jc w:val="both"/>
              <w:rPr>
                <w:rFonts w:ascii="Times New Roman" w:eastAsia="Times New Roman" w:hAnsi="Times New Roman" w:cs="Times New Roman"/>
              </w:rPr>
            </w:pPr>
            <w:r>
              <w:rPr>
                <w:rFonts w:ascii="Times New Roman" w:eastAsia="Times New Roman" w:hAnsi="Times New Roman" w:cs="Times New Roman"/>
              </w:rPr>
              <w:t xml:space="preserve"> </w:t>
            </w:r>
            <w:r w:rsidR="00214AC9"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2A333B"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257E08" w:rsidRPr="00491A03" w:rsidRDefault="00257E08"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D846AC" w:rsidRDefault="00D846AC" w:rsidP="00785F23">
      <w:pPr>
        <w:widowControl/>
        <w:shd w:val="clear" w:color="auto" w:fill="FFFFFF"/>
        <w:autoSpaceDE/>
        <w:autoSpaceDN/>
        <w:spacing w:line="276" w:lineRule="auto"/>
        <w:rPr>
          <w:rFonts w:ascii="Times New Roman" w:eastAsia="Times New Roman" w:hAnsi="Times New Roman" w:cs="Times New Roman"/>
          <w:lang w:eastAsia="ru-RU"/>
        </w:rPr>
      </w:pPr>
    </w:p>
    <w:p w:rsidR="00785F23" w:rsidRDefault="00785F23" w:rsidP="00785F23">
      <w:pPr>
        <w:widowControl/>
        <w:shd w:val="clear" w:color="auto" w:fill="FFFFFF"/>
        <w:autoSpaceDE/>
        <w:autoSpaceDN/>
        <w:spacing w:line="276" w:lineRule="auto"/>
        <w:rPr>
          <w:rFonts w:ascii="Times New Roman" w:eastAsia="Times New Roman" w:hAnsi="Times New Roman" w:cs="Times New Roman"/>
          <w:lang w:eastAsia="ru-RU"/>
        </w:rPr>
      </w:pPr>
    </w:p>
    <w:p w:rsidR="00D846AC" w:rsidRDefault="00D846AC" w:rsidP="00387854">
      <w:pPr>
        <w:widowControl/>
        <w:shd w:val="clear" w:color="auto" w:fill="FFFFFF"/>
        <w:autoSpaceDE/>
        <w:autoSpaceDN/>
        <w:spacing w:line="276" w:lineRule="auto"/>
        <w:jc w:val="right"/>
        <w:rPr>
          <w:rFonts w:ascii="Times New Roman" w:eastAsia="Times New Roman" w:hAnsi="Times New Roman" w:cs="Times New Roman"/>
          <w:lang w:eastAsia="ru-RU"/>
        </w:rPr>
      </w:pPr>
    </w:p>
    <w:p w:rsidR="00257E08" w:rsidRPr="00491A03" w:rsidRDefault="00257E08" w:rsidP="00387854">
      <w:pPr>
        <w:widowControl/>
        <w:shd w:val="clear" w:color="auto" w:fill="FFFFFF"/>
        <w:autoSpaceDE/>
        <w:autoSpaceDN/>
        <w:spacing w:line="276" w:lineRule="auto"/>
        <w:jc w:val="right"/>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Приложение №1</w:t>
      </w:r>
    </w:p>
    <w:p w:rsidR="00257E08" w:rsidRDefault="00257E08"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к приложению № 10</w:t>
      </w:r>
      <w:r w:rsidRPr="00491A03">
        <w:rPr>
          <w:rFonts w:ascii="Times New Roman" w:eastAsia="Times New Roman" w:hAnsi="Times New Roman" w:cs="Times New Roman"/>
          <w:lang w:eastAsia="ru-RU"/>
        </w:rPr>
        <w:br/>
        <w:t>к Контракту</w:t>
      </w:r>
    </w:p>
    <w:p w:rsidR="00D846AC" w:rsidRDefault="00D846AC"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D846AC" w:rsidRPr="00491A03" w:rsidRDefault="00D846AC" w:rsidP="00257E08">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257E08" w:rsidRPr="00491A03" w:rsidRDefault="00257E08" w:rsidP="00257E08">
      <w:pPr>
        <w:widowControl/>
        <w:autoSpaceDE/>
        <w:autoSpaceDN/>
        <w:ind w:firstLine="720"/>
        <w:jc w:val="center"/>
        <w:rPr>
          <w:rFonts w:ascii="Times New Roman" w:eastAsia="Calibri" w:hAnsi="Times New Roman" w:cs="Times New Roman"/>
          <w:b/>
          <w:lang w:eastAsia="ru-RU"/>
        </w:rPr>
      </w:pPr>
      <w:r w:rsidRPr="00491A03">
        <w:rPr>
          <w:rFonts w:ascii="Times New Roman" w:eastAsia="Calibri" w:hAnsi="Times New Roman" w:cs="Times New Roman"/>
          <w:b/>
          <w:lang w:eastAsia="ru-RU"/>
        </w:rPr>
        <w:t>Максимальное количество отступлений от требований</w:t>
      </w:r>
    </w:p>
    <w:p w:rsidR="00257E08" w:rsidRPr="00491A03" w:rsidRDefault="00257E08" w:rsidP="00257E08">
      <w:pPr>
        <w:widowControl/>
        <w:autoSpaceDE/>
        <w:autoSpaceDN/>
        <w:ind w:firstLine="720"/>
        <w:jc w:val="center"/>
        <w:rPr>
          <w:rFonts w:ascii="Times New Roman" w:eastAsia="Calibri" w:hAnsi="Times New Roman" w:cs="Times New Roman"/>
          <w:b/>
          <w:lang w:eastAsia="ru-RU"/>
        </w:rPr>
      </w:pPr>
      <w:r w:rsidRPr="00491A03">
        <w:rPr>
          <w:rFonts w:ascii="Times New Roman" w:eastAsia="Calibri" w:hAnsi="Times New Roman" w:cs="Times New Roman"/>
          <w:b/>
          <w:lang w:eastAsia="ru-RU"/>
        </w:rPr>
        <w:t>к качеству осуществления перевозок</w:t>
      </w:r>
    </w:p>
    <w:p w:rsidR="00257E08" w:rsidRPr="00491A03" w:rsidRDefault="00257E08" w:rsidP="00257E08">
      <w:pPr>
        <w:widowControl/>
        <w:autoSpaceDE/>
        <w:autoSpaceDN/>
        <w:ind w:firstLine="540"/>
        <w:jc w:val="both"/>
        <w:rPr>
          <w:rFonts w:ascii="Times New Roman" w:eastAsia="Calibri" w:hAnsi="Times New Roman" w:cs="Times New Roman"/>
          <w:b/>
          <w:lang w:eastAsia="ru-RU"/>
        </w:rPr>
      </w:pPr>
    </w:p>
    <w:tbl>
      <w:tblPr>
        <w:tblW w:w="9357"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Look w:val="0000"/>
      </w:tblPr>
      <w:tblGrid>
        <w:gridCol w:w="1398"/>
        <w:gridCol w:w="4257"/>
        <w:gridCol w:w="1527"/>
        <w:gridCol w:w="2175"/>
      </w:tblGrid>
      <w:tr w:rsidR="00257E08" w:rsidRPr="00491A03" w:rsidTr="00DB1354">
        <w:tc>
          <w:tcPr>
            <w:tcW w:w="1398"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Код отступления</w:t>
            </w:r>
          </w:p>
        </w:tc>
        <w:tc>
          <w:tcPr>
            <w:tcW w:w="4257"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Наименование нарушения</w:t>
            </w:r>
          </w:p>
        </w:tc>
        <w:tc>
          <w:tcPr>
            <w:tcW w:w="1527"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Условия применения</w:t>
            </w:r>
          </w:p>
        </w:tc>
        <w:tc>
          <w:tcPr>
            <w:tcW w:w="2175"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Максимальное количество допустимых отступлений от требований к качеству осуществления перевозок на 10000 километров пробега транспортных средств</w:t>
            </w:r>
          </w:p>
        </w:tc>
      </w:tr>
      <w:tr w:rsidR="00257E08" w:rsidRPr="00491A03" w:rsidTr="00DB1354">
        <w:tc>
          <w:tcPr>
            <w:tcW w:w="1398"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1</w:t>
            </w:r>
          </w:p>
        </w:tc>
        <w:tc>
          <w:tcPr>
            <w:tcW w:w="4257" w:type="dxa"/>
          </w:tcPr>
          <w:p w:rsidR="00257E08" w:rsidRPr="00491A03" w:rsidRDefault="00257E08" w:rsidP="00257E08">
            <w:pPr>
              <w:widowControl/>
              <w:autoSpaceDE/>
              <w:autoSpaceDN/>
              <w:jc w:val="both"/>
              <w:rPr>
                <w:rFonts w:ascii="Times New Roman" w:eastAsia="Calibri" w:hAnsi="Times New Roman" w:cs="Times New Roman"/>
                <w:lang w:eastAsia="ru-RU"/>
              </w:rPr>
            </w:pPr>
            <w:r w:rsidRPr="00491A03">
              <w:rPr>
                <w:rFonts w:ascii="Times New Roman" w:eastAsia="Calibri" w:hAnsi="Times New Roman" w:cs="Times New Roman"/>
                <w:lang w:eastAsia="ru-RU"/>
              </w:rPr>
              <w:t>невыполнение в течение отчетного периода Контракта (месяц) свыше 4 процентов рейсов, предусмотренных Контрактом в отношении конкретного маршрута</w:t>
            </w:r>
          </w:p>
        </w:tc>
        <w:tc>
          <w:tcPr>
            <w:tcW w:w="1527"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по результатам контроля</w:t>
            </w:r>
          </w:p>
        </w:tc>
        <w:tc>
          <w:tcPr>
            <w:tcW w:w="2175"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не допускается</w:t>
            </w:r>
          </w:p>
        </w:tc>
      </w:tr>
      <w:tr w:rsidR="00257E08" w:rsidRPr="00491A03" w:rsidTr="00DB1354">
        <w:tc>
          <w:tcPr>
            <w:tcW w:w="1398"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2</w:t>
            </w:r>
          </w:p>
        </w:tc>
        <w:tc>
          <w:tcPr>
            <w:tcW w:w="4257" w:type="dxa"/>
          </w:tcPr>
          <w:p w:rsidR="00257E08" w:rsidRPr="00491A03" w:rsidRDefault="00257E08" w:rsidP="00257E08">
            <w:pPr>
              <w:widowControl/>
              <w:autoSpaceDE/>
              <w:autoSpaceDN/>
              <w:jc w:val="both"/>
              <w:rPr>
                <w:rFonts w:ascii="Times New Roman" w:eastAsia="Calibri" w:hAnsi="Times New Roman" w:cs="Times New Roman"/>
                <w:lang w:eastAsia="ru-RU"/>
              </w:rPr>
            </w:pPr>
            <w:r w:rsidRPr="00491A03">
              <w:rPr>
                <w:rFonts w:ascii="Times New Roman" w:eastAsia="Calibri" w:hAnsi="Times New Roman" w:cs="Times New Roman"/>
                <w:lang w:eastAsia="ru-RU"/>
              </w:rPr>
              <w:t>несоблюдение установленного пути следования транспортных средств по маршруту</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по результатам контроля</w:t>
            </w:r>
          </w:p>
        </w:tc>
        <w:tc>
          <w:tcPr>
            <w:tcW w:w="2175"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не допускается</w:t>
            </w:r>
          </w:p>
        </w:tc>
      </w:tr>
      <w:tr w:rsidR="00257E08" w:rsidRPr="00491A03" w:rsidTr="00DB1354">
        <w:tc>
          <w:tcPr>
            <w:tcW w:w="1398"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3</w:t>
            </w:r>
          </w:p>
        </w:tc>
        <w:tc>
          <w:tcPr>
            <w:tcW w:w="4257" w:type="dxa"/>
          </w:tcPr>
          <w:p w:rsidR="00257E08" w:rsidRPr="00491A03" w:rsidRDefault="00257E08" w:rsidP="00257E08">
            <w:pPr>
              <w:widowControl/>
              <w:autoSpaceDE/>
              <w:autoSpaceDN/>
              <w:jc w:val="both"/>
              <w:rPr>
                <w:rFonts w:ascii="Times New Roman" w:eastAsia="Calibri" w:hAnsi="Times New Roman" w:cs="Times New Roman"/>
                <w:lang w:eastAsia="ru-RU"/>
              </w:rPr>
            </w:pPr>
            <w:r w:rsidRPr="00491A03">
              <w:rPr>
                <w:rFonts w:ascii="Times New Roman" w:eastAsia="Calibri" w:hAnsi="Times New Roman" w:cs="Times New Roman"/>
                <w:lang w:eastAsia="ru-RU"/>
              </w:rPr>
              <w:t>проезд остановочного пункта без осуществления посадки (высадки) пассажиров за исключением случаев, когда остановка транспортного средства для посадки (высадки) пассажиров осуществляется по их требованию</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по результатам контроля</w:t>
            </w:r>
          </w:p>
        </w:tc>
        <w:tc>
          <w:tcPr>
            <w:tcW w:w="2175"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не допускается</w:t>
            </w:r>
          </w:p>
        </w:tc>
      </w:tr>
      <w:tr w:rsidR="00257E08" w:rsidRPr="00491A03" w:rsidTr="00DB1354">
        <w:tc>
          <w:tcPr>
            <w:tcW w:w="1398"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4</w:t>
            </w:r>
          </w:p>
        </w:tc>
        <w:tc>
          <w:tcPr>
            <w:tcW w:w="4257" w:type="dxa"/>
          </w:tcPr>
          <w:p w:rsidR="00257E08" w:rsidRPr="00491A03" w:rsidRDefault="00257E08" w:rsidP="00257E08">
            <w:pPr>
              <w:widowControl/>
              <w:autoSpaceDE/>
              <w:autoSpaceDN/>
              <w:jc w:val="both"/>
              <w:rPr>
                <w:rFonts w:ascii="Times New Roman" w:eastAsia="Calibri" w:hAnsi="Times New Roman" w:cs="Times New Roman"/>
                <w:lang w:eastAsia="ru-RU"/>
              </w:rPr>
            </w:pPr>
            <w:r w:rsidRPr="00491A03">
              <w:rPr>
                <w:rFonts w:ascii="Times New Roman" w:eastAsia="Calibri" w:hAnsi="Times New Roman" w:cs="Times New Roman"/>
                <w:lang w:eastAsia="ru-RU"/>
              </w:rPr>
              <w:t>предоставление в автоматизированную информационную навигационную систему недостоверных данных либо нарушение установленного порядка предоставления таких данных</w:t>
            </w:r>
          </w:p>
        </w:tc>
        <w:tc>
          <w:tcPr>
            <w:tcW w:w="1527"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по факту</w:t>
            </w:r>
          </w:p>
        </w:tc>
        <w:tc>
          <w:tcPr>
            <w:tcW w:w="2175"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не допускается</w:t>
            </w:r>
          </w:p>
        </w:tc>
      </w:tr>
      <w:tr w:rsidR="00257E08" w:rsidRPr="00491A03" w:rsidTr="00DB1354">
        <w:tc>
          <w:tcPr>
            <w:tcW w:w="1398"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5</w:t>
            </w:r>
          </w:p>
        </w:tc>
        <w:tc>
          <w:tcPr>
            <w:tcW w:w="4257" w:type="dxa"/>
          </w:tcPr>
          <w:p w:rsidR="00257E08" w:rsidRPr="00491A03" w:rsidRDefault="00257E08" w:rsidP="00257E08">
            <w:pPr>
              <w:widowControl/>
              <w:autoSpaceDE/>
              <w:autoSpaceDN/>
              <w:jc w:val="both"/>
              <w:rPr>
                <w:rFonts w:ascii="Times New Roman" w:eastAsia="Calibri" w:hAnsi="Times New Roman" w:cs="Times New Roman"/>
                <w:lang w:eastAsia="ru-RU"/>
              </w:rPr>
            </w:pPr>
            <w:r w:rsidRPr="00491A03">
              <w:rPr>
                <w:rFonts w:ascii="Times New Roman" w:eastAsia="Calibri" w:hAnsi="Times New Roman" w:cs="Times New Roman"/>
                <w:lang w:eastAsia="ru-RU"/>
              </w:rPr>
              <w:t>нарушение сроков направления ответов на запросы и требования Заказчика, либо предоставление недостоверной и некачественной информации на такие запросы и требования</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по факту</w:t>
            </w:r>
          </w:p>
        </w:tc>
        <w:tc>
          <w:tcPr>
            <w:tcW w:w="2175"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не допускается</w:t>
            </w:r>
          </w:p>
        </w:tc>
      </w:tr>
      <w:tr w:rsidR="00257E08" w:rsidRPr="00491A03" w:rsidTr="00DB1354">
        <w:tc>
          <w:tcPr>
            <w:tcW w:w="1398"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6</w:t>
            </w:r>
          </w:p>
        </w:tc>
        <w:tc>
          <w:tcPr>
            <w:tcW w:w="4257" w:type="dxa"/>
          </w:tcPr>
          <w:p w:rsidR="00257E08" w:rsidRPr="00491A03" w:rsidRDefault="00257E08" w:rsidP="00257E08">
            <w:pPr>
              <w:widowControl/>
              <w:autoSpaceDE/>
              <w:autoSpaceDN/>
              <w:jc w:val="both"/>
              <w:rPr>
                <w:rFonts w:ascii="Times New Roman" w:eastAsia="Calibri" w:hAnsi="Times New Roman" w:cs="Times New Roman"/>
                <w:lang w:eastAsia="ru-RU"/>
              </w:rPr>
            </w:pPr>
            <w:r w:rsidRPr="00491A03">
              <w:rPr>
                <w:rFonts w:ascii="Times New Roman" w:eastAsia="Calibri" w:hAnsi="Times New Roman" w:cs="Times New Roman"/>
                <w:lang w:eastAsia="ru-RU"/>
              </w:rPr>
              <w:t>препятствование проведению мероприятий по контролю за соблюдением условий Контракта</w:t>
            </w:r>
          </w:p>
        </w:tc>
        <w:tc>
          <w:tcPr>
            <w:tcW w:w="1527"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по факту</w:t>
            </w:r>
          </w:p>
        </w:tc>
        <w:tc>
          <w:tcPr>
            <w:tcW w:w="2175"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не допускается</w:t>
            </w:r>
          </w:p>
        </w:tc>
      </w:tr>
      <w:tr w:rsidR="00257E08" w:rsidRPr="00491A03" w:rsidTr="00DB1354">
        <w:tc>
          <w:tcPr>
            <w:tcW w:w="1398" w:type="dxa"/>
          </w:tcPr>
          <w:p w:rsidR="00257E08" w:rsidRPr="00491A03" w:rsidRDefault="005078AC" w:rsidP="00257E08">
            <w:pPr>
              <w:widowControl/>
              <w:autoSpaceDE/>
              <w:autoSpaceDN/>
              <w:jc w:val="center"/>
              <w:rPr>
                <w:rFonts w:ascii="Times New Roman" w:eastAsia="Calibri" w:hAnsi="Times New Roman" w:cs="Times New Roman"/>
                <w:lang w:eastAsia="ru-RU"/>
              </w:rPr>
            </w:pPr>
            <w:r>
              <w:rPr>
                <w:rFonts w:ascii="Times New Roman" w:eastAsia="Calibri" w:hAnsi="Times New Roman" w:cs="Times New Roman"/>
                <w:lang w:eastAsia="ru-RU"/>
              </w:rPr>
              <w:t>7</w:t>
            </w:r>
          </w:p>
        </w:tc>
        <w:tc>
          <w:tcPr>
            <w:tcW w:w="4257" w:type="dxa"/>
          </w:tcPr>
          <w:p w:rsidR="00257E08" w:rsidRPr="00491A03" w:rsidRDefault="00257E08" w:rsidP="00257E08">
            <w:pPr>
              <w:widowControl/>
              <w:autoSpaceDE/>
              <w:autoSpaceDN/>
              <w:jc w:val="both"/>
              <w:rPr>
                <w:rFonts w:ascii="Times New Roman" w:eastAsia="Calibri" w:hAnsi="Times New Roman" w:cs="Times New Roman"/>
                <w:lang w:eastAsia="ru-RU"/>
              </w:rPr>
            </w:pPr>
            <w:r w:rsidRPr="00491A03">
              <w:rPr>
                <w:rFonts w:ascii="Times New Roman" w:eastAsia="Calibri" w:hAnsi="Times New Roman" w:cs="Times New Roman"/>
                <w:lang w:eastAsia="ru-RU"/>
              </w:rPr>
              <w:t xml:space="preserve">нарушение установленных требований к размещению информации в транспортных </w:t>
            </w:r>
            <w:r w:rsidRPr="00491A03">
              <w:rPr>
                <w:rFonts w:ascii="Times New Roman" w:eastAsia="Calibri" w:hAnsi="Times New Roman" w:cs="Times New Roman"/>
                <w:lang w:eastAsia="ru-RU"/>
              </w:rPr>
              <w:lastRenderedPageBreak/>
              <w:t>средствах</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lastRenderedPageBreak/>
              <w:t xml:space="preserve">по </w:t>
            </w:r>
            <w:r w:rsidRPr="00491A03">
              <w:rPr>
                <w:rFonts w:ascii="Times New Roman" w:eastAsia="Times New Roman" w:hAnsi="Times New Roman" w:cs="Times New Roman"/>
                <w:lang w:eastAsia="ru-RU"/>
              </w:rPr>
              <w:lastRenderedPageBreak/>
              <w:t>результатам контроля</w:t>
            </w:r>
          </w:p>
        </w:tc>
        <w:tc>
          <w:tcPr>
            <w:tcW w:w="2175"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lastRenderedPageBreak/>
              <w:t>2</w:t>
            </w:r>
          </w:p>
        </w:tc>
      </w:tr>
      <w:tr w:rsidR="00257E08" w:rsidRPr="00491A03" w:rsidTr="00DB1354">
        <w:tc>
          <w:tcPr>
            <w:tcW w:w="1398" w:type="dxa"/>
          </w:tcPr>
          <w:p w:rsidR="00257E08" w:rsidRPr="00491A03" w:rsidRDefault="005078AC" w:rsidP="00257E08">
            <w:pPr>
              <w:widowControl/>
              <w:autoSpaceDE/>
              <w:autoSpaceDN/>
              <w:jc w:val="center"/>
              <w:rPr>
                <w:rFonts w:ascii="Times New Roman" w:eastAsia="Calibri" w:hAnsi="Times New Roman" w:cs="Times New Roman"/>
                <w:lang w:eastAsia="ru-RU"/>
              </w:rPr>
            </w:pPr>
            <w:r>
              <w:rPr>
                <w:rFonts w:ascii="Times New Roman" w:eastAsia="Calibri" w:hAnsi="Times New Roman" w:cs="Times New Roman"/>
                <w:lang w:eastAsia="ru-RU"/>
              </w:rPr>
              <w:lastRenderedPageBreak/>
              <w:t>8</w:t>
            </w:r>
          </w:p>
        </w:tc>
        <w:tc>
          <w:tcPr>
            <w:tcW w:w="4257" w:type="dxa"/>
          </w:tcPr>
          <w:p w:rsidR="00257E08" w:rsidRPr="00491A03" w:rsidRDefault="00257E08" w:rsidP="00257E08">
            <w:pPr>
              <w:widowControl/>
              <w:autoSpaceDE/>
              <w:autoSpaceDN/>
              <w:jc w:val="both"/>
              <w:rPr>
                <w:rFonts w:ascii="Times New Roman" w:eastAsia="Calibri" w:hAnsi="Times New Roman" w:cs="Times New Roman"/>
                <w:lang w:eastAsia="ru-RU"/>
              </w:rPr>
            </w:pPr>
            <w:r w:rsidRPr="00491A03">
              <w:rPr>
                <w:rFonts w:ascii="Times New Roman" w:eastAsia="Calibri" w:hAnsi="Times New Roman" w:cs="Times New Roman"/>
                <w:lang w:eastAsia="ru-RU"/>
              </w:rPr>
              <w:t>воспроизведение звуковой рекламы в салоне транспортных средств</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по результатам контроля</w:t>
            </w:r>
          </w:p>
        </w:tc>
        <w:tc>
          <w:tcPr>
            <w:tcW w:w="2175"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2</w:t>
            </w:r>
          </w:p>
        </w:tc>
      </w:tr>
      <w:tr w:rsidR="00257E08" w:rsidRPr="00491A03" w:rsidTr="00DB1354">
        <w:tc>
          <w:tcPr>
            <w:tcW w:w="1398" w:type="dxa"/>
          </w:tcPr>
          <w:p w:rsidR="00257E08" w:rsidRPr="00491A03" w:rsidRDefault="005078AC" w:rsidP="00257E08">
            <w:pPr>
              <w:widowControl/>
              <w:autoSpaceDE/>
              <w:autoSpaceDN/>
              <w:jc w:val="center"/>
              <w:rPr>
                <w:rFonts w:ascii="Times New Roman" w:eastAsia="Calibri" w:hAnsi="Times New Roman" w:cs="Times New Roman"/>
                <w:lang w:eastAsia="ru-RU"/>
              </w:rPr>
            </w:pPr>
            <w:r>
              <w:rPr>
                <w:rFonts w:ascii="Times New Roman" w:eastAsia="Calibri" w:hAnsi="Times New Roman" w:cs="Times New Roman"/>
                <w:lang w:eastAsia="ru-RU"/>
              </w:rPr>
              <w:t>9</w:t>
            </w:r>
          </w:p>
        </w:tc>
        <w:tc>
          <w:tcPr>
            <w:tcW w:w="4257" w:type="dxa"/>
          </w:tcPr>
          <w:p w:rsidR="00257E08" w:rsidRPr="00491A03" w:rsidRDefault="00257E08" w:rsidP="00257E08">
            <w:pPr>
              <w:widowControl/>
              <w:autoSpaceDE/>
              <w:autoSpaceDN/>
              <w:jc w:val="both"/>
              <w:rPr>
                <w:rFonts w:ascii="Times New Roman" w:eastAsia="Calibri" w:hAnsi="Times New Roman" w:cs="Times New Roman"/>
                <w:lang w:eastAsia="ru-RU"/>
              </w:rPr>
            </w:pPr>
            <w:r w:rsidRPr="00491A03">
              <w:rPr>
                <w:rFonts w:ascii="Times New Roman" w:eastAsia="Calibri" w:hAnsi="Times New Roman" w:cs="Times New Roman"/>
                <w:lang w:eastAsia="ru-RU"/>
              </w:rPr>
              <w:t>нарушение установленного порядка информирования пассажиров об условиях перевозок</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по результатам контроля</w:t>
            </w:r>
          </w:p>
        </w:tc>
        <w:tc>
          <w:tcPr>
            <w:tcW w:w="2175"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2</w:t>
            </w:r>
          </w:p>
        </w:tc>
      </w:tr>
      <w:tr w:rsidR="00257E08" w:rsidRPr="00491A03" w:rsidTr="00DB1354">
        <w:tc>
          <w:tcPr>
            <w:tcW w:w="1398" w:type="dxa"/>
          </w:tcPr>
          <w:p w:rsidR="00257E08" w:rsidRPr="00491A03" w:rsidRDefault="005078AC" w:rsidP="00257E08">
            <w:pPr>
              <w:widowControl/>
              <w:autoSpaceDE/>
              <w:autoSpaceDN/>
              <w:jc w:val="center"/>
              <w:rPr>
                <w:rFonts w:ascii="Times New Roman" w:eastAsia="Calibri" w:hAnsi="Times New Roman" w:cs="Times New Roman"/>
                <w:lang w:eastAsia="ru-RU"/>
              </w:rPr>
            </w:pPr>
            <w:r>
              <w:rPr>
                <w:rFonts w:ascii="Times New Roman" w:eastAsia="Calibri" w:hAnsi="Times New Roman" w:cs="Times New Roman"/>
                <w:lang w:eastAsia="ru-RU"/>
              </w:rPr>
              <w:t>10</w:t>
            </w:r>
          </w:p>
        </w:tc>
        <w:tc>
          <w:tcPr>
            <w:tcW w:w="4257" w:type="dxa"/>
          </w:tcPr>
          <w:p w:rsidR="00257E08" w:rsidRPr="00491A03" w:rsidRDefault="00257E08" w:rsidP="00257E08">
            <w:pPr>
              <w:widowControl/>
              <w:autoSpaceDE/>
              <w:autoSpaceDN/>
              <w:jc w:val="both"/>
              <w:rPr>
                <w:rFonts w:ascii="Times New Roman" w:eastAsia="Calibri" w:hAnsi="Times New Roman" w:cs="Times New Roman"/>
                <w:lang w:eastAsia="ru-RU"/>
              </w:rPr>
            </w:pPr>
            <w:r w:rsidRPr="00491A03">
              <w:rPr>
                <w:rFonts w:ascii="Times New Roman" w:eastAsia="Calibri" w:hAnsi="Times New Roman" w:cs="Times New Roman"/>
                <w:lang w:eastAsia="ru-RU"/>
              </w:rPr>
              <w:t>отсутствие в (на) транспортных средствах информации, обязательной к размещению в соответствии с требованиями Контракта и Правилами перевозок пассажиров и багажа автомобильным транспортом и городским наземным электрическим транспортом</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по результатам контроля</w:t>
            </w:r>
          </w:p>
        </w:tc>
        <w:tc>
          <w:tcPr>
            <w:tcW w:w="2175" w:type="dxa"/>
          </w:tcPr>
          <w:p w:rsidR="00257E08" w:rsidRPr="00491A03" w:rsidRDefault="00257E08" w:rsidP="00257E08">
            <w:pPr>
              <w:widowControl/>
              <w:autoSpaceDE/>
              <w:autoSpaceDN/>
              <w:jc w:val="center"/>
              <w:rPr>
                <w:rFonts w:ascii="Times New Roman" w:eastAsia="Calibri" w:hAnsi="Times New Roman" w:cs="Times New Roman"/>
                <w:lang w:eastAsia="ru-RU"/>
              </w:rPr>
            </w:pPr>
            <w:r w:rsidRPr="00491A03">
              <w:rPr>
                <w:rFonts w:ascii="Times New Roman" w:eastAsia="Calibri" w:hAnsi="Times New Roman" w:cs="Times New Roman"/>
                <w:lang w:eastAsia="ru-RU"/>
              </w:rPr>
              <w:t>2</w:t>
            </w:r>
          </w:p>
        </w:tc>
      </w:tr>
      <w:tr w:rsidR="00257E08" w:rsidRPr="00491A03" w:rsidTr="00DB1354">
        <w:tc>
          <w:tcPr>
            <w:tcW w:w="1398" w:type="dxa"/>
          </w:tcPr>
          <w:p w:rsidR="00257E08" w:rsidRPr="00491A03" w:rsidRDefault="005078AC" w:rsidP="00257E08">
            <w:pPr>
              <w:widowControl/>
              <w:autoSpaceDE/>
              <w:autoSpaceDN/>
              <w:jc w:val="center"/>
              <w:rPr>
                <w:rFonts w:ascii="Times New Roman" w:eastAsia="Calibri" w:hAnsi="Times New Roman" w:cs="Times New Roman"/>
                <w:lang w:eastAsia="ru-RU"/>
              </w:rPr>
            </w:pPr>
            <w:r>
              <w:rPr>
                <w:rFonts w:ascii="Times New Roman" w:eastAsia="Calibri" w:hAnsi="Times New Roman" w:cs="Times New Roman"/>
                <w:lang w:eastAsia="ru-RU"/>
              </w:rPr>
              <w:t>11</w:t>
            </w:r>
          </w:p>
        </w:tc>
        <w:tc>
          <w:tcPr>
            <w:tcW w:w="4257" w:type="dxa"/>
          </w:tcPr>
          <w:p w:rsidR="00257E08" w:rsidRPr="00491A03" w:rsidRDefault="00257E08" w:rsidP="00257E08">
            <w:pPr>
              <w:widowControl/>
              <w:autoSpaceDE/>
              <w:autoSpaceDN/>
              <w:spacing w:line="276" w:lineRule="auto"/>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наличие мусора и грязи в салоне транспортного средства</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по результатам контроля</w:t>
            </w:r>
          </w:p>
        </w:tc>
        <w:tc>
          <w:tcPr>
            <w:tcW w:w="2175" w:type="dxa"/>
          </w:tcPr>
          <w:p w:rsidR="00257E08" w:rsidRPr="00491A03" w:rsidRDefault="00257E08" w:rsidP="00257E08">
            <w:pPr>
              <w:widowControl/>
              <w:autoSpaceDE/>
              <w:autoSpaceDN/>
              <w:spacing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2</w:t>
            </w:r>
          </w:p>
        </w:tc>
      </w:tr>
      <w:tr w:rsidR="00257E08" w:rsidRPr="00491A03" w:rsidTr="00DB1354">
        <w:tc>
          <w:tcPr>
            <w:tcW w:w="1398" w:type="dxa"/>
          </w:tcPr>
          <w:p w:rsidR="00257E08" w:rsidRPr="00491A03" w:rsidRDefault="005078AC" w:rsidP="00257E08">
            <w:pPr>
              <w:widowControl/>
              <w:autoSpaceDE/>
              <w:autoSpaceDN/>
              <w:jc w:val="center"/>
              <w:rPr>
                <w:rFonts w:ascii="Times New Roman" w:eastAsia="Calibri" w:hAnsi="Times New Roman" w:cs="Times New Roman"/>
                <w:lang w:eastAsia="ru-RU"/>
              </w:rPr>
            </w:pPr>
            <w:r>
              <w:rPr>
                <w:rFonts w:ascii="Times New Roman" w:eastAsia="Calibri" w:hAnsi="Times New Roman" w:cs="Times New Roman"/>
                <w:lang w:eastAsia="ru-RU"/>
              </w:rPr>
              <w:t>12</w:t>
            </w:r>
          </w:p>
        </w:tc>
        <w:tc>
          <w:tcPr>
            <w:tcW w:w="4257" w:type="dxa"/>
          </w:tcPr>
          <w:p w:rsidR="00257E08" w:rsidRPr="00491A03" w:rsidRDefault="00257E08" w:rsidP="00257E08">
            <w:pPr>
              <w:widowControl/>
              <w:autoSpaceDE/>
              <w:autoSpaceDN/>
              <w:spacing w:line="276" w:lineRule="auto"/>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наличие неисправных форточек окон транспортного средства</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по результатам контроля</w:t>
            </w:r>
          </w:p>
        </w:tc>
        <w:tc>
          <w:tcPr>
            <w:tcW w:w="2175" w:type="dxa"/>
          </w:tcPr>
          <w:p w:rsidR="00257E08" w:rsidRPr="00491A03" w:rsidRDefault="00257E08" w:rsidP="00257E08">
            <w:pPr>
              <w:widowControl/>
              <w:autoSpaceDE/>
              <w:autoSpaceDN/>
              <w:spacing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2</w:t>
            </w:r>
          </w:p>
        </w:tc>
      </w:tr>
      <w:tr w:rsidR="00257E08" w:rsidRPr="00491A03" w:rsidTr="00DB1354">
        <w:tc>
          <w:tcPr>
            <w:tcW w:w="1398" w:type="dxa"/>
          </w:tcPr>
          <w:p w:rsidR="00257E08" w:rsidRPr="00491A03" w:rsidRDefault="005078AC" w:rsidP="00257E08">
            <w:pPr>
              <w:widowControl/>
              <w:autoSpaceDE/>
              <w:autoSpaceDN/>
              <w:jc w:val="center"/>
              <w:rPr>
                <w:rFonts w:ascii="Times New Roman" w:eastAsia="Calibri" w:hAnsi="Times New Roman" w:cs="Times New Roman"/>
                <w:lang w:eastAsia="ru-RU"/>
              </w:rPr>
            </w:pPr>
            <w:r>
              <w:rPr>
                <w:rFonts w:ascii="Times New Roman" w:eastAsia="Calibri" w:hAnsi="Times New Roman" w:cs="Times New Roman"/>
                <w:lang w:eastAsia="ru-RU"/>
              </w:rPr>
              <w:t>13</w:t>
            </w:r>
          </w:p>
        </w:tc>
        <w:tc>
          <w:tcPr>
            <w:tcW w:w="4257" w:type="dxa"/>
          </w:tcPr>
          <w:p w:rsidR="00257E08" w:rsidRPr="00491A03" w:rsidRDefault="00257E08" w:rsidP="00257E08">
            <w:pPr>
              <w:widowControl/>
              <w:autoSpaceDE/>
              <w:autoSpaceDN/>
              <w:spacing w:line="276" w:lineRule="auto"/>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наличие видимых повреждений покрытия пола транспортного средства, занимающих более 10% от площади пола</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по результатам контроля</w:t>
            </w:r>
          </w:p>
        </w:tc>
        <w:tc>
          <w:tcPr>
            <w:tcW w:w="2175" w:type="dxa"/>
          </w:tcPr>
          <w:p w:rsidR="00257E08" w:rsidRPr="00491A03" w:rsidRDefault="00257E08" w:rsidP="00257E08">
            <w:pPr>
              <w:widowControl/>
              <w:autoSpaceDE/>
              <w:autoSpaceDN/>
              <w:spacing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2</w:t>
            </w:r>
          </w:p>
        </w:tc>
      </w:tr>
      <w:tr w:rsidR="00257E08" w:rsidRPr="00491A03" w:rsidTr="00DB1354">
        <w:tc>
          <w:tcPr>
            <w:tcW w:w="1398" w:type="dxa"/>
          </w:tcPr>
          <w:p w:rsidR="00257E08" w:rsidRPr="00491A03" w:rsidRDefault="005078AC" w:rsidP="00257E08">
            <w:pPr>
              <w:widowControl/>
              <w:autoSpaceDE/>
              <w:autoSpaceDN/>
              <w:jc w:val="center"/>
              <w:rPr>
                <w:rFonts w:ascii="Times New Roman" w:eastAsia="Calibri" w:hAnsi="Times New Roman" w:cs="Times New Roman"/>
                <w:lang w:eastAsia="ru-RU"/>
              </w:rPr>
            </w:pPr>
            <w:r>
              <w:rPr>
                <w:rFonts w:ascii="Times New Roman" w:eastAsia="Calibri" w:hAnsi="Times New Roman" w:cs="Times New Roman"/>
                <w:lang w:eastAsia="ru-RU"/>
              </w:rPr>
              <w:t>14</w:t>
            </w:r>
          </w:p>
        </w:tc>
        <w:tc>
          <w:tcPr>
            <w:tcW w:w="4257" w:type="dxa"/>
          </w:tcPr>
          <w:p w:rsidR="00257E08" w:rsidRPr="00491A03" w:rsidRDefault="00257E08" w:rsidP="00257E08">
            <w:pPr>
              <w:widowControl/>
              <w:autoSpaceDE/>
              <w:autoSpaceDN/>
              <w:spacing w:line="276" w:lineRule="auto"/>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наличие неисправных ламп освещения в салоне транспортного средства</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по результатам контроля</w:t>
            </w:r>
          </w:p>
        </w:tc>
        <w:tc>
          <w:tcPr>
            <w:tcW w:w="2175" w:type="dxa"/>
          </w:tcPr>
          <w:p w:rsidR="00257E08" w:rsidRPr="00491A03" w:rsidRDefault="00257E08" w:rsidP="00257E08">
            <w:pPr>
              <w:widowControl/>
              <w:autoSpaceDE/>
              <w:autoSpaceDN/>
              <w:spacing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2</w:t>
            </w:r>
          </w:p>
        </w:tc>
      </w:tr>
      <w:tr w:rsidR="00257E08" w:rsidRPr="00491A03" w:rsidTr="00DB1354">
        <w:tc>
          <w:tcPr>
            <w:tcW w:w="1398" w:type="dxa"/>
          </w:tcPr>
          <w:p w:rsidR="00257E08" w:rsidRPr="00491A03" w:rsidRDefault="005078AC" w:rsidP="00257E08">
            <w:pPr>
              <w:widowControl/>
              <w:autoSpaceDE/>
              <w:autoSpaceDN/>
              <w:jc w:val="center"/>
              <w:rPr>
                <w:rFonts w:ascii="Times New Roman" w:eastAsia="Calibri" w:hAnsi="Times New Roman" w:cs="Times New Roman"/>
                <w:lang w:eastAsia="ru-RU"/>
              </w:rPr>
            </w:pPr>
            <w:r>
              <w:rPr>
                <w:rFonts w:ascii="Times New Roman" w:eastAsia="Calibri" w:hAnsi="Times New Roman" w:cs="Times New Roman"/>
                <w:lang w:eastAsia="ru-RU"/>
              </w:rPr>
              <w:t>15</w:t>
            </w:r>
          </w:p>
        </w:tc>
        <w:tc>
          <w:tcPr>
            <w:tcW w:w="4257" w:type="dxa"/>
          </w:tcPr>
          <w:p w:rsidR="00257E08" w:rsidRPr="00491A03" w:rsidRDefault="00257E08" w:rsidP="00257E08">
            <w:pPr>
              <w:widowControl/>
              <w:autoSpaceDE/>
              <w:autoSpaceDN/>
              <w:spacing w:line="276" w:lineRule="auto"/>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наличие на обивке сидений видимых грязных пятен или подтеков любого происхождения и (или) повреждений</w:t>
            </w:r>
          </w:p>
        </w:tc>
        <w:tc>
          <w:tcPr>
            <w:tcW w:w="1527" w:type="dxa"/>
          </w:tcPr>
          <w:p w:rsidR="00257E08" w:rsidRPr="00491A03" w:rsidRDefault="00257E08" w:rsidP="00257E08">
            <w:pPr>
              <w:widowControl/>
              <w:autoSpaceDE/>
              <w:autoSpaceDN/>
              <w:spacing w:after="200"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по результатам контроля</w:t>
            </w:r>
          </w:p>
        </w:tc>
        <w:tc>
          <w:tcPr>
            <w:tcW w:w="2175" w:type="dxa"/>
          </w:tcPr>
          <w:p w:rsidR="00257E08" w:rsidRPr="00491A03" w:rsidRDefault="00257E08" w:rsidP="00257E08">
            <w:pPr>
              <w:widowControl/>
              <w:autoSpaceDE/>
              <w:autoSpaceDN/>
              <w:spacing w:line="276" w:lineRule="auto"/>
              <w:jc w:val="center"/>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2</w:t>
            </w:r>
          </w:p>
        </w:tc>
      </w:tr>
    </w:tbl>
    <w:p w:rsidR="00771AFF" w:rsidRPr="00491A03" w:rsidRDefault="00771AFF" w:rsidP="000C6EB0">
      <w:pPr>
        <w:tabs>
          <w:tab w:val="left" w:pos="7659"/>
        </w:tabs>
        <w:rPr>
          <w:rFonts w:ascii="Times New Roman" w:hAnsi="Times New Roman" w:cs="Times New Roman"/>
        </w:rPr>
      </w:pPr>
    </w:p>
    <w:p w:rsidR="002A100A" w:rsidRPr="00491A03" w:rsidRDefault="002A100A" w:rsidP="000C6EB0">
      <w:pPr>
        <w:tabs>
          <w:tab w:val="left" w:pos="7659"/>
        </w:tabs>
        <w:rPr>
          <w:rFonts w:ascii="Times New Roman" w:hAnsi="Times New Roman" w:cs="Times New Roman"/>
        </w:rPr>
      </w:pPr>
    </w:p>
    <w:p w:rsidR="00257E08" w:rsidRPr="00491A03" w:rsidRDefault="00257E08" w:rsidP="000C6EB0">
      <w:pPr>
        <w:tabs>
          <w:tab w:val="left" w:pos="7659"/>
        </w:tabs>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5078AC" w:rsidRDefault="005078AC" w:rsidP="00801A36">
      <w:pPr>
        <w:jc w:val="right"/>
        <w:rPr>
          <w:rFonts w:ascii="Times New Roman" w:hAnsi="Times New Roman" w:cs="Times New Roman"/>
        </w:rPr>
      </w:pPr>
    </w:p>
    <w:p w:rsidR="005078AC" w:rsidRDefault="005078AC" w:rsidP="00801A36">
      <w:pPr>
        <w:jc w:val="right"/>
        <w:rPr>
          <w:rFonts w:ascii="Times New Roman" w:hAnsi="Times New Roman" w:cs="Times New Roman"/>
        </w:rPr>
      </w:pPr>
    </w:p>
    <w:p w:rsidR="005078AC" w:rsidRDefault="005078AC" w:rsidP="00801A36">
      <w:pPr>
        <w:jc w:val="right"/>
        <w:rPr>
          <w:rFonts w:ascii="Times New Roman" w:hAnsi="Times New Roman" w:cs="Times New Roman"/>
        </w:rPr>
      </w:pPr>
    </w:p>
    <w:p w:rsidR="00801A36" w:rsidRPr="00491A03" w:rsidRDefault="00801A36" w:rsidP="00801A36">
      <w:pPr>
        <w:jc w:val="right"/>
        <w:rPr>
          <w:rFonts w:ascii="Times New Roman" w:hAnsi="Times New Roman" w:cs="Times New Roman"/>
        </w:rPr>
      </w:pPr>
      <w:r w:rsidRPr="00491A03">
        <w:rPr>
          <w:rFonts w:ascii="Times New Roman" w:hAnsi="Times New Roman" w:cs="Times New Roman"/>
        </w:rPr>
        <w:t>Приложение № 11</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D846AC" w:rsidRPr="00491A03" w:rsidRDefault="00D846AC" w:rsidP="00D846AC">
      <w:pPr>
        <w:jc w:val="right"/>
        <w:rPr>
          <w:rFonts w:ascii="Times New Roman" w:hAnsi="Times New Roman" w:cs="Times New Roman"/>
        </w:rPr>
      </w:pPr>
    </w:p>
    <w:p w:rsidR="001E5394" w:rsidRPr="00491A03" w:rsidRDefault="001E5394" w:rsidP="001E5394">
      <w:pPr>
        <w:widowControl/>
        <w:autoSpaceDE/>
        <w:autoSpaceDN/>
        <w:spacing w:before="120" w:after="120"/>
        <w:jc w:val="center"/>
        <w:rPr>
          <w:rFonts w:ascii="Times New Roman" w:eastAsia="Times New Roman" w:hAnsi="Times New Roman" w:cs="Times New Roman"/>
          <w:b/>
        </w:rPr>
      </w:pPr>
    </w:p>
    <w:p w:rsidR="00801A36" w:rsidRPr="00491A03" w:rsidRDefault="00801A36" w:rsidP="00801A36">
      <w:pPr>
        <w:rPr>
          <w:rFonts w:ascii="Times New Roman" w:hAnsi="Times New Roman" w:cs="Times New Roman"/>
        </w:rPr>
      </w:pPr>
    </w:p>
    <w:p w:rsidR="00801A36" w:rsidRPr="00491A03" w:rsidRDefault="00801A36" w:rsidP="00801A36">
      <w:pPr>
        <w:rPr>
          <w:rFonts w:ascii="Times New Roman" w:hAnsi="Times New Roman" w:cs="Times New Roman"/>
        </w:rPr>
      </w:pPr>
    </w:p>
    <w:p w:rsidR="00801A36" w:rsidRPr="00491A03" w:rsidRDefault="00801A36" w:rsidP="00801A36">
      <w:pPr>
        <w:jc w:val="center"/>
        <w:rPr>
          <w:rFonts w:ascii="Times New Roman" w:hAnsi="Times New Roman" w:cs="Times New Roman"/>
          <w:b/>
        </w:rPr>
      </w:pPr>
      <w:r w:rsidRPr="00491A03">
        <w:rPr>
          <w:rFonts w:ascii="Times New Roman" w:hAnsi="Times New Roman" w:cs="Times New Roman"/>
          <w:b/>
        </w:rPr>
        <w:t>ИЗМЕНЕНИЕ ПАРАМЕТРОВ МАРШРУТА</w:t>
      </w:r>
    </w:p>
    <w:p w:rsidR="00801A36" w:rsidRPr="00491A03" w:rsidRDefault="00801A36" w:rsidP="00801A36">
      <w:pPr>
        <w:rPr>
          <w:rFonts w:ascii="Times New Roman" w:hAnsi="Times New Roman" w:cs="Times New Roman"/>
        </w:rPr>
      </w:pP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1. Изменение параметров маршрутов (</w:t>
      </w:r>
      <w:hyperlink w:anchor="P2421" w:history="1">
        <w:r w:rsidRPr="00491A03">
          <w:rPr>
            <w:rFonts w:ascii="Times New Roman" w:hAnsi="Times New Roman" w:cs="Times New Roman"/>
          </w:rPr>
          <w:t>приложение № 1</w:t>
        </w:r>
      </w:hyperlink>
      <w:r w:rsidRPr="00491A03">
        <w:rPr>
          <w:rFonts w:ascii="Times New Roman" w:hAnsi="Times New Roman" w:cs="Times New Roman"/>
        </w:rPr>
        <w:t xml:space="preserve"> к Контракту) на срок, превышающий 30 (тридцать) календарных дней, устанавливается дополнительным соглашением к Контракту (далее - Дополнительное соглашение).</w:t>
      </w: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2. Параметры маршрутов изменяются по предложению Заказчика. Не допускается изменение указанных параметров посредством включения в Контракт дополнительных маршрутов.</w:t>
      </w: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 xml:space="preserve">3. Изменение параметров маршрутов, приводящее к изменению более чем на десять процентов объемов работ, предусмотренных </w:t>
      </w:r>
      <w:hyperlink w:anchor="P2607" w:history="1">
        <w:r w:rsidRPr="00491A03">
          <w:rPr>
            <w:rFonts w:ascii="Times New Roman" w:hAnsi="Times New Roman" w:cs="Times New Roman"/>
          </w:rPr>
          <w:t>приложением № 3</w:t>
        </w:r>
      </w:hyperlink>
      <w:r w:rsidRPr="00491A03">
        <w:rPr>
          <w:rFonts w:ascii="Times New Roman" w:hAnsi="Times New Roman" w:cs="Times New Roman"/>
        </w:rPr>
        <w:t xml:space="preserve"> к Контракту, не допускается за исключением случаев, указанных в </w:t>
      </w:r>
      <w:hyperlink w:anchor="P2953" w:history="1">
        <w:r w:rsidRPr="00491A03">
          <w:rPr>
            <w:rFonts w:ascii="Times New Roman" w:hAnsi="Times New Roman" w:cs="Times New Roman"/>
          </w:rPr>
          <w:t>пункте 4</w:t>
        </w:r>
      </w:hyperlink>
      <w:r w:rsidRPr="00491A03">
        <w:rPr>
          <w:rFonts w:ascii="Times New Roman" w:hAnsi="Times New Roman" w:cs="Times New Roman"/>
        </w:rPr>
        <w:t xml:space="preserve"> настоящего приложения.</w:t>
      </w: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 xml:space="preserve">4. Изменение параметров маршрутов, приводящее к уменьшению более чем на десять процентов объемов работ, предусмотренных </w:t>
      </w:r>
      <w:hyperlink w:anchor="P2607" w:history="1">
        <w:r w:rsidRPr="00491A03">
          <w:rPr>
            <w:rFonts w:ascii="Times New Roman" w:hAnsi="Times New Roman" w:cs="Times New Roman"/>
          </w:rPr>
          <w:t>приложением № 3</w:t>
        </w:r>
      </w:hyperlink>
      <w:r w:rsidRPr="00491A03">
        <w:rPr>
          <w:rFonts w:ascii="Times New Roman" w:hAnsi="Times New Roman" w:cs="Times New Roman"/>
        </w:rPr>
        <w:t xml:space="preserve"> к Контракту, допускается в случае уменьшения ранее доведенных до Заказчика лимитов бюджетных обязательств.</w:t>
      </w: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5. Заказчик направляет проект Дополнительного соглашения на согласование Подрядчику.</w:t>
      </w: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6. Подрядчик в течение 10 (десяти) рабочих дней со дня получения Дополнительного соглашения обязан направить Заказчику извещение о согласовании указанного Дополнительного соглашения, об отказе в его согласовании либо о согласовании на иных условиях (протокол разногласий к проекту указанного соглашения).</w:t>
      </w: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 xml:space="preserve">7. Стороны урегулируют разногласия в порядке, предусмотренном </w:t>
      </w:r>
      <w:hyperlink w:anchor="P2256" w:history="1">
        <w:r w:rsidRPr="00491A03">
          <w:rPr>
            <w:rFonts w:ascii="Times New Roman" w:hAnsi="Times New Roman" w:cs="Times New Roman"/>
          </w:rPr>
          <w:t>разделом 8</w:t>
        </w:r>
      </w:hyperlink>
      <w:r w:rsidRPr="00491A03">
        <w:rPr>
          <w:rFonts w:ascii="Times New Roman" w:hAnsi="Times New Roman" w:cs="Times New Roman"/>
        </w:rPr>
        <w:t xml:space="preserve"> Контракта.</w:t>
      </w: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8. Изменение параметров маршрута на срок не более тридцати календарных дней осуществляется без заключения Дополнительного соглашения в следующих случаях:</w:t>
      </w: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1) при невозможности движения транспортных средств по маршруту и (или) осуществления посадки и высадки пассажиров в установленных остановочных пунктах вследствие осуществления дорожных работ, перекрытия движения и т.п.;</w:t>
      </w: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2) при необходимости перевода транспортных средств Подрядчика на временный маршрут, установленный Заказчиком в целях обеспечения транспортного обслуживания населения в условиях чрезвычайной ситуации.</w:t>
      </w: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 xml:space="preserve">9. При наступлении обстоятельств, предусмотренных </w:t>
      </w:r>
      <w:hyperlink w:anchor="P2958" w:history="1">
        <w:r w:rsidRPr="00491A03">
          <w:rPr>
            <w:rFonts w:ascii="Times New Roman" w:hAnsi="Times New Roman" w:cs="Times New Roman"/>
          </w:rPr>
          <w:t>подпунктом 1 пункта 8</w:t>
        </w:r>
      </w:hyperlink>
      <w:r w:rsidRPr="00491A03">
        <w:rPr>
          <w:rFonts w:ascii="Times New Roman" w:hAnsi="Times New Roman" w:cs="Times New Roman"/>
        </w:rPr>
        <w:t xml:space="preserve"> настоящего Порядка, Подрядчик вправе, предварительно уведомив об этом диспетчерскую службу, самостоятельно изменить маршрут и продолжить перевозки по измененному маршруту до получения указания Диспетчерской службы. После получения указания Диспетчерской службы Подрядчик обязан следовать этому указанию.</w:t>
      </w:r>
    </w:p>
    <w:p w:rsidR="00801A36" w:rsidRPr="00491A03" w:rsidRDefault="00801A36" w:rsidP="00797165">
      <w:pPr>
        <w:ind w:firstLine="720"/>
        <w:jc w:val="both"/>
        <w:rPr>
          <w:rFonts w:ascii="Times New Roman" w:hAnsi="Times New Roman" w:cs="Times New Roman"/>
        </w:rPr>
      </w:pPr>
      <w:r w:rsidRPr="00491A03">
        <w:rPr>
          <w:rFonts w:ascii="Times New Roman" w:hAnsi="Times New Roman" w:cs="Times New Roman"/>
        </w:rPr>
        <w:t xml:space="preserve">10. Перевод транспортных средств Подрядчика на временный маршрут осуществляется по указанию Диспетчерской службы. При этом количество транспортных средств, переводимых на временный маршрут, не может превышать количества транспортных средств, предусмотренного </w:t>
      </w:r>
      <w:hyperlink w:anchor="P2421" w:history="1">
        <w:r w:rsidRPr="00491A03">
          <w:rPr>
            <w:rFonts w:ascii="Times New Roman" w:hAnsi="Times New Roman" w:cs="Times New Roman"/>
          </w:rPr>
          <w:t>приложением № 1</w:t>
        </w:r>
      </w:hyperlink>
      <w:r w:rsidRPr="00491A03">
        <w:rPr>
          <w:rFonts w:ascii="Times New Roman" w:hAnsi="Times New Roman" w:cs="Times New Roman"/>
        </w:rPr>
        <w:t xml:space="preserve"> к Контракту.</w:t>
      </w:r>
    </w:p>
    <w:tbl>
      <w:tblPr>
        <w:tblW w:w="9782" w:type="dxa"/>
        <w:tblLayout w:type="fixed"/>
        <w:tblCellMar>
          <w:top w:w="102" w:type="dxa"/>
          <w:left w:w="62" w:type="dxa"/>
          <w:bottom w:w="102" w:type="dxa"/>
          <w:right w:w="62" w:type="dxa"/>
        </w:tblCellMar>
        <w:tblLook w:val="0000"/>
      </w:tblPr>
      <w:tblGrid>
        <w:gridCol w:w="4562"/>
        <w:gridCol w:w="5220"/>
      </w:tblGrid>
      <w:tr w:rsidR="002A333B" w:rsidRPr="00B040DA" w:rsidTr="00E56AF3">
        <w:trPr>
          <w:trHeight w:val="72"/>
        </w:trPr>
        <w:tc>
          <w:tcPr>
            <w:tcW w:w="4562" w:type="dxa"/>
          </w:tcPr>
          <w:p w:rsidR="002A333B" w:rsidRPr="00B040DA" w:rsidRDefault="002A333B" w:rsidP="00750B0F">
            <w:pPr>
              <w:widowControl/>
              <w:snapToGrid w:val="0"/>
              <w:rPr>
                <w:rFonts w:ascii="Times New Roman" w:eastAsia="Times New Roman" w:hAnsi="Times New Roman" w:cs="Times New Roman"/>
              </w:rPr>
            </w:pPr>
            <w:r w:rsidRPr="00B040DA">
              <w:rPr>
                <w:rFonts w:ascii="Times New Roman" w:eastAsia="Times New Roman" w:hAnsi="Times New Roman" w:cs="Times New Roman"/>
              </w:rPr>
              <w:t>ЗАКАЗЧИК:</w:t>
            </w:r>
          </w:p>
          <w:p w:rsidR="002A333B" w:rsidRDefault="002A333B" w:rsidP="00750B0F">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lastRenderedPageBreak/>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2A333B" w:rsidRPr="00B040DA" w:rsidRDefault="002A333B" w:rsidP="00E56AF3">
            <w:pPr>
              <w:widowControl/>
              <w:autoSpaceDE/>
              <w:autoSpaceDN/>
              <w:spacing w:line="288" w:lineRule="auto"/>
              <w:jc w:val="both"/>
              <w:rPr>
                <w:rFonts w:ascii="Times New Roman" w:eastAsia="Calibri" w:hAnsi="Times New Roman" w:cs="Times New Roman"/>
              </w:rPr>
            </w:pPr>
          </w:p>
        </w:tc>
        <w:tc>
          <w:tcPr>
            <w:tcW w:w="5220" w:type="dxa"/>
          </w:tcPr>
          <w:p w:rsidR="002A333B" w:rsidRPr="00B040DA" w:rsidRDefault="002A333B" w:rsidP="00750B0F">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lastRenderedPageBreak/>
              <w:t>ПОДРЯДЧИК:</w:t>
            </w:r>
          </w:p>
          <w:p w:rsidR="002A333B" w:rsidRDefault="002A333B" w:rsidP="00750B0F">
            <w:pPr>
              <w:widowControl/>
              <w:autoSpaceDE/>
              <w:autoSpaceDN/>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2A333B"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801A36" w:rsidRPr="00491A03" w:rsidRDefault="00801A36" w:rsidP="00801A36">
      <w:pPr>
        <w:jc w:val="right"/>
        <w:rPr>
          <w:rFonts w:ascii="Times New Roman" w:hAnsi="Times New Roman" w:cs="Times New Roman"/>
        </w:rPr>
      </w:pPr>
    </w:p>
    <w:p w:rsidR="00801A36" w:rsidRPr="00491A03" w:rsidRDefault="00801A36" w:rsidP="00801A36">
      <w:pPr>
        <w:jc w:val="right"/>
        <w:rPr>
          <w:rFonts w:ascii="Times New Roman" w:hAnsi="Times New Roman" w:cs="Times New Roman"/>
        </w:rPr>
      </w:pPr>
    </w:p>
    <w:p w:rsidR="00801A36" w:rsidRPr="00491A03" w:rsidRDefault="00801A36"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387854" w:rsidRDefault="00387854" w:rsidP="00801A36">
      <w:pPr>
        <w:jc w:val="right"/>
        <w:rPr>
          <w:rFonts w:ascii="Times New Roman" w:hAnsi="Times New Roman" w:cs="Times New Roman"/>
        </w:rPr>
      </w:pPr>
    </w:p>
    <w:p w:rsidR="00B040DA" w:rsidRDefault="00B040DA" w:rsidP="00801A36">
      <w:pPr>
        <w:jc w:val="right"/>
        <w:rPr>
          <w:rFonts w:ascii="Times New Roman" w:hAnsi="Times New Roman" w:cs="Times New Roman"/>
        </w:rPr>
      </w:pPr>
    </w:p>
    <w:p w:rsidR="00B040DA" w:rsidRDefault="00B040DA" w:rsidP="00801A36">
      <w:pPr>
        <w:jc w:val="right"/>
        <w:rPr>
          <w:rFonts w:ascii="Times New Roman" w:hAnsi="Times New Roman" w:cs="Times New Roman"/>
        </w:rPr>
      </w:pPr>
    </w:p>
    <w:p w:rsidR="00B040DA" w:rsidRDefault="00B040DA" w:rsidP="00801A36">
      <w:pPr>
        <w:jc w:val="right"/>
        <w:rPr>
          <w:rFonts w:ascii="Times New Roman" w:hAnsi="Times New Roman" w:cs="Times New Roman"/>
        </w:rPr>
      </w:pPr>
    </w:p>
    <w:p w:rsidR="00801A36" w:rsidRPr="00491A03" w:rsidRDefault="00801A36" w:rsidP="00801A36">
      <w:pPr>
        <w:jc w:val="right"/>
        <w:rPr>
          <w:rFonts w:ascii="Times New Roman" w:hAnsi="Times New Roman" w:cs="Times New Roman"/>
        </w:rPr>
      </w:pPr>
      <w:r w:rsidRPr="00491A03">
        <w:rPr>
          <w:rFonts w:ascii="Times New Roman" w:hAnsi="Times New Roman" w:cs="Times New Roman"/>
        </w:rPr>
        <w:t>Приложение № 12</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1E5394" w:rsidRPr="00491A03" w:rsidRDefault="001E5394" w:rsidP="001E5394">
      <w:pPr>
        <w:widowControl/>
        <w:autoSpaceDE/>
        <w:autoSpaceDN/>
        <w:spacing w:before="120" w:after="120"/>
        <w:jc w:val="center"/>
        <w:rPr>
          <w:rFonts w:ascii="Times New Roman" w:eastAsia="Times New Roman" w:hAnsi="Times New Roman" w:cs="Times New Roman"/>
          <w:b/>
        </w:rPr>
      </w:pPr>
    </w:p>
    <w:p w:rsidR="00801A36" w:rsidRPr="00491A03" w:rsidRDefault="00801A36" w:rsidP="00801A36">
      <w:pPr>
        <w:jc w:val="right"/>
        <w:rPr>
          <w:rFonts w:ascii="Times New Roman" w:hAnsi="Times New Roman" w:cs="Times New Roman"/>
        </w:rPr>
      </w:pPr>
    </w:p>
    <w:p w:rsidR="00801A36" w:rsidRPr="00491A03" w:rsidRDefault="00801A36" w:rsidP="00801A36">
      <w:pPr>
        <w:jc w:val="right"/>
        <w:rPr>
          <w:rFonts w:ascii="Times New Roman" w:hAnsi="Times New Roman" w:cs="Times New Roman"/>
        </w:rPr>
      </w:pPr>
    </w:p>
    <w:p w:rsidR="00801A36" w:rsidRPr="00491A03" w:rsidRDefault="00801A36" w:rsidP="00801A36">
      <w:pPr>
        <w:jc w:val="right"/>
        <w:rPr>
          <w:rFonts w:ascii="Times New Roman" w:hAnsi="Times New Roman" w:cs="Times New Roman"/>
        </w:rPr>
      </w:pPr>
    </w:p>
    <w:p w:rsidR="00801A36" w:rsidRPr="00491A03" w:rsidRDefault="00801A36" w:rsidP="00801A36">
      <w:pPr>
        <w:jc w:val="right"/>
        <w:rPr>
          <w:rFonts w:ascii="Times New Roman" w:hAnsi="Times New Roman" w:cs="Times New Roman"/>
        </w:rPr>
      </w:pPr>
    </w:p>
    <w:p w:rsidR="00801A36" w:rsidRPr="00491A03" w:rsidRDefault="00801A36" w:rsidP="00801A36">
      <w:pPr>
        <w:widowControl/>
        <w:autoSpaceDE/>
        <w:autoSpaceDN/>
        <w:spacing w:before="120"/>
        <w:jc w:val="center"/>
        <w:rPr>
          <w:rFonts w:ascii="Times New Roman" w:eastAsia="Times New Roman" w:hAnsi="Times New Roman" w:cs="Times New Roman"/>
        </w:rPr>
      </w:pPr>
      <w:r w:rsidRPr="00491A03">
        <w:rPr>
          <w:rFonts w:ascii="Times New Roman" w:eastAsia="Times New Roman" w:hAnsi="Times New Roman" w:cs="Times New Roman"/>
        </w:rPr>
        <w:t>ОТЧЕТ</w:t>
      </w:r>
    </w:p>
    <w:p w:rsidR="00801A36" w:rsidRPr="00491A03" w:rsidRDefault="00801A36" w:rsidP="00801A36">
      <w:pPr>
        <w:widowControl/>
        <w:adjustRightInd w:val="0"/>
        <w:ind w:firstLine="709"/>
        <w:jc w:val="center"/>
        <w:rPr>
          <w:rFonts w:ascii="Times New Roman" w:eastAsia="Times New Roman" w:hAnsi="Times New Roman" w:cs="Times New Roman"/>
        </w:rPr>
      </w:pPr>
      <w:r w:rsidRPr="00491A03">
        <w:rPr>
          <w:rFonts w:ascii="Times New Roman" w:eastAsia="Times New Roman" w:hAnsi="Times New Roman" w:cs="Times New Roman"/>
        </w:rPr>
        <w:t>о полученной плате за проезд пассажиров и провоз багажа</w:t>
      </w:r>
    </w:p>
    <w:p w:rsidR="00801A36" w:rsidRPr="00491A03" w:rsidRDefault="00801A36" w:rsidP="00801A36">
      <w:pPr>
        <w:widowControl/>
        <w:adjustRightInd w:val="0"/>
        <w:spacing w:after="120"/>
        <w:jc w:val="center"/>
        <w:rPr>
          <w:rFonts w:ascii="Times New Roman" w:eastAsia="Times New Roman" w:hAnsi="Times New Roman" w:cs="Times New Roman"/>
        </w:rPr>
      </w:pPr>
      <w:r w:rsidRPr="00491A03">
        <w:rPr>
          <w:rFonts w:ascii="Times New Roman" w:eastAsia="Times New Roman" w:hAnsi="Times New Roman" w:cs="Times New Roman"/>
        </w:rPr>
        <w:t>за период с «____»____________ ____г. по «____»______________ ____г.</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15"/>
        <w:gridCol w:w="1190"/>
        <w:gridCol w:w="1787"/>
        <w:gridCol w:w="1190"/>
        <w:gridCol w:w="2036"/>
      </w:tblGrid>
      <w:tr w:rsidR="00801A36" w:rsidRPr="00491A03" w:rsidTr="00DB1354">
        <w:trPr>
          <w:jc w:val="center"/>
        </w:trPr>
        <w:tc>
          <w:tcPr>
            <w:tcW w:w="3715" w:type="dxa"/>
            <w:vMerge w:val="restart"/>
            <w:vAlign w:val="center"/>
          </w:tcPr>
          <w:p w:rsidR="00801A36" w:rsidRPr="00491A03" w:rsidRDefault="00801A36" w:rsidP="00DB1354">
            <w:pPr>
              <w:widowControl/>
              <w:adjustRightInd w:val="0"/>
              <w:jc w:val="center"/>
              <w:rPr>
                <w:rFonts w:ascii="Times New Roman" w:eastAsia="Times New Roman" w:hAnsi="Times New Roman" w:cs="Times New Roman"/>
              </w:rPr>
            </w:pPr>
            <w:r w:rsidRPr="00491A03">
              <w:rPr>
                <w:rFonts w:ascii="Times New Roman" w:eastAsia="Times New Roman" w:hAnsi="Times New Roman" w:cs="Times New Roman"/>
              </w:rPr>
              <w:t>Номер (наименование) маршрута, предусмотренного Контрактом</w:t>
            </w:r>
          </w:p>
        </w:tc>
        <w:tc>
          <w:tcPr>
            <w:tcW w:w="6203" w:type="dxa"/>
            <w:gridSpan w:val="4"/>
          </w:tcPr>
          <w:p w:rsidR="00801A36" w:rsidRPr="00491A03" w:rsidRDefault="00801A36" w:rsidP="00DB1354">
            <w:pPr>
              <w:widowControl/>
              <w:adjustRightInd w:val="0"/>
              <w:ind w:firstLine="709"/>
              <w:jc w:val="center"/>
              <w:rPr>
                <w:rFonts w:ascii="Times New Roman" w:eastAsia="Times New Roman" w:hAnsi="Times New Roman" w:cs="Times New Roman"/>
              </w:rPr>
            </w:pPr>
            <w:r w:rsidRPr="00491A03">
              <w:rPr>
                <w:rFonts w:ascii="Times New Roman" w:eastAsia="Times New Roman" w:hAnsi="Times New Roman" w:cs="Times New Roman"/>
              </w:rPr>
              <w:t>Сумма платы, руб.</w:t>
            </w:r>
          </w:p>
        </w:tc>
      </w:tr>
      <w:tr w:rsidR="00801A36" w:rsidRPr="00491A03" w:rsidTr="00DB1354">
        <w:trPr>
          <w:jc w:val="center"/>
        </w:trPr>
        <w:tc>
          <w:tcPr>
            <w:tcW w:w="3715" w:type="dxa"/>
            <w:vMerge/>
            <w:vAlign w:val="center"/>
          </w:tcPr>
          <w:p w:rsidR="00801A36" w:rsidRPr="00491A03" w:rsidRDefault="00801A36" w:rsidP="00DB1354">
            <w:pPr>
              <w:widowControl/>
              <w:adjustRightInd w:val="0"/>
              <w:jc w:val="center"/>
              <w:rPr>
                <w:rFonts w:ascii="Times New Roman" w:eastAsia="Times New Roman" w:hAnsi="Times New Roman" w:cs="Times New Roman"/>
              </w:rPr>
            </w:pPr>
          </w:p>
        </w:tc>
        <w:tc>
          <w:tcPr>
            <w:tcW w:w="1190" w:type="dxa"/>
            <w:vAlign w:val="center"/>
          </w:tcPr>
          <w:p w:rsidR="00801A36" w:rsidRPr="00491A03" w:rsidRDefault="00801A36" w:rsidP="00DB1354">
            <w:pPr>
              <w:widowControl/>
              <w:adjustRightInd w:val="0"/>
              <w:jc w:val="center"/>
              <w:rPr>
                <w:rFonts w:ascii="Times New Roman" w:eastAsia="Times New Roman" w:hAnsi="Times New Roman" w:cs="Times New Roman"/>
              </w:rPr>
            </w:pPr>
            <w:r w:rsidRPr="00491A03">
              <w:rPr>
                <w:rFonts w:ascii="Times New Roman" w:eastAsia="Times New Roman" w:hAnsi="Times New Roman" w:cs="Times New Roman"/>
              </w:rPr>
              <w:t>за проезд по разовым билетам</w:t>
            </w:r>
          </w:p>
        </w:tc>
        <w:tc>
          <w:tcPr>
            <w:tcW w:w="1787" w:type="dxa"/>
            <w:vAlign w:val="center"/>
          </w:tcPr>
          <w:p w:rsidR="00801A36" w:rsidRPr="00491A03" w:rsidRDefault="00801A36" w:rsidP="00DB1354">
            <w:pPr>
              <w:widowControl/>
              <w:adjustRightInd w:val="0"/>
              <w:jc w:val="center"/>
              <w:rPr>
                <w:rFonts w:ascii="Times New Roman" w:eastAsia="Times New Roman" w:hAnsi="Times New Roman" w:cs="Times New Roman"/>
              </w:rPr>
            </w:pPr>
            <w:r w:rsidRPr="00491A03">
              <w:rPr>
                <w:rFonts w:ascii="Times New Roman" w:eastAsia="Times New Roman" w:hAnsi="Times New Roman" w:cs="Times New Roman"/>
              </w:rPr>
              <w:t>за проезд по многоразовым билетам</w:t>
            </w:r>
          </w:p>
        </w:tc>
        <w:tc>
          <w:tcPr>
            <w:tcW w:w="1190" w:type="dxa"/>
          </w:tcPr>
          <w:p w:rsidR="00801A36" w:rsidRPr="00491A03" w:rsidRDefault="00801A36" w:rsidP="00DB1354">
            <w:pPr>
              <w:widowControl/>
              <w:adjustRightInd w:val="0"/>
              <w:jc w:val="center"/>
              <w:rPr>
                <w:rFonts w:ascii="Times New Roman" w:eastAsia="Times New Roman" w:hAnsi="Times New Roman" w:cs="Times New Roman"/>
              </w:rPr>
            </w:pPr>
            <w:r w:rsidRPr="00491A03">
              <w:rPr>
                <w:rFonts w:ascii="Times New Roman" w:eastAsia="Times New Roman" w:hAnsi="Times New Roman" w:cs="Times New Roman"/>
              </w:rPr>
              <w:t>за провоз багажа</w:t>
            </w:r>
          </w:p>
        </w:tc>
        <w:tc>
          <w:tcPr>
            <w:tcW w:w="2036" w:type="dxa"/>
            <w:vAlign w:val="center"/>
          </w:tcPr>
          <w:p w:rsidR="00801A36" w:rsidRPr="00491A03" w:rsidRDefault="00801A36" w:rsidP="00DB1354">
            <w:pPr>
              <w:widowControl/>
              <w:adjustRightInd w:val="0"/>
              <w:jc w:val="center"/>
              <w:rPr>
                <w:rFonts w:ascii="Times New Roman" w:eastAsia="Times New Roman" w:hAnsi="Times New Roman" w:cs="Times New Roman"/>
              </w:rPr>
            </w:pPr>
            <w:r w:rsidRPr="00491A03">
              <w:rPr>
                <w:rFonts w:ascii="Times New Roman" w:eastAsia="Times New Roman" w:hAnsi="Times New Roman" w:cs="Times New Roman"/>
              </w:rPr>
              <w:t>ИТОГО</w:t>
            </w:r>
          </w:p>
        </w:tc>
      </w:tr>
      <w:tr w:rsidR="00801A36" w:rsidRPr="00491A03" w:rsidTr="00DB1354">
        <w:trPr>
          <w:jc w:val="center"/>
        </w:trPr>
        <w:tc>
          <w:tcPr>
            <w:tcW w:w="3715" w:type="dxa"/>
            <w:vAlign w:val="center"/>
          </w:tcPr>
          <w:p w:rsidR="00801A36" w:rsidRPr="00491A03" w:rsidRDefault="00801A36" w:rsidP="00DB1354">
            <w:pPr>
              <w:widowControl/>
              <w:adjustRightInd w:val="0"/>
              <w:jc w:val="center"/>
              <w:rPr>
                <w:rFonts w:ascii="Times New Roman" w:eastAsia="Times New Roman" w:hAnsi="Times New Roman" w:cs="Times New Roman"/>
              </w:rPr>
            </w:pPr>
          </w:p>
        </w:tc>
        <w:tc>
          <w:tcPr>
            <w:tcW w:w="1190" w:type="dxa"/>
            <w:vAlign w:val="center"/>
          </w:tcPr>
          <w:p w:rsidR="00801A36" w:rsidRPr="00491A03" w:rsidRDefault="00801A36" w:rsidP="00DB1354">
            <w:pPr>
              <w:widowControl/>
              <w:adjustRightInd w:val="0"/>
              <w:spacing w:before="60" w:after="60"/>
              <w:jc w:val="center"/>
              <w:rPr>
                <w:rFonts w:ascii="Times New Roman" w:eastAsia="Times New Roman" w:hAnsi="Times New Roman" w:cs="Times New Roman"/>
              </w:rPr>
            </w:pPr>
          </w:p>
        </w:tc>
        <w:tc>
          <w:tcPr>
            <w:tcW w:w="1787" w:type="dxa"/>
            <w:vAlign w:val="center"/>
          </w:tcPr>
          <w:p w:rsidR="00801A36" w:rsidRPr="00491A03" w:rsidRDefault="00801A36" w:rsidP="00DB1354">
            <w:pPr>
              <w:widowControl/>
              <w:adjustRightInd w:val="0"/>
              <w:spacing w:before="60" w:after="60"/>
              <w:jc w:val="center"/>
              <w:rPr>
                <w:rFonts w:ascii="Times New Roman" w:eastAsia="Times New Roman" w:hAnsi="Times New Roman" w:cs="Times New Roman"/>
              </w:rPr>
            </w:pPr>
          </w:p>
        </w:tc>
        <w:tc>
          <w:tcPr>
            <w:tcW w:w="1190" w:type="dxa"/>
          </w:tcPr>
          <w:p w:rsidR="00801A36" w:rsidRPr="00491A03" w:rsidRDefault="00801A36" w:rsidP="00DB1354">
            <w:pPr>
              <w:widowControl/>
              <w:adjustRightInd w:val="0"/>
              <w:spacing w:before="60" w:after="60"/>
              <w:jc w:val="center"/>
              <w:rPr>
                <w:rFonts w:ascii="Times New Roman" w:eastAsia="Times New Roman" w:hAnsi="Times New Roman" w:cs="Times New Roman"/>
              </w:rPr>
            </w:pPr>
          </w:p>
        </w:tc>
        <w:tc>
          <w:tcPr>
            <w:tcW w:w="2036" w:type="dxa"/>
            <w:vAlign w:val="center"/>
          </w:tcPr>
          <w:p w:rsidR="00801A36" w:rsidRPr="00491A03" w:rsidRDefault="00801A36" w:rsidP="00DB1354">
            <w:pPr>
              <w:widowControl/>
              <w:adjustRightInd w:val="0"/>
              <w:spacing w:before="60" w:after="60"/>
              <w:jc w:val="center"/>
              <w:rPr>
                <w:rFonts w:ascii="Times New Roman" w:eastAsia="Times New Roman" w:hAnsi="Times New Roman" w:cs="Times New Roman"/>
              </w:rPr>
            </w:pPr>
          </w:p>
        </w:tc>
      </w:tr>
    </w:tbl>
    <w:p w:rsidR="00801A36" w:rsidRPr="00491A03" w:rsidRDefault="00801A36" w:rsidP="00801A36">
      <w:pPr>
        <w:widowControl/>
        <w:adjustRightInd w:val="0"/>
        <w:spacing w:before="120"/>
        <w:ind w:firstLine="709"/>
        <w:jc w:val="center"/>
        <w:rPr>
          <w:rFonts w:ascii="Times New Roman" w:eastAsia="Times New Roman" w:hAnsi="Times New Roman" w:cs="Times New Roman"/>
        </w:rPr>
      </w:pPr>
      <w:r w:rsidRPr="00491A03">
        <w:rPr>
          <w:rFonts w:ascii="Times New Roman" w:eastAsia="Times New Roman" w:hAnsi="Times New Roman" w:cs="Times New Roman"/>
        </w:rPr>
        <w:t>Общая сумма полученной в отчетном периоде платы за проезд пассажиров и провоз багажа составляет ___________________ (______________________) рублей.</w:t>
      </w:r>
    </w:p>
    <w:p w:rsidR="00801A36" w:rsidRPr="00491A03" w:rsidRDefault="00801A36" w:rsidP="00801A36">
      <w:pPr>
        <w:widowControl/>
        <w:adjustRightInd w:val="0"/>
        <w:ind w:firstLine="709"/>
        <w:jc w:val="center"/>
        <w:rPr>
          <w:rFonts w:ascii="Times New Roman" w:eastAsia="Times New Roman" w:hAnsi="Times New Roman" w:cs="Times New Roman"/>
        </w:rPr>
      </w:pPr>
    </w:p>
    <w:p w:rsidR="00801A36" w:rsidRPr="00491A03" w:rsidRDefault="00801A36" w:rsidP="00801A36">
      <w:pPr>
        <w:widowControl/>
        <w:adjustRightInd w:val="0"/>
        <w:ind w:firstLine="709"/>
        <w:jc w:val="both"/>
        <w:rPr>
          <w:rFonts w:ascii="Times New Roman" w:eastAsia="Times New Roman" w:hAnsi="Times New Roman" w:cs="Times New Roman"/>
        </w:rPr>
      </w:pPr>
      <w:r w:rsidRPr="00491A03">
        <w:rPr>
          <w:rFonts w:ascii="Times New Roman" w:eastAsia="Times New Roman" w:hAnsi="Times New Roman" w:cs="Times New Roman"/>
        </w:rPr>
        <w:t>Отчет принят Заказчиком без возражений. Стороны взаимных претензий не имеют.</w:t>
      </w:r>
    </w:p>
    <w:p w:rsidR="00801A36" w:rsidRDefault="00801A36" w:rsidP="00801A36">
      <w:pPr>
        <w:widowControl/>
        <w:adjustRightInd w:val="0"/>
        <w:spacing w:after="120"/>
        <w:ind w:firstLine="709"/>
        <w:jc w:val="both"/>
        <w:rPr>
          <w:rFonts w:ascii="Times New Roman" w:eastAsia="Times New Roman" w:hAnsi="Times New Roman" w:cs="Times New Roman"/>
        </w:rPr>
      </w:pPr>
      <w:r w:rsidRPr="00491A03">
        <w:rPr>
          <w:rFonts w:ascii="Times New Roman" w:eastAsia="Times New Roman" w:hAnsi="Times New Roman" w:cs="Times New Roman"/>
        </w:rPr>
        <w:t>Настоящий Отчет составлен в 2 экземплярах, по одному для каждой из Сторон, и вступает в силу со дня его подписания Сторонами.</w:t>
      </w:r>
    </w:p>
    <w:p w:rsidR="00B040DA" w:rsidRPr="00491A03" w:rsidRDefault="00B040DA" w:rsidP="00801A36">
      <w:pPr>
        <w:widowControl/>
        <w:adjustRightInd w:val="0"/>
        <w:spacing w:after="120"/>
        <w:ind w:firstLine="709"/>
        <w:jc w:val="both"/>
        <w:rPr>
          <w:rFonts w:ascii="Times New Roman" w:eastAsia="Times New Roman" w:hAnsi="Times New Roman" w:cs="Times New Roman"/>
        </w:rPr>
      </w:pPr>
    </w:p>
    <w:tbl>
      <w:tblPr>
        <w:tblW w:w="9782" w:type="dxa"/>
        <w:tblLayout w:type="fixed"/>
        <w:tblCellMar>
          <w:top w:w="102" w:type="dxa"/>
          <w:left w:w="62" w:type="dxa"/>
          <w:bottom w:w="102" w:type="dxa"/>
          <w:right w:w="62" w:type="dxa"/>
        </w:tblCellMar>
        <w:tblLook w:val="0000"/>
      </w:tblPr>
      <w:tblGrid>
        <w:gridCol w:w="4562"/>
        <w:gridCol w:w="5220"/>
      </w:tblGrid>
      <w:tr w:rsidR="002A333B" w:rsidRPr="00B040DA" w:rsidTr="00E56AF3">
        <w:trPr>
          <w:trHeight w:val="72"/>
        </w:trPr>
        <w:tc>
          <w:tcPr>
            <w:tcW w:w="4562" w:type="dxa"/>
          </w:tcPr>
          <w:p w:rsidR="002A333B" w:rsidRPr="00B040DA" w:rsidRDefault="002A333B" w:rsidP="00750B0F">
            <w:pPr>
              <w:widowControl/>
              <w:snapToGrid w:val="0"/>
              <w:rPr>
                <w:rFonts w:ascii="Times New Roman" w:eastAsia="Times New Roman" w:hAnsi="Times New Roman" w:cs="Times New Roman"/>
              </w:rPr>
            </w:pPr>
            <w:r w:rsidRPr="00B040DA">
              <w:rPr>
                <w:rFonts w:ascii="Times New Roman" w:eastAsia="Times New Roman" w:hAnsi="Times New Roman" w:cs="Times New Roman"/>
              </w:rPr>
              <w:t>ЗАКАЗЧИК:</w:t>
            </w:r>
          </w:p>
          <w:p w:rsidR="002A333B" w:rsidRDefault="002A333B" w:rsidP="00750B0F">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2A333B" w:rsidRPr="00B040DA" w:rsidRDefault="002A333B" w:rsidP="00E56AF3">
            <w:pPr>
              <w:widowControl/>
              <w:autoSpaceDE/>
              <w:autoSpaceDN/>
              <w:spacing w:line="288" w:lineRule="auto"/>
              <w:jc w:val="both"/>
              <w:rPr>
                <w:rFonts w:ascii="Times New Roman" w:eastAsia="Calibri" w:hAnsi="Times New Roman" w:cs="Times New Roman"/>
              </w:rPr>
            </w:pPr>
          </w:p>
        </w:tc>
        <w:tc>
          <w:tcPr>
            <w:tcW w:w="5220" w:type="dxa"/>
          </w:tcPr>
          <w:p w:rsidR="002A333B" w:rsidRPr="00B040DA" w:rsidRDefault="002A333B" w:rsidP="00750B0F">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t>ПОДРЯДЧИК:</w:t>
            </w:r>
          </w:p>
          <w:p w:rsidR="002A333B" w:rsidRDefault="002A333B" w:rsidP="00750B0F">
            <w:pPr>
              <w:widowControl/>
              <w:autoSpaceDE/>
              <w:autoSpaceDN/>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2A333B"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801A36" w:rsidRPr="00491A03" w:rsidRDefault="00801A36" w:rsidP="00801A36">
      <w:pPr>
        <w:widowControl/>
        <w:adjustRightInd w:val="0"/>
        <w:spacing w:after="120"/>
        <w:ind w:firstLine="709"/>
        <w:jc w:val="both"/>
        <w:rPr>
          <w:rFonts w:ascii="Times New Roman" w:eastAsia="Times New Roman" w:hAnsi="Times New Roman" w:cs="Times New Roman"/>
        </w:rPr>
      </w:pPr>
    </w:p>
    <w:p w:rsidR="00801A36" w:rsidRPr="00491A03" w:rsidRDefault="00801A36" w:rsidP="000C6EB0">
      <w:pPr>
        <w:tabs>
          <w:tab w:val="left" w:pos="7659"/>
        </w:tabs>
        <w:rPr>
          <w:rFonts w:ascii="Times New Roman" w:hAnsi="Times New Roman" w:cs="Times New Roman"/>
        </w:rPr>
      </w:pPr>
    </w:p>
    <w:p w:rsidR="00801A36" w:rsidRPr="00491A03" w:rsidRDefault="00801A36" w:rsidP="000C6EB0">
      <w:pPr>
        <w:tabs>
          <w:tab w:val="left" w:pos="7659"/>
        </w:tabs>
        <w:rPr>
          <w:rFonts w:ascii="Times New Roman" w:hAnsi="Times New Roman" w:cs="Times New Roman"/>
        </w:rPr>
      </w:pPr>
    </w:p>
    <w:p w:rsidR="00801A36" w:rsidRPr="00491A03" w:rsidRDefault="00801A36" w:rsidP="000C6EB0">
      <w:pPr>
        <w:tabs>
          <w:tab w:val="left" w:pos="7659"/>
        </w:tabs>
        <w:rPr>
          <w:rFonts w:ascii="Times New Roman" w:hAnsi="Times New Roman" w:cs="Times New Roman"/>
        </w:rPr>
      </w:pPr>
    </w:p>
    <w:p w:rsidR="00801A36" w:rsidRPr="00491A03" w:rsidRDefault="00801A36" w:rsidP="000C6EB0">
      <w:pPr>
        <w:tabs>
          <w:tab w:val="left" w:pos="7659"/>
        </w:tabs>
        <w:rPr>
          <w:rFonts w:ascii="Times New Roman" w:hAnsi="Times New Roman" w:cs="Times New Roman"/>
        </w:rPr>
      </w:pPr>
    </w:p>
    <w:p w:rsidR="00801A36" w:rsidRPr="00491A03" w:rsidRDefault="00801A36" w:rsidP="000C6EB0">
      <w:pPr>
        <w:tabs>
          <w:tab w:val="left" w:pos="7659"/>
        </w:tabs>
        <w:rPr>
          <w:rFonts w:ascii="Times New Roman" w:hAnsi="Times New Roman" w:cs="Times New Roman"/>
        </w:rPr>
      </w:pPr>
    </w:p>
    <w:p w:rsidR="00801A36" w:rsidRPr="00491A03" w:rsidRDefault="00801A36" w:rsidP="000C6EB0">
      <w:pPr>
        <w:tabs>
          <w:tab w:val="left" w:pos="7659"/>
        </w:tabs>
        <w:rPr>
          <w:rFonts w:ascii="Times New Roman" w:hAnsi="Times New Roman" w:cs="Times New Roman"/>
        </w:rPr>
      </w:pPr>
    </w:p>
    <w:p w:rsidR="00801A36" w:rsidRPr="00491A03" w:rsidRDefault="00801A36"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6B0450" w:rsidRPr="00491A03" w:rsidRDefault="006B0450" w:rsidP="000C6EB0">
      <w:pPr>
        <w:tabs>
          <w:tab w:val="left" w:pos="7659"/>
        </w:tabs>
        <w:rPr>
          <w:rFonts w:ascii="Times New Roman" w:hAnsi="Times New Roman" w:cs="Times New Roman"/>
        </w:rPr>
      </w:pPr>
    </w:p>
    <w:p w:rsidR="00B040DA" w:rsidRDefault="00B040DA" w:rsidP="006B0450">
      <w:pPr>
        <w:jc w:val="right"/>
        <w:rPr>
          <w:rFonts w:ascii="Times New Roman" w:hAnsi="Times New Roman" w:cs="Times New Roman"/>
        </w:rPr>
      </w:pPr>
    </w:p>
    <w:p w:rsidR="006B0450" w:rsidRPr="00491A03" w:rsidRDefault="006B0450" w:rsidP="006B0450">
      <w:pPr>
        <w:jc w:val="right"/>
        <w:rPr>
          <w:rFonts w:ascii="Times New Roman" w:hAnsi="Times New Roman" w:cs="Times New Roman"/>
        </w:rPr>
      </w:pPr>
      <w:r w:rsidRPr="00491A03">
        <w:rPr>
          <w:rFonts w:ascii="Times New Roman" w:hAnsi="Times New Roman" w:cs="Times New Roman"/>
        </w:rPr>
        <w:t>Приложение № 13</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D846AC" w:rsidRPr="00491A03" w:rsidRDefault="00D846AC" w:rsidP="00D846AC">
      <w:pPr>
        <w:jc w:val="right"/>
        <w:rPr>
          <w:rFonts w:ascii="Times New Roman" w:hAnsi="Times New Roman" w:cs="Times New Roman"/>
        </w:rPr>
      </w:pPr>
    </w:p>
    <w:p w:rsidR="001E5394" w:rsidRPr="00491A03" w:rsidRDefault="001E5394" w:rsidP="001E5394">
      <w:pPr>
        <w:widowControl/>
        <w:autoSpaceDE/>
        <w:autoSpaceDN/>
        <w:spacing w:before="120" w:after="120"/>
        <w:jc w:val="center"/>
        <w:rPr>
          <w:rFonts w:ascii="Times New Roman" w:eastAsia="Times New Roman" w:hAnsi="Times New Roman" w:cs="Times New Roman"/>
          <w:b/>
        </w:rPr>
      </w:pPr>
    </w:p>
    <w:p w:rsidR="006B0450" w:rsidRPr="00491A03" w:rsidRDefault="006B0450" w:rsidP="006B0450">
      <w:pPr>
        <w:widowControl/>
        <w:autoSpaceDE/>
        <w:autoSpaceDN/>
        <w:spacing w:before="120" w:after="120"/>
        <w:ind w:firstLine="709"/>
        <w:jc w:val="center"/>
        <w:rPr>
          <w:rFonts w:ascii="Times New Roman" w:eastAsia="Times New Roman" w:hAnsi="Times New Roman" w:cs="Times New Roman"/>
          <w:b/>
          <w:bCs/>
        </w:rPr>
      </w:pPr>
    </w:p>
    <w:p w:rsidR="006B0450" w:rsidRPr="00491A03" w:rsidRDefault="006B0450" w:rsidP="006B0450">
      <w:pPr>
        <w:widowControl/>
        <w:autoSpaceDE/>
        <w:autoSpaceDN/>
        <w:spacing w:before="120" w:after="120"/>
        <w:ind w:firstLine="709"/>
        <w:jc w:val="center"/>
        <w:rPr>
          <w:rFonts w:ascii="Times New Roman" w:eastAsia="Times New Roman" w:hAnsi="Times New Roman" w:cs="Times New Roman"/>
          <w:b/>
          <w:bCs/>
        </w:rPr>
      </w:pPr>
      <w:r w:rsidRPr="00491A03">
        <w:rPr>
          <w:rFonts w:ascii="Times New Roman" w:eastAsia="Times New Roman" w:hAnsi="Times New Roman" w:cs="Times New Roman"/>
          <w:b/>
          <w:bCs/>
        </w:rPr>
        <w:t>Требования к размещению информации в транспортных средствах</w:t>
      </w:r>
    </w:p>
    <w:p w:rsidR="006B0450" w:rsidRPr="00491A03" w:rsidRDefault="006B0450" w:rsidP="006B0450">
      <w:pPr>
        <w:widowControl/>
        <w:autoSpaceDE/>
        <w:autoSpaceDN/>
        <w:ind w:firstLine="709"/>
        <w:contextualSpacing/>
        <w:jc w:val="both"/>
        <w:rPr>
          <w:rFonts w:ascii="Times New Roman" w:eastAsia="Times New Roman" w:hAnsi="Times New Roman" w:cs="Times New Roman"/>
        </w:rPr>
      </w:pPr>
      <w:r w:rsidRPr="00491A03">
        <w:rPr>
          <w:rFonts w:ascii="Times New Roman" w:eastAsia="Times New Roman" w:hAnsi="Times New Roman" w:cs="Times New Roman"/>
        </w:rPr>
        <w:t>1. Подрядчик не в вправе размещать рекламные и информационные материалы в (на) транспортных средствах без согласования с Заказчиком.</w:t>
      </w:r>
    </w:p>
    <w:p w:rsidR="006B0450" w:rsidRPr="00491A03" w:rsidRDefault="006B0450" w:rsidP="006B0450">
      <w:pPr>
        <w:widowControl/>
        <w:autoSpaceDE/>
        <w:autoSpaceDN/>
        <w:ind w:firstLine="709"/>
        <w:contextualSpacing/>
        <w:jc w:val="both"/>
        <w:rPr>
          <w:rFonts w:ascii="Times New Roman" w:eastAsia="Times New Roman" w:hAnsi="Times New Roman" w:cs="Times New Roman"/>
        </w:rPr>
      </w:pPr>
      <w:r w:rsidRPr="00491A03">
        <w:rPr>
          <w:rFonts w:ascii="Times New Roman" w:eastAsia="Times New Roman" w:hAnsi="Times New Roman" w:cs="Times New Roman"/>
        </w:rPr>
        <w:t>2. Реклама, размещаемая в (на) транспортных средствах, должна соответствовать законодательству Российской Федерации и не мешать проходу пассажиров.</w:t>
      </w:r>
    </w:p>
    <w:p w:rsidR="006B0450" w:rsidRPr="00491A03" w:rsidRDefault="006B0450" w:rsidP="006B0450">
      <w:pPr>
        <w:widowControl/>
        <w:autoSpaceDE/>
        <w:autoSpaceDN/>
        <w:ind w:firstLine="709"/>
        <w:contextualSpacing/>
        <w:jc w:val="both"/>
        <w:rPr>
          <w:rFonts w:ascii="Times New Roman" w:eastAsia="Times New Roman" w:hAnsi="Times New Roman" w:cs="Times New Roman"/>
        </w:rPr>
      </w:pPr>
      <w:r w:rsidRPr="00491A03">
        <w:rPr>
          <w:rFonts w:ascii="Times New Roman" w:eastAsia="Times New Roman" w:hAnsi="Times New Roman" w:cs="Times New Roman"/>
        </w:rPr>
        <w:t>3. При несоответствии рекламы требованиям, указанным в пункте 2 настоящего приложения, Подрядчик обязан устранить указанную рекламу в течение пяти рабочих дней после дня получения от Заказчика предписания в письменной форме об устранении соответствующих нарушений.</w:t>
      </w:r>
    </w:p>
    <w:p w:rsidR="006B0450" w:rsidRPr="00491A03" w:rsidRDefault="006B0450" w:rsidP="006B0450">
      <w:pPr>
        <w:widowControl/>
        <w:autoSpaceDE/>
        <w:autoSpaceDN/>
        <w:ind w:firstLine="709"/>
        <w:contextualSpacing/>
        <w:jc w:val="both"/>
        <w:rPr>
          <w:rFonts w:ascii="Calibri" w:eastAsia="Times New Roman" w:hAnsi="Calibri" w:cs="Times New Roman"/>
        </w:rPr>
      </w:pPr>
      <w:r w:rsidRPr="00491A03">
        <w:rPr>
          <w:rFonts w:ascii="Times New Roman" w:eastAsia="Times New Roman" w:hAnsi="Times New Roman" w:cs="Times New Roman"/>
          <w:bCs/>
        </w:rPr>
        <w:t>4. Подрядчик обязан разместить по требованию Заказчика в салоне каждого транспортного средства информацию, адресованную неопределенному кругу лиц и направленную на достижение благотворительных и иных общественно полезных целей, в том числе информацию об утвержденных тарифах.</w:t>
      </w:r>
    </w:p>
    <w:p w:rsidR="006B0450" w:rsidRPr="00491A03" w:rsidRDefault="006B0450" w:rsidP="006B0450">
      <w:pPr>
        <w:widowControl/>
        <w:autoSpaceDE/>
        <w:autoSpaceDN/>
        <w:ind w:firstLine="709"/>
        <w:contextualSpacing/>
        <w:jc w:val="both"/>
        <w:rPr>
          <w:rFonts w:ascii="Calibri" w:eastAsia="Times New Roman" w:hAnsi="Calibri" w:cs="Times New Roman"/>
        </w:rPr>
      </w:pPr>
      <w:r w:rsidRPr="00491A03">
        <w:rPr>
          <w:rFonts w:ascii="Times New Roman" w:eastAsia="Times New Roman" w:hAnsi="Times New Roman" w:cs="Times New Roman"/>
          <w:bCs/>
        </w:rPr>
        <w:t>5. Подрядчик обязан разместить информацию в течение пяти рабочих дней со дня получения от Заказчика требования в письменной форме о таком размещении.</w:t>
      </w:r>
    </w:p>
    <w:p w:rsidR="006B0450" w:rsidRPr="00491A03" w:rsidRDefault="006B0450" w:rsidP="006B0450">
      <w:pPr>
        <w:widowControl/>
        <w:autoSpaceDE/>
        <w:autoSpaceDN/>
        <w:ind w:firstLine="709"/>
        <w:contextualSpacing/>
        <w:jc w:val="both"/>
        <w:rPr>
          <w:rFonts w:ascii="Calibri" w:eastAsia="Times New Roman" w:hAnsi="Calibri" w:cs="Times New Roman"/>
        </w:rPr>
      </w:pPr>
      <w:r w:rsidRPr="00491A03">
        <w:rPr>
          <w:rFonts w:ascii="Times New Roman" w:eastAsia="Times New Roman" w:hAnsi="Times New Roman" w:cs="Times New Roman"/>
          <w:bCs/>
        </w:rPr>
        <w:t>6. Подрядчик обязан обеспечить размещение информации собственными силами и средствами, а также сохранность этой информации в течение всего срока ее размещения.</w:t>
      </w:r>
    </w:p>
    <w:p w:rsidR="006B0450" w:rsidRPr="00491A03" w:rsidRDefault="006B0450" w:rsidP="006B0450">
      <w:pPr>
        <w:widowControl/>
        <w:autoSpaceDE/>
        <w:autoSpaceDN/>
        <w:ind w:firstLine="709"/>
        <w:contextualSpacing/>
        <w:jc w:val="both"/>
        <w:rPr>
          <w:rFonts w:ascii="Calibri" w:eastAsia="Times New Roman" w:hAnsi="Calibri" w:cs="Times New Roman"/>
        </w:rPr>
      </w:pPr>
      <w:r w:rsidRPr="00491A03">
        <w:rPr>
          <w:rFonts w:ascii="Times New Roman" w:eastAsia="Times New Roman" w:hAnsi="Times New Roman" w:cs="Times New Roman"/>
          <w:bCs/>
        </w:rPr>
        <w:t>7. Ответственность за содержание информации несет Заказчик.</w:t>
      </w:r>
    </w:p>
    <w:p w:rsidR="006B0450" w:rsidRPr="00491A03" w:rsidRDefault="006B0450" w:rsidP="006B0450">
      <w:pPr>
        <w:widowControl/>
        <w:autoSpaceDE/>
        <w:autoSpaceDN/>
        <w:spacing w:before="120" w:after="120"/>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540"/>
        <w:jc w:val="both"/>
        <w:rPr>
          <w:rFonts w:ascii="Times New Roman" w:eastAsia="Times New Roman" w:hAnsi="Times New Roman" w:cs="Times New Roman"/>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6B0450" w:rsidRPr="00491A03" w:rsidRDefault="006B0450" w:rsidP="006B0450">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6B0450" w:rsidRPr="00491A03" w:rsidRDefault="006B0450" w:rsidP="006B0450">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1E5394" w:rsidRPr="00491A03" w:rsidRDefault="001E5394" w:rsidP="006B0450">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1E5394" w:rsidRPr="00491A03" w:rsidRDefault="001E5394" w:rsidP="006B0450">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387854" w:rsidRDefault="00387854" w:rsidP="006B0450">
      <w:pPr>
        <w:jc w:val="right"/>
        <w:rPr>
          <w:rFonts w:ascii="Times New Roman" w:hAnsi="Times New Roman" w:cs="Times New Roman"/>
        </w:rPr>
      </w:pPr>
      <w:bookmarkStart w:id="4" w:name="__DdeLink__10337_372825713"/>
    </w:p>
    <w:p w:rsidR="006B0450" w:rsidRPr="00491A03" w:rsidRDefault="006B0450" w:rsidP="006B0450">
      <w:pPr>
        <w:jc w:val="right"/>
        <w:rPr>
          <w:rFonts w:ascii="Times New Roman" w:hAnsi="Times New Roman" w:cs="Times New Roman"/>
        </w:rPr>
      </w:pPr>
      <w:r w:rsidRPr="00491A03">
        <w:rPr>
          <w:rFonts w:ascii="Times New Roman" w:hAnsi="Times New Roman" w:cs="Times New Roman"/>
        </w:rPr>
        <w:t>Приложение № 14</w:t>
      </w:r>
    </w:p>
    <w:bookmarkEnd w:id="4"/>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D846AC" w:rsidRPr="00491A03" w:rsidRDefault="00D846AC" w:rsidP="00D846AC">
      <w:pPr>
        <w:jc w:val="right"/>
        <w:rPr>
          <w:rFonts w:ascii="Times New Roman" w:hAnsi="Times New Roman" w:cs="Times New Roman"/>
        </w:rPr>
      </w:pPr>
    </w:p>
    <w:p w:rsidR="001E5394" w:rsidRPr="00491A03" w:rsidRDefault="001E5394" w:rsidP="001E5394">
      <w:pPr>
        <w:widowControl/>
        <w:autoSpaceDE/>
        <w:autoSpaceDN/>
        <w:spacing w:before="120" w:after="120"/>
        <w:jc w:val="center"/>
        <w:rPr>
          <w:rFonts w:ascii="Times New Roman" w:eastAsia="Times New Roman" w:hAnsi="Times New Roman" w:cs="Times New Roman"/>
          <w:b/>
        </w:rPr>
      </w:pPr>
    </w:p>
    <w:p w:rsidR="006B0450" w:rsidRPr="00491A03" w:rsidRDefault="006B0450" w:rsidP="006B0450">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r w:rsidRPr="00491A03">
        <w:rPr>
          <w:rFonts w:ascii="Times New Roman" w:eastAsia="Times New Roman" w:hAnsi="Times New Roman" w:cs="Times New Roman"/>
          <w:b/>
          <w:lang w:eastAsia="ru-RU"/>
        </w:rPr>
        <w:t xml:space="preserve">Перечень случаев, </w:t>
      </w: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r w:rsidRPr="00491A03">
        <w:rPr>
          <w:rFonts w:ascii="Times New Roman" w:eastAsia="Times New Roman" w:hAnsi="Times New Roman" w:cs="Times New Roman"/>
          <w:b/>
          <w:lang w:eastAsia="ru-RU"/>
        </w:rPr>
        <w:t>при которых сводное расписание отправления транспортных средств из остановочных пунктов признается не соблюденным</w:t>
      </w: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1. Невыполнение в течение отчетного периода Контракта (месяц) свыше 2,6 процентов рейсов, предусмотренных Контрактом в отношении конкретного маршрута;</w:t>
      </w: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2. Несоблюдение установленного пути следования транспортных средств по маршруту;</w:t>
      </w: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3. Проезд остановочного пункта без осуществления посадки (высадки) пассажиров за исключением случаев, когда остановка транспортного средства для посадки (высадки) пассажиров осуществляется по их требованию;</w:t>
      </w: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4. Предоставление в автоматизированную информационную навигационную систему недостоверных данных либо нарушение установленного порядка предоставления таких данных.</w:t>
      </w: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1E5394" w:rsidRPr="00491A03" w:rsidRDefault="001E5394" w:rsidP="006B0450">
      <w:pPr>
        <w:widowControl/>
        <w:autoSpaceDE/>
        <w:autoSpaceDN/>
        <w:ind w:firstLine="709"/>
        <w:jc w:val="both"/>
        <w:rPr>
          <w:rFonts w:ascii="Times New Roman" w:eastAsia="Times New Roman" w:hAnsi="Times New Roman" w:cs="Times New Roman"/>
          <w:lang w:eastAsia="ru-RU"/>
        </w:rPr>
      </w:pPr>
    </w:p>
    <w:p w:rsidR="001E5394" w:rsidRPr="00491A03" w:rsidRDefault="001E5394" w:rsidP="006B0450">
      <w:pPr>
        <w:widowControl/>
        <w:autoSpaceDE/>
        <w:autoSpaceDN/>
        <w:ind w:firstLine="709"/>
        <w:jc w:val="both"/>
        <w:rPr>
          <w:rFonts w:ascii="Times New Roman" w:eastAsia="Times New Roman" w:hAnsi="Times New Roman" w:cs="Times New Roman"/>
          <w:lang w:eastAsia="ru-RU"/>
        </w:rPr>
      </w:pPr>
    </w:p>
    <w:p w:rsidR="001E5394" w:rsidRPr="00491A03" w:rsidRDefault="001E5394" w:rsidP="006B0450">
      <w:pPr>
        <w:widowControl/>
        <w:autoSpaceDE/>
        <w:autoSpaceDN/>
        <w:ind w:firstLine="709"/>
        <w:jc w:val="both"/>
        <w:rPr>
          <w:rFonts w:ascii="Times New Roman" w:eastAsia="Times New Roman" w:hAnsi="Times New Roman" w:cs="Times New Roman"/>
          <w:lang w:eastAsia="ru-RU"/>
        </w:rPr>
      </w:pPr>
    </w:p>
    <w:p w:rsidR="001E5394" w:rsidRPr="00491A03" w:rsidRDefault="001E5394" w:rsidP="006B0450">
      <w:pPr>
        <w:widowControl/>
        <w:autoSpaceDE/>
        <w:autoSpaceDN/>
        <w:ind w:firstLine="709"/>
        <w:jc w:val="both"/>
        <w:rPr>
          <w:rFonts w:ascii="Times New Roman" w:eastAsia="Times New Roman" w:hAnsi="Times New Roman" w:cs="Times New Roman"/>
          <w:lang w:eastAsia="ru-RU"/>
        </w:rPr>
      </w:pPr>
    </w:p>
    <w:p w:rsidR="001E5394" w:rsidRPr="00491A03" w:rsidRDefault="001E5394" w:rsidP="006B0450">
      <w:pPr>
        <w:widowControl/>
        <w:autoSpaceDE/>
        <w:autoSpaceDN/>
        <w:ind w:firstLine="709"/>
        <w:jc w:val="both"/>
        <w:rPr>
          <w:rFonts w:ascii="Times New Roman" w:eastAsia="Times New Roman" w:hAnsi="Times New Roman" w:cs="Times New Roman"/>
          <w:lang w:eastAsia="ru-RU"/>
        </w:rPr>
      </w:pPr>
    </w:p>
    <w:p w:rsidR="001E5394" w:rsidRPr="00491A03" w:rsidRDefault="001E5394" w:rsidP="006B0450">
      <w:pPr>
        <w:widowControl/>
        <w:autoSpaceDE/>
        <w:autoSpaceDN/>
        <w:ind w:firstLine="709"/>
        <w:jc w:val="both"/>
        <w:rPr>
          <w:rFonts w:ascii="Times New Roman" w:eastAsia="Times New Roman" w:hAnsi="Times New Roman" w:cs="Times New Roman"/>
          <w:lang w:eastAsia="ru-RU"/>
        </w:rPr>
      </w:pPr>
    </w:p>
    <w:p w:rsidR="001E5394" w:rsidRPr="00491A03" w:rsidRDefault="001E5394" w:rsidP="006B0450">
      <w:pPr>
        <w:widowControl/>
        <w:autoSpaceDE/>
        <w:autoSpaceDN/>
        <w:ind w:firstLine="709"/>
        <w:jc w:val="both"/>
        <w:rPr>
          <w:rFonts w:ascii="Times New Roman" w:eastAsia="Times New Roman" w:hAnsi="Times New Roman" w:cs="Times New Roman"/>
          <w:lang w:eastAsia="ru-RU"/>
        </w:rPr>
      </w:pPr>
    </w:p>
    <w:p w:rsidR="001E5394" w:rsidRPr="00491A03" w:rsidRDefault="001E5394" w:rsidP="006B0450">
      <w:pPr>
        <w:widowControl/>
        <w:autoSpaceDE/>
        <w:autoSpaceDN/>
        <w:ind w:firstLine="709"/>
        <w:jc w:val="both"/>
        <w:rPr>
          <w:rFonts w:ascii="Times New Roman" w:eastAsia="Times New Roman" w:hAnsi="Times New Roman" w:cs="Times New Roman"/>
          <w:lang w:eastAsia="ru-RU"/>
        </w:rPr>
      </w:pPr>
    </w:p>
    <w:p w:rsidR="001E5394" w:rsidRPr="00491A03" w:rsidRDefault="001E5394" w:rsidP="006B0450">
      <w:pPr>
        <w:widowControl/>
        <w:autoSpaceDE/>
        <w:autoSpaceDN/>
        <w:ind w:firstLine="709"/>
        <w:jc w:val="both"/>
        <w:rPr>
          <w:rFonts w:ascii="Times New Roman" w:eastAsia="Times New Roman" w:hAnsi="Times New Roman" w:cs="Times New Roman"/>
          <w:lang w:eastAsia="ru-RU"/>
        </w:rPr>
      </w:pPr>
    </w:p>
    <w:p w:rsidR="001E5394" w:rsidRPr="00491A03" w:rsidRDefault="001E5394" w:rsidP="006B0450">
      <w:pPr>
        <w:widowControl/>
        <w:autoSpaceDE/>
        <w:autoSpaceDN/>
        <w:ind w:firstLine="709"/>
        <w:jc w:val="both"/>
        <w:rPr>
          <w:rFonts w:ascii="Times New Roman" w:eastAsia="Times New Roman" w:hAnsi="Times New Roman" w:cs="Times New Roman"/>
          <w:lang w:eastAsia="ru-RU"/>
        </w:rPr>
      </w:pPr>
    </w:p>
    <w:p w:rsidR="00D846AC" w:rsidRDefault="00D846AC" w:rsidP="006B0450">
      <w:pPr>
        <w:jc w:val="right"/>
        <w:rPr>
          <w:rFonts w:ascii="Times New Roman" w:hAnsi="Times New Roman" w:cs="Times New Roman"/>
        </w:rPr>
      </w:pPr>
    </w:p>
    <w:p w:rsidR="00D846AC" w:rsidRDefault="00D846AC" w:rsidP="006B0450">
      <w:pPr>
        <w:jc w:val="right"/>
        <w:rPr>
          <w:rFonts w:ascii="Times New Roman" w:hAnsi="Times New Roman" w:cs="Times New Roman"/>
        </w:rPr>
      </w:pPr>
    </w:p>
    <w:p w:rsidR="006B0450" w:rsidRPr="00491A03" w:rsidRDefault="006B0450" w:rsidP="006B0450">
      <w:pPr>
        <w:jc w:val="right"/>
        <w:rPr>
          <w:rFonts w:ascii="Times New Roman" w:hAnsi="Times New Roman" w:cs="Times New Roman"/>
        </w:rPr>
      </w:pPr>
      <w:r w:rsidRPr="00491A03">
        <w:rPr>
          <w:rFonts w:ascii="Times New Roman" w:hAnsi="Times New Roman" w:cs="Times New Roman"/>
        </w:rPr>
        <w:t>Приложение № 15</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D846AC" w:rsidRPr="00491A03" w:rsidRDefault="00D846AC" w:rsidP="00D846AC">
      <w:pPr>
        <w:jc w:val="right"/>
        <w:rPr>
          <w:rFonts w:ascii="Times New Roman" w:hAnsi="Times New Roman" w:cs="Times New Roman"/>
        </w:rPr>
      </w:pPr>
    </w:p>
    <w:p w:rsidR="001E5394" w:rsidRPr="00491A03" w:rsidRDefault="001E5394" w:rsidP="001E5394">
      <w:pPr>
        <w:widowControl/>
        <w:autoSpaceDE/>
        <w:autoSpaceDN/>
        <w:spacing w:before="120" w:after="120"/>
        <w:jc w:val="center"/>
        <w:rPr>
          <w:rFonts w:ascii="Times New Roman" w:eastAsia="Times New Roman" w:hAnsi="Times New Roman" w:cs="Times New Roman"/>
          <w:b/>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r w:rsidRPr="00491A03">
        <w:rPr>
          <w:rFonts w:ascii="Times New Roman" w:eastAsia="Times New Roman" w:hAnsi="Times New Roman" w:cs="Times New Roman"/>
          <w:b/>
          <w:lang w:eastAsia="ru-RU"/>
        </w:rPr>
        <w:t xml:space="preserve">Порядок </w:t>
      </w: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r w:rsidRPr="00491A03">
        <w:rPr>
          <w:rFonts w:ascii="Times New Roman" w:eastAsia="Times New Roman" w:hAnsi="Times New Roman" w:cs="Times New Roman"/>
          <w:b/>
          <w:lang w:eastAsia="ru-RU"/>
        </w:rPr>
        <w:t>информирования пассажиров об условиях перевозок</w:t>
      </w: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p>
    <w:p w:rsidR="006B0450" w:rsidRPr="00491A03" w:rsidRDefault="006B0450" w:rsidP="006B0450">
      <w:pPr>
        <w:widowControl/>
        <w:autoSpaceDE/>
        <w:autoSpaceDN/>
        <w:spacing w:line="276" w:lineRule="auto"/>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ab/>
        <w:t>Информационное обеспечение автобусов должно содержать объем информации для пассажиров по вопросам организации их перевозки, производится посредством звуковой и визуальной информации.</w:t>
      </w:r>
    </w:p>
    <w:p w:rsidR="006B0450" w:rsidRPr="00491A03" w:rsidRDefault="006B0450" w:rsidP="006B0450">
      <w:pPr>
        <w:widowControl/>
        <w:autoSpaceDE/>
        <w:autoSpaceDN/>
        <w:spacing w:line="276" w:lineRule="auto"/>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ab/>
        <w:t>Звуковую информацию осуществляет водитель подвижного состава или автоинформатор по громкоговорящей связи с целью четкого и своевременного оповещения пассажиров о наименованиях остановочных пунктов, своевременности оплаты проезда, возможных пересадках и т.д. Информация должна передаваться на русском языке.</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Транспортные средства, используемые для регулярных перевозок пассажиров и багажа, должны оборудоваться указателями маршрута регулярных перевозок, которые размещаются:</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bookmarkStart w:id="5" w:name="sub_1291"/>
      <w:bookmarkEnd w:id="5"/>
      <w:r w:rsidRPr="00491A03">
        <w:rPr>
          <w:rFonts w:ascii="Times New Roman" w:eastAsia="Times New Roman" w:hAnsi="Times New Roman" w:cs="Times New Roman"/>
          <w:lang w:eastAsia="ru-RU"/>
        </w:rPr>
        <w:t>- над лобовым стеклом транспортного средства и (или) в верхней части лобового стекла;</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bookmarkStart w:id="6" w:name="sub_12911"/>
      <w:bookmarkEnd w:id="6"/>
      <w:r w:rsidRPr="00491A03">
        <w:rPr>
          <w:rFonts w:ascii="Times New Roman" w:eastAsia="Times New Roman" w:hAnsi="Times New Roman" w:cs="Times New Roman"/>
          <w:lang w:eastAsia="ru-RU"/>
        </w:rPr>
        <w:t>- на правой стороне кузова по ходу транспортного средства;</w:t>
      </w:r>
      <w:bookmarkStart w:id="7" w:name="sub_1292"/>
      <w:bookmarkEnd w:id="7"/>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на заднем окне транспортного средства.</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На указателе маршрута регулярных перевозок, размещаемом над лобовым стеклом транспортного средства и (или) в верхней части лобового стекла, проставляются наименования начального и конечного остановочных пунктов и номер маршрута регулярных перевозок.</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На указателе маршрута регулярных перевозок, размещаемом на правой стороне кузова по ходу транспортного средства, проставляются номер маршрута регулярных перевозок, а также наименования начального, конечного и основных промежуточных остановочных пунктов.</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На указателе маршрута регулярных перевозок, размещаемом на заднем окне транспортного средства, проставляется номер маршрута регулярных перевозок.</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Внутри транспортного средства, используемого для регулярных перевозок пассажиров и багажа, размещается следующая информация:</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lastRenderedPageBreak/>
        <w:t>- наименование, адрес и номер телефона перевозчика, фамилия водителя, а при наличии кондуктора – также фамилия кондуктора;</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наименование, адрес и контактные телефоны органа, обеспечивающего контроль за осуществлением перевозок пассажиров и багажа;</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номера мест для сидения, за исключением случаев, когда транспортное средство используется для осуществления регулярных перевозок по билетам, в которых не указывается номер места для сидения;</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стоимость проезда, провоза ручной клади и перевозки багажа;</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указатели мест для пассажиров с детьми и инвалидов, за исключением случаев, когда транспортное средство используется для осуществления регулярных перевозок по билетам, в которых указывается номер места для сидения;</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указатели мест расположения огнетушителей;</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указатели мест расположения кнопок остановки транспортного средства;</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указатели аварийных выходов и правила пользования такими выходами;</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правила пользования транспортным средством или выписка из таких правил;</w:t>
      </w:r>
    </w:p>
    <w:p w:rsidR="006B0450" w:rsidRPr="00491A03" w:rsidRDefault="006B0450" w:rsidP="006B0450">
      <w:pPr>
        <w:widowControl/>
        <w:autoSpaceDE/>
        <w:autoSpaceDN/>
        <w:spacing w:line="276" w:lineRule="auto"/>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схема движения автобусного маршрута с указанием линейных и дорожных сооружений.</w:t>
      </w:r>
    </w:p>
    <w:p w:rsidR="006B0450" w:rsidRPr="00491A03" w:rsidRDefault="006B0450" w:rsidP="006B0450">
      <w:pPr>
        <w:widowControl/>
        <w:autoSpaceDE/>
        <w:autoSpaceDN/>
        <w:spacing w:line="276" w:lineRule="auto"/>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ab/>
        <w:t>- прочая информация в соответствии с законодательством Российской Федерации.</w:t>
      </w:r>
    </w:p>
    <w:p w:rsidR="006B0450" w:rsidRPr="00491A03" w:rsidRDefault="006B0450" w:rsidP="006B0450">
      <w:pPr>
        <w:widowControl/>
        <w:autoSpaceDE/>
        <w:autoSpaceDN/>
        <w:spacing w:line="276" w:lineRule="auto"/>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ab/>
        <w:t>Схемы движения автобусного маршрута, предназначенные для информации пассажиров о последовательности прохождения всех остановочных пунктов маршрута, устанавливают в салонах подвижного состава в местах, удобных для обозрения пассажирами.</w:t>
      </w:r>
    </w:p>
    <w:p w:rsidR="006B0450" w:rsidRPr="00491A03" w:rsidRDefault="006B0450" w:rsidP="006B0450">
      <w:pPr>
        <w:widowControl/>
        <w:autoSpaceDE/>
        <w:autoSpaceDN/>
        <w:spacing w:line="276" w:lineRule="auto"/>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ab/>
        <w:t>Фон указателей маршрута, схем маршрута, информационных табличек должен быть белого цвета, информационные надписи - черного цвета. Цветографическое решение пиктограмм - черно-белое или цветное.</w:t>
      </w:r>
    </w:p>
    <w:p w:rsidR="006B0450" w:rsidRPr="00491A03" w:rsidRDefault="006B0450" w:rsidP="006B0450">
      <w:pPr>
        <w:widowControl/>
        <w:autoSpaceDE/>
        <w:autoSpaceDN/>
        <w:spacing w:after="200" w:line="276" w:lineRule="auto"/>
        <w:jc w:val="both"/>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bookmarkStart w:id="8" w:name="_Hlk119601077"/>
    </w:p>
    <w:p w:rsidR="006B0450" w:rsidRPr="00491A03" w:rsidRDefault="006B0450" w:rsidP="006B0450">
      <w:pPr>
        <w:widowControl/>
        <w:shd w:val="clear" w:color="auto" w:fill="FFFFFF"/>
        <w:autoSpaceDE/>
        <w:autoSpaceDN/>
        <w:spacing w:line="276" w:lineRule="auto"/>
        <w:ind w:firstLine="709"/>
        <w:jc w:val="right"/>
        <w:rPr>
          <w:rFonts w:ascii="Times New Roman" w:eastAsia="Times New Roman" w:hAnsi="Times New Roman" w:cs="Times New Roman"/>
          <w:lang w:eastAsia="ru-RU"/>
        </w:rPr>
      </w:pPr>
    </w:p>
    <w:bookmarkEnd w:id="8"/>
    <w:p w:rsidR="006B0450" w:rsidRPr="00491A03" w:rsidRDefault="006B0450" w:rsidP="006B0450">
      <w:pPr>
        <w:jc w:val="right"/>
        <w:rPr>
          <w:rFonts w:ascii="Times New Roman" w:hAnsi="Times New Roman" w:cs="Times New Roman"/>
        </w:rPr>
      </w:pPr>
    </w:p>
    <w:p w:rsidR="006B0450" w:rsidRPr="00491A03" w:rsidRDefault="006B0450"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6B0450" w:rsidRPr="00491A03" w:rsidRDefault="006B0450" w:rsidP="006B0450">
      <w:pPr>
        <w:jc w:val="right"/>
        <w:rPr>
          <w:rFonts w:ascii="Times New Roman" w:hAnsi="Times New Roman" w:cs="Times New Roman"/>
        </w:rPr>
      </w:pPr>
      <w:r w:rsidRPr="00491A03">
        <w:rPr>
          <w:rFonts w:ascii="Times New Roman" w:hAnsi="Times New Roman" w:cs="Times New Roman"/>
        </w:rPr>
        <w:t>Приложение № 16</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6B0450" w:rsidRPr="00491A03" w:rsidRDefault="006B0450" w:rsidP="00797165">
      <w:pPr>
        <w:widowControl/>
        <w:autoSpaceDE/>
        <w:autoSpaceDN/>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r w:rsidRPr="00491A03">
        <w:rPr>
          <w:rFonts w:ascii="Times New Roman" w:eastAsia="Times New Roman" w:hAnsi="Times New Roman" w:cs="Times New Roman"/>
          <w:b/>
          <w:lang w:eastAsia="ru-RU"/>
        </w:rPr>
        <w:t xml:space="preserve">Требования </w:t>
      </w: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r w:rsidRPr="00491A03">
        <w:rPr>
          <w:rFonts w:ascii="Times New Roman" w:eastAsia="Times New Roman" w:hAnsi="Times New Roman" w:cs="Times New Roman"/>
          <w:b/>
          <w:lang w:eastAsia="ru-RU"/>
        </w:rPr>
        <w:t>к состоянию транспортных средств</w:t>
      </w:r>
    </w:p>
    <w:p w:rsidR="006B0450" w:rsidRPr="00491A03" w:rsidRDefault="006B0450" w:rsidP="006B0450">
      <w:pPr>
        <w:widowControl/>
        <w:autoSpaceDE/>
        <w:autoSpaceDN/>
        <w:ind w:firstLine="709"/>
        <w:jc w:val="center"/>
        <w:rPr>
          <w:rFonts w:ascii="Times New Roman" w:eastAsia="Times New Roman" w:hAnsi="Times New Roman" w:cs="Times New Roman"/>
          <w:b/>
          <w:lang w:eastAsia="ru-RU"/>
        </w:rPr>
      </w:pPr>
    </w:p>
    <w:p w:rsidR="006B0450" w:rsidRPr="00491A03" w:rsidRDefault="006B0450" w:rsidP="006B0450">
      <w:pPr>
        <w:widowControl/>
        <w:autoSpaceDE/>
        <w:autoSpaceDN/>
        <w:ind w:firstLine="709"/>
        <w:jc w:val="both"/>
        <w:rPr>
          <w:rFonts w:ascii="Times New Roman" w:eastAsia="Times New Roman" w:hAnsi="Times New Roman" w:cs="Times New Roman"/>
          <w:color w:val="000000"/>
          <w:lang w:eastAsia="ru-RU"/>
        </w:rPr>
      </w:pPr>
      <w:r w:rsidRPr="00491A03">
        <w:rPr>
          <w:rFonts w:ascii="Times New Roman" w:eastAsia="Times New Roman" w:hAnsi="Times New Roman" w:cs="Times New Roman"/>
          <w:color w:val="000000"/>
          <w:lang w:eastAsia="ru-RU"/>
        </w:rPr>
        <w:t>1. Салоны автотранспортных средств, поручни и обивка сидений должны быть чистыми (без видимых загрязнений и мусора)*;</w:t>
      </w: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2. Мойка и санитарная обработка кузова и салона транспортного средства должна выполняться ежедневно до выпуска транспортного средства на линию;</w:t>
      </w: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3. Салон транспортного средства должен быть укомплектован поручнями, сидениями, осветительными приборами, аварийными выходами в соответствии с техническими характеристиками завода-изготовителя. Состояние транспортного средства должно соответствовать нормам технической безопасности, обеспечена целостность осветительных приборов, зеркал, стекол салона и кабины водителя, дверей, внутренних и наружных кузовных элементов;</w:t>
      </w:r>
    </w:p>
    <w:p w:rsidR="006B0450" w:rsidRPr="00491A03" w:rsidRDefault="006B0450" w:rsidP="006B0450">
      <w:pPr>
        <w:widowControl/>
        <w:autoSpaceDE/>
        <w:autoSpaceDN/>
        <w:ind w:firstLine="709"/>
        <w:jc w:val="both"/>
        <w:rPr>
          <w:rFonts w:ascii="Times New Roman" w:eastAsia="Times New Roman" w:hAnsi="Times New Roman" w:cs="Times New Roman"/>
          <w:color w:val="000000"/>
          <w:lang w:eastAsia="ru-RU"/>
        </w:rPr>
      </w:pPr>
      <w:r w:rsidRPr="00491A03">
        <w:rPr>
          <w:rFonts w:ascii="Times New Roman" w:eastAsia="Times New Roman" w:hAnsi="Times New Roman" w:cs="Times New Roman"/>
          <w:lang w:eastAsia="ru-RU"/>
        </w:rPr>
        <w:t>4. Не допускается:</w:t>
      </w: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color w:val="000000"/>
          <w:lang w:eastAsia="ru-RU"/>
        </w:rPr>
        <w:t xml:space="preserve">- </w:t>
      </w:r>
      <w:r w:rsidRPr="00491A03">
        <w:rPr>
          <w:rFonts w:ascii="Times New Roman" w:eastAsia="Times New Roman" w:hAnsi="Times New Roman" w:cs="Times New Roman"/>
          <w:lang w:eastAsia="ru-RU"/>
        </w:rPr>
        <w:t>наличие грязи (при отсутствии осадков), следов повреждений и коррозии на внешних и внутренних поверхностях кузова транспортного средства;</w:t>
      </w:r>
    </w:p>
    <w:p w:rsidR="006B0450" w:rsidRPr="00491A03" w:rsidRDefault="006B0450" w:rsidP="006B0450">
      <w:pPr>
        <w:widowControl/>
        <w:autoSpaceDE/>
        <w:autoSpaceDN/>
        <w:ind w:firstLine="709"/>
        <w:jc w:val="both"/>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наличие мусора и грязи в салоне транспортного средства;</w:t>
      </w:r>
    </w:p>
    <w:p w:rsidR="006B0450" w:rsidRPr="00491A03" w:rsidRDefault="006B0450" w:rsidP="006B0450">
      <w:pPr>
        <w:widowControl/>
        <w:shd w:val="clear" w:color="auto" w:fill="FFFFFF"/>
        <w:autoSpaceDE/>
        <w:autoSpaceDN/>
        <w:spacing w:line="276" w:lineRule="auto"/>
        <w:ind w:firstLine="709"/>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наличие на стекле окна транспортного средства трещины, длиной более 10 см, или занимающей более 10% от площади окна;</w:t>
      </w:r>
    </w:p>
    <w:p w:rsidR="006B0450" w:rsidRPr="00491A03" w:rsidRDefault="006B0450" w:rsidP="006B0450">
      <w:pPr>
        <w:widowControl/>
        <w:shd w:val="clear" w:color="auto" w:fill="FFFFFF"/>
        <w:autoSpaceDE/>
        <w:autoSpaceDN/>
        <w:spacing w:line="276" w:lineRule="auto"/>
        <w:ind w:firstLine="709"/>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наличие неисправных форточек окон транспортного средства;</w:t>
      </w:r>
    </w:p>
    <w:p w:rsidR="006B0450" w:rsidRPr="00491A03" w:rsidRDefault="006B0450" w:rsidP="006B0450">
      <w:pPr>
        <w:widowControl/>
        <w:shd w:val="clear" w:color="auto" w:fill="FFFFFF"/>
        <w:autoSpaceDE/>
        <w:autoSpaceDN/>
        <w:spacing w:line="276" w:lineRule="auto"/>
        <w:ind w:firstLine="709"/>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наличие видимых повреждений покрытия пола транспортного средства, занимающих более 10% от площади пола;</w:t>
      </w:r>
    </w:p>
    <w:p w:rsidR="006B0450" w:rsidRPr="00491A03" w:rsidRDefault="006B0450" w:rsidP="006B0450">
      <w:pPr>
        <w:widowControl/>
        <w:shd w:val="clear" w:color="auto" w:fill="FFFFFF"/>
        <w:autoSpaceDE/>
        <w:autoSpaceDN/>
        <w:spacing w:line="276" w:lineRule="auto"/>
        <w:ind w:firstLine="709"/>
        <w:rPr>
          <w:rFonts w:ascii="Times New Roman" w:eastAsia="Times New Roman" w:hAnsi="Times New Roman" w:cs="Times New Roman"/>
          <w:lang w:eastAsia="ru-RU"/>
        </w:rPr>
      </w:pPr>
      <w:r w:rsidRPr="00491A03">
        <w:rPr>
          <w:rFonts w:ascii="Times New Roman" w:eastAsia="Times New Roman" w:hAnsi="Times New Roman" w:cs="Times New Roman"/>
          <w:lang w:eastAsia="ru-RU"/>
        </w:rPr>
        <w:t>- наличие неисправных ламп освещения в салоне транспортного средства;</w:t>
      </w:r>
    </w:p>
    <w:p w:rsidR="006B0450" w:rsidRPr="00491A03" w:rsidRDefault="006B0450" w:rsidP="006B0450">
      <w:pPr>
        <w:widowControl/>
        <w:autoSpaceDE/>
        <w:autoSpaceDN/>
        <w:ind w:firstLine="709"/>
        <w:jc w:val="both"/>
        <w:rPr>
          <w:rFonts w:ascii="Times New Roman" w:eastAsia="Times New Roman" w:hAnsi="Times New Roman" w:cs="Times New Roman"/>
          <w:color w:val="000000"/>
          <w:lang w:eastAsia="ru-RU"/>
        </w:rPr>
      </w:pPr>
      <w:r w:rsidRPr="00491A03">
        <w:rPr>
          <w:rFonts w:ascii="Times New Roman" w:eastAsia="Times New Roman" w:hAnsi="Times New Roman" w:cs="Times New Roman"/>
          <w:lang w:eastAsia="ru-RU"/>
        </w:rPr>
        <w:t>- наличие на обивке сидений видимых грязных пятен или подтеков любого происхождения и (или) повреждений.</w:t>
      </w:r>
    </w:p>
    <w:p w:rsidR="006B0450" w:rsidRPr="00491A03" w:rsidRDefault="006B0450" w:rsidP="006B0450">
      <w:pPr>
        <w:widowControl/>
        <w:autoSpaceDE/>
        <w:autoSpaceDN/>
        <w:ind w:firstLine="709"/>
        <w:jc w:val="both"/>
        <w:rPr>
          <w:rFonts w:ascii="Times New Roman" w:eastAsia="Times New Roman" w:hAnsi="Times New Roman" w:cs="Times New Roman"/>
          <w:color w:val="000000"/>
          <w:lang w:eastAsia="ru-RU"/>
        </w:rPr>
      </w:pPr>
      <w:r w:rsidRPr="00491A03">
        <w:rPr>
          <w:rFonts w:ascii="Times New Roman" w:eastAsia="Times New Roman" w:hAnsi="Times New Roman" w:cs="Times New Roman"/>
          <w:color w:val="000000"/>
          <w:lang w:eastAsia="ru-RU"/>
        </w:rPr>
        <w:t>__________________________________</w:t>
      </w:r>
    </w:p>
    <w:p w:rsidR="006B0450" w:rsidRPr="00491A03" w:rsidRDefault="006B0450" w:rsidP="006B0450">
      <w:pPr>
        <w:widowControl/>
        <w:autoSpaceDE/>
        <w:autoSpaceDN/>
        <w:ind w:firstLine="709"/>
        <w:jc w:val="both"/>
        <w:rPr>
          <w:rFonts w:ascii="Times New Roman" w:eastAsia="Times New Roman" w:hAnsi="Times New Roman" w:cs="Times New Roman"/>
          <w:b/>
          <w:lang w:eastAsia="ru-RU"/>
        </w:rPr>
      </w:pPr>
      <w:r w:rsidRPr="00491A03">
        <w:rPr>
          <w:rFonts w:ascii="Times New Roman" w:eastAsia="Times New Roman" w:hAnsi="Times New Roman" w:cs="Times New Roman"/>
          <w:color w:val="000000"/>
          <w:lang w:eastAsia="ru-RU"/>
        </w:rPr>
        <w:t>* - в соответствии с ГОСТ Р 51825-2001</w:t>
      </w: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p>
    <w:p w:rsidR="006B0450" w:rsidRPr="00491A03" w:rsidRDefault="006B0450" w:rsidP="006B0450">
      <w:pPr>
        <w:widowControl/>
        <w:autoSpaceDE/>
        <w:autoSpaceDN/>
        <w:spacing w:after="200" w:line="276" w:lineRule="auto"/>
        <w:rPr>
          <w:rFonts w:ascii="Times New Roman" w:eastAsia="Times New Roman" w:hAnsi="Times New Roman" w:cs="Times New Roman"/>
          <w:lang w:eastAsia="ru-RU"/>
        </w:rPr>
      </w:pPr>
      <w:bookmarkStart w:id="9" w:name="_Hlk119602247"/>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1E5394" w:rsidRPr="00491A03" w:rsidRDefault="001E5394" w:rsidP="006B0450">
      <w:pPr>
        <w:jc w:val="right"/>
        <w:rPr>
          <w:rFonts w:ascii="Times New Roman" w:hAnsi="Times New Roman" w:cs="Times New Roman"/>
        </w:rPr>
      </w:pPr>
    </w:p>
    <w:p w:rsidR="00797165" w:rsidRPr="00491A03" w:rsidRDefault="00797165" w:rsidP="006B0450">
      <w:pPr>
        <w:jc w:val="right"/>
        <w:rPr>
          <w:rFonts w:ascii="Times New Roman" w:hAnsi="Times New Roman" w:cs="Times New Roman"/>
        </w:rPr>
      </w:pPr>
    </w:p>
    <w:p w:rsidR="00797165" w:rsidRPr="00491A03" w:rsidRDefault="00797165" w:rsidP="006B0450">
      <w:pPr>
        <w:jc w:val="right"/>
        <w:rPr>
          <w:rFonts w:ascii="Times New Roman" w:hAnsi="Times New Roman" w:cs="Times New Roman"/>
        </w:rPr>
      </w:pPr>
    </w:p>
    <w:p w:rsidR="00D846AC" w:rsidRDefault="00D846AC" w:rsidP="006B0450">
      <w:pPr>
        <w:jc w:val="right"/>
        <w:rPr>
          <w:rFonts w:ascii="Times New Roman" w:hAnsi="Times New Roman" w:cs="Times New Roman"/>
        </w:rPr>
      </w:pPr>
    </w:p>
    <w:p w:rsidR="00D846AC" w:rsidRDefault="00D846AC" w:rsidP="006B0450">
      <w:pPr>
        <w:jc w:val="right"/>
        <w:rPr>
          <w:rFonts w:ascii="Times New Roman" w:hAnsi="Times New Roman" w:cs="Times New Roman"/>
        </w:rPr>
      </w:pPr>
    </w:p>
    <w:p w:rsidR="00D846AC" w:rsidRDefault="00D846AC" w:rsidP="006B0450">
      <w:pPr>
        <w:jc w:val="right"/>
        <w:rPr>
          <w:rFonts w:ascii="Times New Roman" w:hAnsi="Times New Roman" w:cs="Times New Roman"/>
        </w:rPr>
      </w:pPr>
    </w:p>
    <w:p w:rsidR="006B0450" w:rsidRPr="00491A03" w:rsidRDefault="006B0450" w:rsidP="006B0450">
      <w:pPr>
        <w:jc w:val="right"/>
        <w:rPr>
          <w:rFonts w:ascii="Times New Roman" w:hAnsi="Times New Roman" w:cs="Times New Roman"/>
        </w:rPr>
      </w:pPr>
      <w:r w:rsidRPr="00491A03">
        <w:rPr>
          <w:rFonts w:ascii="Times New Roman" w:hAnsi="Times New Roman" w:cs="Times New Roman"/>
        </w:rPr>
        <w:t>Приложение № 17</w:t>
      </w:r>
    </w:p>
    <w:p w:rsidR="00D846AC" w:rsidRDefault="00D846AC" w:rsidP="00D846AC">
      <w:pPr>
        <w:jc w:val="right"/>
        <w:rPr>
          <w:rFonts w:ascii="Times New Roman" w:hAnsi="Times New Roman" w:cs="Times New Roman"/>
        </w:rPr>
      </w:pPr>
      <w:r w:rsidRPr="00491A03">
        <w:rPr>
          <w:rFonts w:ascii="Times New Roman" w:hAnsi="Times New Roman" w:cs="Times New Roman"/>
        </w:rPr>
        <w:t>к муниципальному контракту</w:t>
      </w:r>
    </w:p>
    <w:p w:rsidR="002A02A3" w:rsidRPr="00491A03" w:rsidRDefault="002A02A3" w:rsidP="00D846AC">
      <w:pPr>
        <w:jc w:val="right"/>
        <w:rPr>
          <w:rFonts w:ascii="Times New Roman" w:hAnsi="Times New Roman" w:cs="Times New Roman"/>
        </w:rPr>
      </w:pPr>
      <w:r w:rsidRPr="002A02A3">
        <w:rPr>
          <w:rFonts w:ascii="Times New Roman" w:hAnsi="Times New Roman" w:cs="Times New Roman"/>
        </w:rPr>
        <w:t>№</w:t>
      </w:r>
      <w:r w:rsidRPr="002A02A3">
        <w:rPr>
          <w:rFonts w:ascii="Times New Roman" w:hAnsi="Times New Roman" w:cs="Times New Roman"/>
          <w:bCs/>
        </w:rPr>
        <w:t>0831600005424000083-1</w:t>
      </w:r>
    </w:p>
    <w:p w:rsidR="002C31D4" w:rsidRPr="002C31D4" w:rsidRDefault="002C31D4" w:rsidP="002C31D4">
      <w:pPr>
        <w:pStyle w:val="ConsPlusNormal"/>
        <w:spacing w:after="240"/>
        <w:ind w:firstLine="0"/>
        <w:jc w:val="right"/>
        <w:rPr>
          <w:sz w:val="22"/>
          <w:szCs w:val="22"/>
        </w:rPr>
      </w:pPr>
      <w:r w:rsidRPr="002C31D4">
        <w:rPr>
          <w:sz w:val="22"/>
          <w:szCs w:val="22"/>
        </w:rPr>
        <w:t>от 31 мая 2024 г.</w:t>
      </w:r>
    </w:p>
    <w:p w:rsidR="00D846AC" w:rsidRPr="00491A03" w:rsidRDefault="00D846AC" w:rsidP="00D846AC">
      <w:pPr>
        <w:jc w:val="right"/>
        <w:rPr>
          <w:rFonts w:ascii="Times New Roman" w:hAnsi="Times New Roman" w:cs="Times New Roman"/>
        </w:rPr>
      </w:pPr>
    </w:p>
    <w:p w:rsidR="001E5394" w:rsidRPr="00491A03" w:rsidRDefault="001E5394" w:rsidP="001E5394">
      <w:pPr>
        <w:widowControl/>
        <w:autoSpaceDE/>
        <w:autoSpaceDN/>
        <w:spacing w:before="120" w:after="120"/>
        <w:jc w:val="center"/>
        <w:rPr>
          <w:rFonts w:ascii="Times New Roman" w:eastAsia="Times New Roman" w:hAnsi="Times New Roman" w:cs="Times New Roman"/>
          <w:b/>
        </w:rPr>
      </w:pPr>
    </w:p>
    <w:p w:rsidR="006B0450" w:rsidRPr="00491A03" w:rsidRDefault="006B0450" w:rsidP="006B0450">
      <w:pPr>
        <w:widowControl/>
        <w:autoSpaceDE/>
        <w:autoSpaceDN/>
        <w:spacing w:after="200" w:line="276" w:lineRule="auto"/>
        <w:rPr>
          <w:rFonts w:ascii="Times New Roman" w:eastAsia="Times New Roman" w:hAnsi="Times New Roman" w:cs="Times New Roman"/>
          <w:b/>
          <w:lang w:eastAsia="ru-RU"/>
        </w:rPr>
      </w:pPr>
    </w:p>
    <w:p w:rsidR="00257E08" w:rsidRPr="00491A03" w:rsidRDefault="006B0450" w:rsidP="00257E08">
      <w:pPr>
        <w:widowControl/>
        <w:autoSpaceDE/>
        <w:autoSpaceDN/>
        <w:spacing w:after="200" w:line="276" w:lineRule="auto"/>
        <w:jc w:val="center"/>
        <w:rPr>
          <w:rFonts w:ascii="Times New Roman" w:eastAsia="Times New Roman" w:hAnsi="Times New Roman" w:cs="Times New Roman"/>
          <w:b/>
          <w:lang w:eastAsia="ru-RU"/>
        </w:rPr>
      </w:pPr>
      <w:r w:rsidRPr="00491A03">
        <w:rPr>
          <w:rFonts w:ascii="Times New Roman" w:eastAsia="Times New Roman" w:hAnsi="Times New Roman" w:cs="Times New Roman"/>
          <w:b/>
          <w:lang w:eastAsia="ru-RU"/>
        </w:rPr>
        <w:t xml:space="preserve">Требования к </w:t>
      </w:r>
      <w:r w:rsidR="00257E08" w:rsidRPr="00491A03">
        <w:rPr>
          <w:rFonts w:ascii="Times New Roman" w:eastAsia="Times New Roman" w:hAnsi="Times New Roman" w:cs="Times New Roman"/>
          <w:b/>
          <w:lang w:eastAsia="ru-RU"/>
        </w:rPr>
        <w:t>осуществлению перевозок</w:t>
      </w:r>
      <w:bookmarkEnd w:id="9"/>
      <w:r w:rsidR="00257E08" w:rsidRPr="00491A03">
        <w:rPr>
          <w:rFonts w:ascii="Times New Roman" w:eastAsia="Times New Roman" w:hAnsi="Times New Roman" w:cs="Times New Roman"/>
          <w:b/>
          <w:lang w:eastAsia="ru-RU"/>
        </w:rPr>
        <w:t xml:space="preserve"> </w:t>
      </w:r>
    </w:p>
    <w:p w:rsidR="00257E08" w:rsidRPr="00491A03" w:rsidRDefault="00257E08" w:rsidP="00257E08">
      <w:pPr>
        <w:widowControl/>
        <w:autoSpaceDE/>
        <w:autoSpaceDN/>
        <w:spacing w:after="200" w:line="276" w:lineRule="auto"/>
        <w:jc w:val="center"/>
        <w:rPr>
          <w:rFonts w:ascii="Times New Roman" w:eastAsia="Times New Roman" w:hAnsi="Times New Roman" w:cs="Times New Roman"/>
          <w:b/>
          <w:lang w:eastAsia="ru-RU"/>
        </w:rPr>
      </w:pPr>
      <w:r w:rsidRPr="00491A03">
        <w:rPr>
          <w:rFonts w:ascii="Times New Roman" w:eastAsia="Times New Roman" w:hAnsi="Times New Roman" w:cs="Times New Roman"/>
          <w:b/>
          <w:lang w:eastAsia="ru-RU"/>
        </w:rPr>
        <w:t>На</w:t>
      </w:r>
      <w:r w:rsidRPr="00491A03">
        <w:rPr>
          <w:rFonts w:ascii="Times New Roman" w:hAnsi="Times New Roman" w:cs="Times New Roman"/>
        </w:rPr>
        <w:t xml:space="preserve"> </w:t>
      </w:r>
      <w:r w:rsidRPr="00491A03">
        <w:rPr>
          <w:rFonts w:ascii="Times New Roman" w:hAnsi="Times New Roman" w:cs="Times New Roman"/>
          <w:b/>
          <w:bCs/>
        </w:rPr>
        <w:t>выполнение работ, связанных с осуществлением регулярных перевозок пассажиров и багажа автомобильным транспортом по регулируемым тарифам по муниципальным маршрутам регулярных перевозок на территории Россошанского района Воронежской области</w:t>
      </w:r>
    </w:p>
    <w:p w:rsidR="00257E08" w:rsidRPr="00491A03" w:rsidRDefault="00257E08" w:rsidP="00257E08">
      <w:pPr>
        <w:rPr>
          <w:rFonts w:ascii="Times New Roman" w:hAnsi="Times New Roman" w:cs="Times New Roman"/>
        </w:rPr>
      </w:pPr>
    </w:p>
    <w:p w:rsidR="00257E08" w:rsidRPr="00491A03" w:rsidRDefault="00257E08" w:rsidP="00257E08">
      <w:pPr>
        <w:rPr>
          <w:rFonts w:ascii="Times New Roman" w:hAnsi="Times New Roman" w:cs="Times New Roman"/>
        </w:rPr>
      </w:pPr>
      <w:r w:rsidRPr="00491A03">
        <w:rPr>
          <w:rFonts w:ascii="Times New Roman" w:hAnsi="Times New Roman" w:cs="Times New Roman"/>
        </w:rPr>
        <w:t>Требования к характеристикам и оборудованию транспортных средств в соответствии с КТРУ</w:t>
      </w:r>
    </w:p>
    <w:tbl>
      <w:tblPr>
        <w:tblStyle w:val="1"/>
        <w:tblpPr w:leftFromText="180" w:rightFromText="180" w:vertAnchor="text" w:horzAnchor="margin" w:tblpXSpec="center" w:tblpY="320"/>
        <w:tblW w:w="10206" w:type="dxa"/>
        <w:tblLayout w:type="fixed"/>
        <w:tblLook w:val="04A0"/>
      </w:tblPr>
      <w:tblGrid>
        <w:gridCol w:w="469"/>
        <w:gridCol w:w="1091"/>
        <w:gridCol w:w="2312"/>
        <w:gridCol w:w="1134"/>
        <w:gridCol w:w="1657"/>
        <w:gridCol w:w="1275"/>
        <w:gridCol w:w="1134"/>
        <w:gridCol w:w="1134"/>
      </w:tblGrid>
      <w:tr w:rsidR="00425A2E" w:rsidRPr="00425A2E" w:rsidTr="00785F23">
        <w:tc>
          <w:tcPr>
            <w:tcW w:w="469" w:type="dxa"/>
          </w:tcPr>
          <w:p w:rsidR="00425A2E" w:rsidRPr="00425A2E" w:rsidRDefault="00425A2E" w:rsidP="00425A2E">
            <w:pPr>
              <w:ind w:left="-676"/>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 п/п</w:t>
            </w:r>
          </w:p>
        </w:tc>
        <w:tc>
          <w:tcPr>
            <w:tcW w:w="1091" w:type="dxa"/>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Наименование товара (работ, услуг)</w:t>
            </w:r>
          </w:p>
        </w:tc>
        <w:tc>
          <w:tcPr>
            <w:tcW w:w="6378" w:type="dxa"/>
            <w:gridSpan w:val="4"/>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Характеристики товара (работ, услуг)</w:t>
            </w:r>
          </w:p>
        </w:tc>
        <w:tc>
          <w:tcPr>
            <w:tcW w:w="1134" w:type="dxa"/>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Единица измерения</w:t>
            </w:r>
          </w:p>
        </w:tc>
        <w:tc>
          <w:tcPr>
            <w:tcW w:w="1134" w:type="dxa"/>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Количество товара (работ, услуг)</w:t>
            </w:r>
          </w:p>
        </w:tc>
      </w:tr>
      <w:tr w:rsidR="00425A2E" w:rsidRPr="00425A2E" w:rsidTr="00785F23">
        <w:trPr>
          <w:trHeight w:val="326"/>
        </w:trPr>
        <w:tc>
          <w:tcPr>
            <w:tcW w:w="469" w:type="dxa"/>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1</w:t>
            </w:r>
          </w:p>
        </w:tc>
        <w:tc>
          <w:tcPr>
            <w:tcW w:w="1091" w:type="dxa"/>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2</w:t>
            </w:r>
          </w:p>
        </w:tc>
        <w:tc>
          <w:tcPr>
            <w:tcW w:w="2312" w:type="dxa"/>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3</w:t>
            </w:r>
          </w:p>
        </w:tc>
        <w:tc>
          <w:tcPr>
            <w:tcW w:w="1134" w:type="dxa"/>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4</w:t>
            </w:r>
          </w:p>
        </w:tc>
        <w:tc>
          <w:tcPr>
            <w:tcW w:w="1657" w:type="dxa"/>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5</w:t>
            </w:r>
          </w:p>
        </w:tc>
        <w:tc>
          <w:tcPr>
            <w:tcW w:w="1275" w:type="dxa"/>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6</w:t>
            </w:r>
          </w:p>
        </w:tc>
        <w:tc>
          <w:tcPr>
            <w:tcW w:w="1134" w:type="dxa"/>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7</w:t>
            </w:r>
          </w:p>
        </w:tc>
        <w:tc>
          <w:tcPr>
            <w:tcW w:w="1134" w:type="dxa"/>
          </w:tcPr>
          <w:p w:rsidR="00425A2E" w:rsidRPr="00425A2E" w:rsidRDefault="00425A2E" w:rsidP="00425A2E">
            <w:pPr>
              <w:jc w:val="cente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8</w:t>
            </w:r>
          </w:p>
        </w:tc>
      </w:tr>
      <w:tr w:rsidR="00425A2E" w:rsidRPr="00425A2E" w:rsidTr="00785F23">
        <w:tc>
          <w:tcPr>
            <w:tcW w:w="469" w:type="dxa"/>
            <w:vMerge w:val="restart"/>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1</w:t>
            </w:r>
          </w:p>
        </w:tc>
        <w:tc>
          <w:tcPr>
            <w:tcW w:w="1091" w:type="dxa"/>
            <w:vMerge w:val="restart"/>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Услуга по регулярным перевозкам пассажиров автобусом</w:t>
            </w:r>
          </w:p>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Код классификации по КТРУ: 49.31.21.110-00000055</w:t>
            </w:r>
          </w:p>
        </w:tc>
        <w:tc>
          <w:tcPr>
            <w:tcW w:w="2312"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Наименование показателей</w:t>
            </w:r>
          </w:p>
        </w:tc>
        <w:tc>
          <w:tcPr>
            <w:tcW w:w="1134" w:type="dxa"/>
          </w:tcPr>
          <w:p w:rsidR="00425A2E" w:rsidRPr="00425A2E" w:rsidRDefault="00425A2E" w:rsidP="00425A2E">
            <w:pPr>
              <w:rPr>
                <w:rFonts w:ascii="Times New Roman" w:hAnsi="Times New Roman" w:cs="Times New Roman"/>
                <w:sz w:val="18"/>
                <w:szCs w:val="18"/>
                <w:lang w:val="en-US"/>
              </w:rPr>
            </w:pPr>
            <w:r w:rsidRPr="00425A2E">
              <w:rPr>
                <w:rFonts w:ascii="Times New Roman" w:hAnsi="Times New Roman" w:cs="Times New Roman"/>
                <w:sz w:val="18"/>
                <w:szCs w:val="18"/>
                <w:lang w:val="en-US"/>
              </w:rPr>
              <w:t xml:space="preserve">Значение </w:t>
            </w:r>
          </w:p>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показателя</w:t>
            </w:r>
          </w:p>
        </w:tc>
        <w:tc>
          <w:tcPr>
            <w:tcW w:w="1657"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Инструкция по заполнению характеристик в заявке</w:t>
            </w:r>
          </w:p>
        </w:tc>
        <w:tc>
          <w:tcPr>
            <w:tcW w:w="1275"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Обоснование дополнительных характеристик</w:t>
            </w:r>
          </w:p>
        </w:tc>
        <w:tc>
          <w:tcPr>
            <w:tcW w:w="1134" w:type="dxa"/>
            <w:vMerge w:val="restart"/>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val="en-US" w:eastAsia="ru-RU"/>
              </w:rPr>
              <w:t>КМ;^ТЫС М</w:t>
            </w:r>
          </w:p>
        </w:tc>
        <w:tc>
          <w:tcPr>
            <w:tcW w:w="1134" w:type="dxa"/>
            <w:vMerge w:val="restart"/>
          </w:tcPr>
          <w:p w:rsidR="00425A2E" w:rsidRPr="00425A2E" w:rsidRDefault="008A3E1B" w:rsidP="00AE544B">
            <w:pP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eastAsia="ru-RU"/>
              </w:rPr>
              <w:t>13</w:t>
            </w:r>
            <w:r w:rsidR="00AE544B">
              <w:rPr>
                <w:rFonts w:ascii="Times New Roman" w:eastAsia="Times New Roman" w:hAnsi="Times New Roman" w:cs="Times New Roman"/>
                <w:sz w:val="18"/>
                <w:szCs w:val="18"/>
                <w:lang w:eastAsia="ru-RU"/>
              </w:rPr>
              <w:t>4</w:t>
            </w:r>
            <w:r>
              <w:rPr>
                <w:rFonts w:ascii="Times New Roman" w:eastAsia="Times New Roman" w:hAnsi="Times New Roman" w:cs="Times New Roman"/>
                <w:sz w:val="18"/>
                <w:szCs w:val="18"/>
                <w:lang w:eastAsia="ru-RU"/>
              </w:rPr>
              <w:t xml:space="preserve"> </w:t>
            </w:r>
            <w:r w:rsidR="00AE544B">
              <w:rPr>
                <w:rFonts w:ascii="Times New Roman" w:eastAsia="Times New Roman" w:hAnsi="Times New Roman" w:cs="Times New Roman"/>
                <w:sz w:val="18"/>
                <w:szCs w:val="18"/>
                <w:lang w:eastAsia="ru-RU"/>
              </w:rPr>
              <w:t>827</w:t>
            </w:r>
          </w:p>
        </w:tc>
      </w:tr>
      <w:tr w:rsidR="00425A2E" w:rsidRPr="00425A2E" w:rsidTr="00785F23">
        <w:tc>
          <w:tcPr>
            <w:tcW w:w="469" w:type="dxa"/>
            <w:vMerge/>
          </w:tcPr>
          <w:p w:rsidR="00425A2E" w:rsidRPr="00425A2E" w:rsidRDefault="00425A2E" w:rsidP="00425A2E">
            <w:pPr>
              <w:rPr>
                <w:rFonts w:ascii="Times New Roman" w:eastAsia="Times New Roman" w:hAnsi="Times New Roman" w:cs="Times New Roman"/>
                <w:sz w:val="18"/>
                <w:szCs w:val="18"/>
                <w:lang w:val="en-US" w:eastAsia="ru-RU"/>
              </w:rPr>
            </w:pPr>
          </w:p>
        </w:tc>
        <w:tc>
          <w:tcPr>
            <w:tcW w:w="1091" w:type="dxa"/>
            <w:vMerge/>
          </w:tcPr>
          <w:p w:rsidR="00425A2E" w:rsidRPr="00425A2E" w:rsidRDefault="00425A2E" w:rsidP="00425A2E">
            <w:pPr>
              <w:rPr>
                <w:rFonts w:ascii="Times New Roman" w:eastAsia="Times New Roman" w:hAnsi="Times New Roman" w:cs="Times New Roman"/>
                <w:sz w:val="18"/>
                <w:szCs w:val="18"/>
                <w:lang w:val="en-US" w:eastAsia="ru-RU"/>
              </w:rPr>
            </w:pPr>
          </w:p>
        </w:tc>
        <w:tc>
          <w:tcPr>
            <w:tcW w:w="2312"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Класс транспортного средства (в рамках категорий М2, М3 ТР ТС 018/2011)</w:t>
            </w:r>
          </w:p>
        </w:tc>
        <w:tc>
          <w:tcPr>
            <w:tcW w:w="1134"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eastAsia="Times New Roman" w:hAnsi="Times New Roman" w:cs="Times New Roman"/>
                <w:sz w:val="18"/>
                <w:szCs w:val="18"/>
                <w:lang w:eastAsia="ru-RU"/>
              </w:rPr>
              <w:t xml:space="preserve">     </w:t>
            </w:r>
            <w:r w:rsidRPr="00425A2E">
              <w:rPr>
                <w:rFonts w:ascii="Times New Roman" w:eastAsia="Times New Roman" w:hAnsi="Times New Roman" w:cs="Times New Roman"/>
                <w:sz w:val="18"/>
                <w:szCs w:val="18"/>
                <w:lang w:val="en-US" w:eastAsia="ru-RU"/>
              </w:rPr>
              <w:t>II</w:t>
            </w:r>
          </w:p>
        </w:tc>
        <w:tc>
          <w:tcPr>
            <w:tcW w:w="1657"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Значение характеристики не может изменяться участником закупки</w:t>
            </w:r>
          </w:p>
        </w:tc>
        <w:tc>
          <w:tcPr>
            <w:tcW w:w="1275" w:type="dxa"/>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r>
      <w:tr w:rsidR="00425A2E" w:rsidRPr="00425A2E" w:rsidTr="00785F23">
        <w:tc>
          <w:tcPr>
            <w:tcW w:w="469"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091"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2312"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hAnsi="Times New Roman" w:cs="Times New Roman"/>
                <w:sz w:val="18"/>
                <w:szCs w:val="18"/>
              </w:rPr>
              <w:t xml:space="preserve">Класс транспортного средства (Федеральный закон от 13.07.2015 </w:t>
            </w:r>
            <w:r w:rsidRPr="00425A2E">
              <w:rPr>
                <w:rFonts w:ascii="Times New Roman" w:hAnsi="Times New Roman" w:cs="Times New Roman"/>
                <w:sz w:val="18"/>
                <w:szCs w:val="18"/>
                <w:lang w:val="en-US"/>
              </w:rPr>
              <w:t>N</w:t>
            </w:r>
            <w:r w:rsidRPr="00425A2E">
              <w:rPr>
                <w:rFonts w:ascii="Times New Roman" w:hAnsi="Times New Roman" w:cs="Times New Roman"/>
                <w:sz w:val="18"/>
                <w:szCs w:val="18"/>
              </w:rPr>
              <w:t xml:space="preserve"> 220-</w:t>
            </w:r>
            <w:r w:rsidRPr="00425A2E">
              <w:rPr>
                <w:rFonts w:ascii="Times New Roman" w:hAnsi="Times New Roman" w:cs="Times New Roman"/>
                <w:sz w:val="18"/>
                <w:szCs w:val="18"/>
              </w:rPr>
              <w:lastRenderedPageBreak/>
              <w:t>ФЗ)</w:t>
            </w:r>
          </w:p>
        </w:tc>
        <w:tc>
          <w:tcPr>
            <w:tcW w:w="1134"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lastRenderedPageBreak/>
              <w:t>Малый</w:t>
            </w:r>
          </w:p>
        </w:tc>
        <w:tc>
          <w:tcPr>
            <w:tcW w:w="1657"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 xml:space="preserve">Значение характеристики не может изменяться </w:t>
            </w:r>
            <w:r w:rsidRPr="00425A2E">
              <w:rPr>
                <w:rFonts w:ascii="Times New Roman" w:eastAsia="Times New Roman" w:hAnsi="Times New Roman" w:cs="Times New Roman"/>
                <w:sz w:val="18"/>
                <w:szCs w:val="18"/>
                <w:lang w:eastAsia="ru-RU"/>
              </w:rPr>
              <w:lastRenderedPageBreak/>
              <w:t>участником закупки</w:t>
            </w:r>
          </w:p>
        </w:tc>
        <w:tc>
          <w:tcPr>
            <w:tcW w:w="1275" w:type="dxa"/>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r>
      <w:tr w:rsidR="00425A2E" w:rsidRPr="00425A2E" w:rsidTr="00785F23">
        <w:tc>
          <w:tcPr>
            <w:tcW w:w="469"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091"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2312"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hAnsi="Times New Roman" w:cs="Times New Roman"/>
                <w:sz w:val="18"/>
                <w:szCs w:val="18"/>
              </w:rPr>
              <w:t>Наличие в салоне системы кондиционирования воздуха</w:t>
            </w:r>
          </w:p>
        </w:tc>
        <w:tc>
          <w:tcPr>
            <w:tcW w:w="1134"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Нет</w:t>
            </w:r>
          </w:p>
        </w:tc>
        <w:tc>
          <w:tcPr>
            <w:tcW w:w="1657"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Значение характеристики не может изменяться участником закупки</w:t>
            </w:r>
          </w:p>
        </w:tc>
        <w:tc>
          <w:tcPr>
            <w:tcW w:w="1275" w:type="dxa"/>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r>
      <w:tr w:rsidR="00425A2E" w:rsidRPr="00425A2E" w:rsidTr="00785F23">
        <w:tc>
          <w:tcPr>
            <w:tcW w:w="469"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091"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2312"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hAnsi="Times New Roman" w:cs="Times New Roman"/>
                <w:sz w:val="18"/>
                <w:szCs w:val="18"/>
              </w:rPr>
              <w:t xml:space="preserve">Наличие в салоне программно-технических комплексов видеонаблюдения </w:t>
            </w:r>
          </w:p>
        </w:tc>
        <w:tc>
          <w:tcPr>
            <w:tcW w:w="1134"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Нет</w:t>
            </w:r>
          </w:p>
        </w:tc>
        <w:tc>
          <w:tcPr>
            <w:tcW w:w="1657"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Значение характеристики не может изменяться участником закупки</w:t>
            </w:r>
          </w:p>
        </w:tc>
        <w:tc>
          <w:tcPr>
            <w:tcW w:w="1275" w:type="dxa"/>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r>
      <w:tr w:rsidR="00425A2E" w:rsidRPr="00425A2E" w:rsidTr="00785F23">
        <w:tc>
          <w:tcPr>
            <w:tcW w:w="469"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091"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2312"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hAnsi="Times New Roman" w:cs="Times New Roman"/>
                <w:sz w:val="18"/>
                <w:szCs w:val="18"/>
              </w:rPr>
              <w:t xml:space="preserve">Наличие в салоне системы автоматизированного контроля оплаты проезда </w:t>
            </w:r>
          </w:p>
        </w:tc>
        <w:tc>
          <w:tcPr>
            <w:tcW w:w="1134"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Да</w:t>
            </w:r>
          </w:p>
        </w:tc>
        <w:tc>
          <w:tcPr>
            <w:tcW w:w="1657"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Значение характеристики не может изменяться участником закупки</w:t>
            </w:r>
          </w:p>
        </w:tc>
        <w:tc>
          <w:tcPr>
            <w:tcW w:w="1275" w:type="dxa"/>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r>
      <w:tr w:rsidR="00425A2E" w:rsidRPr="00425A2E" w:rsidTr="00785F23">
        <w:tc>
          <w:tcPr>
            <w:tcW w:w="469"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091"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2312"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 xml:space="preserve">Наличие форменной одежды персонала </w:t>
            </w:r>
          </w:p>
        </w:tc>
        <w:tc>
          <w:tcPr>
            <w:tcW w:w="1134"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Нет</w:t>
            </w:r>
          </w:p>
        </w:tc>
        <w:tc>
          <w:tcPr>
            <w:tcW w:w="1657"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Значение характеристики не может изменяться участником закупки</w:t>
            </w:r>
          </w:p>
        </w:tc>
        <w:tc>
          <w:tcPr>
            <w:tcW w:w="1275" w:type="dxa"/>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r>
      <w:tr w:rsidR="00425A2E" w:rsidRPr="00425A2E" w:rsidTr="00785F23">
        <w:tc>
          <w:tcPr>
            <w:tcW w:w="469"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091"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2312"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Обеспечение перевоза багажа</w:t>
            </w:r>
          </w:p>
        </w:tc>
        <w:tc>
          <w:tcPr>
            <w:tcW w:w="1134"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Нет</w:t>
            </w:r>
          </w:p>
        </w:tc>
        <w:tc>
          <w:tcPr>
            <w:tcW w:w="1657"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Значение характеристики не может изменяться участником закупки</w:t>
            </w:r>
          </w:p>
        </w:tc>
        <w:tc>
          <w:tcPr>
            <w:tcW w:w="1275" w:type="dxa"/>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r>
      <w:tr w:rsidR="00425A2E" w:rsidRPr="00425A2E" w:rsidTr="00785F23">
        <w:tc>
          <w:tcPr>
            <w:tcW w:w="469"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091"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2312"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 xml:space="preserve">Оснащенность аппаратурой спутниковой навигации </w:t>
            </w:r>
          </w:p>
        </w:tc>
        <w:tc>
          <w:tcPr>
            <w:tcW w:w="1134"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 xml:space="preserve">Да </w:t>
            </w:r>
          </w:p>
        </w:tc>
        <w:tc>
          <w:tcPr>
            <w:tcW w:w="1657"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Значение характеристики не может изменяться участником закупки</w:t>
            </w:r>
          </w:p>
        </w:tc>
        <w:tc>
          <w:tcPr>
            <w:tcW w:w="1275" w:type="dxa"/>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r>
      <w:tr w:rsidR="00425A2E" w:rsidRPr="00425A2E" w:rsidTr="00785F23">
        <w:tc>
          <w:tcPr>
            <w:tcW w:w="469"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091"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2312"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Тип маршрута</w:t>
            </w:r>
          </w:p>
        </w:tc>
        <w:tc>
          <w:tcPr>
            <w:tcW w:w="1134" w:type="dxa"/>
          </w:tcPr>
          <w:p w:rsidR="00425A2E" w:rsidRPr="00425A2E" w:rsidRDefault="00425A2E" w:rsidP="00425A2E">
            <w:pPr>
              <w:rPr>
                <w:rFonts w:ascii="Times New Roman" w:eastAsia="Times New Roman" w:hAnsi="Times New Roman" w:cs="Times New Roman"/>
                <w:sz w:val="18"/>
                <w:szCs w:val="18"/>
                <w:lang w:val="en-US" w:eastAsia="ru-RU"/>
              </w:rPr>
            </w:pPr>
            <w:r w:rsidRPr="00425A2E">
              <w:rPr>
                <w:rFonts w:ascii="Times New Roman" w:hAnsi="Times New Roman" w:cs="Times New Roman"/>
                <w:sz w:val="18"/>
                <w:szCs w:val="18"/>
                <w:lang w:val="en-US"/>
              </w:rPr>
              <w:t>муниципальный</w:t>
            </w:r>
          </w:p>
        </w:tc>
        <w:tc>
          <w:tcPr>
            <w:tcW w:w="1657" w:type="dxa"/>
          </w:tcPr>
          <w:p w:rsidR="00425A2E" w:rsidRPr="00425A2E" w:rsidRDefault="00425A2E" w:rsidP="00425A2E">
            <w:pPr>
              <w:rPr>
                <w:rFonts w:ascii="Times New Roman" w:eastAsia="Times New Roman" w:hAnsi="Times New Roman" w:cs="Times New Roman"/>
                <w:sz w:val="18"/>
                <w:szCs w:val="18"/>
                <w:lang w:eastAsia="ru-RU"/>
              </w:rPr>
            </w:pPr>
            <w:r w:rsidRPr="00425A2E">
              <w:rPr>
                <w:rFonts w:ascii="Times New Roman" w:eastAsia="Times New Roman" w:hAnsi="Times New Roman" w:cs="Times New Roman"/>
                <w:sz w:val="18"/>
                <w:szCs w:val="18"/>
                <w:lang w:eastAsia="ru-RU"/>
              </w:rPr>
              <w:t>Значение характеристики не может изменяться участником закупки</w:t>
            </w:r>
          </w:p>
        </w:tc>
        <w:tc>
          <w:tcPr>
            <w:tcW w:w="1275" w:type="dxa"/>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c>
          <w:tcPr>
            <w:tcW w:w="1134" w:type="dxa"/>
            <w:vMerge/>
          </w:tcPr>
          <w:p w:rsidR="00425A2E" w:rsidRPr="00425A2E" w:rsidRDefault="00425A2E" w:rsidP="00425A2E">
            <w:pPr>
              <w:rPr>
                <w:rFonts w:ascii="Times New Roman" w:eastAsia="Times New Roman" w:hAnsi="Times New Roman" w:cs="Times New Roman"/>
                <w:sz w:val="18"/>
                <w:szCs w:val="18"/>
                <w:lang w:eastAsia="ru-RU"/>
              </w:rPr>
            </w:pPr>
          </w:p>
        </w:tc>
      </w:tr>
    </w:tbl>
    <w:p w:rsidR="00257E08" w:rsidRPr="00491A03" w:rsidRDefault="00257E08" w:rsidP="00257E08">
      <w:pPr>
        <w:rPr>
          <w:rFonts w:ascii="Times New Roman" w:hAnsi="Times New Roman" w:cs="Times New Roman"/>
        </w:rPr>
      </w:pPr>
    </w:p>
    <w:p w:rsidR="00257E08" w:rsidRPr="00491A03" w:rsidRDefault="00257E08" w:rsidP="00257E08">
      <w:pPr>
        <w:rPr>
          <w:rFonts w:ascii="Times New Roman" w:hAnsi="Times New Roman" w:cs="Times New Roman"/>
        </w:rPr>
      </w:pPr>
    </w:p>
    <w:tbl>
      <w:tblPr>
        <w:tblW w:w="530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
        <w:gridCol w:w="301"/>
        <w:gridCol w:w="159"/>
        <w:gridCol w:w="1473"/>
        <w:gridCol w:w="1298"/>
        <w:gridCol w:w="1346"/>
        <w:gridCol w:w="5535"/>
      </w:tblGrid>
      <w:tr w:rsidR="00257E08" w:rsidRPr="00491A03" w:rsidTr="00425A2E">
        <w:trPr>
          <w:trHeight w:val="106"/>
        </w:trPr>
        <w:tc>
          <w:tcPr>
            <w:tcW w:w="5000" w:type="pct"/>
            <w:gridSpan w:val="7"/>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b/>
                <w:i/>
              </w:rPr>
            </w:pPr>
            <w:r w:rsidRPr="00491A03">
              <w:rPr>
                <w:rFonts w:ascii="Times New Roman" w:hAnsi="Times New Roman" w:cs="Times New Roman"/>
                <w:b/>
                <w:i/>
              </w:rPr>
              <w:t>Общие показатели</w:t>
            </w:r>
          </w:p>
        </w:tc>
      </w:tr>
      <w:tr w:rsidR="00257E08" w:rsidRPr="00491A03" w:rsidTr="00425A2E">
        <w:tc>
          <w:tcPr>
            <w:tcW w:w="381" w:type="pct"/>
            <w:gridSpan w:val="3"/>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1</w:t>
            </w:r>
          </w:p>
        </w:tc>
        <w:tc>
          <w:tcPr>
            <w:tcW w:w="1326"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Место выполнения работ</w:t>
            </w:r>
          </w:p>
        </w:tc>
        <w:tc>
          <w:tcPr>
            <w:tcW w:w="3293"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Воронежская область, Россошанский район</w:t>
            </w:r>
          </w:p>
        </w:tc>
      </w:tr>
      <w:tr w:rsidR="00257E08" w:rsidRPr="00491A03" w:rsidTr="00425A2E">
        <w:tc>
          <w:tcPr>
            <w:tcW w:w="381" w:type="pct"/>
            <w:gridSpan w:val="3"/>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p>
          <w:p w:rsidR="00257E08" w:rsidRPr="00491A03" w:rsidRDefault="00257E08" w:rsidP="00DB1354">
            <w:pPr>
              <w:rPr>
                <w:rFonts w:ascii="Times New Roman" w:hAnsi="Times New Roman" w:cs="Times New Roman"/>
              </w:rPr>
            </w:pPr>
            <w:r w:rsidRPr="00491A03">
              <w:rPr>
                <w:rFonts w:ascii="Times New Roman" w:hAnsi="Times New Roman" w:cs="Times New Roman"/>
              </w:rPr>
              <w:t>2</w:t>
            </w:r>
          </w:p>
        </w:tc>
        <w:tc>
          <w:tcPr>
            <w:tcW w:w="1326"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Требуемый для обслуживания подвижной состав</w:t>
            </w:r>
          </w:p>
        </w:tc>
        <w:tc>
          <w:tcPr>
            <w:tcW w:w="3293"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Автобусы малого класса, категории М2, М3 (класс I</w:t>
            </w:r>
            <w:r w:rsidRPr="00491A03">
              <w:rPr>
                <w:rFonts w:ascii="Times New Roman" w:hAnsi="Times New Roman" w:cs="Times New Roman"/>
                <w:lang w:val="en-US"/>
              </w:rPr>
              <w:t>I</w:t>
            </w:r>
            <w:r w:rsidRPr="00491A03">
              <w:rPr>
                <w:rFonts w:ascii="Times New Roman" w:hAnsi="Times New Roman" w:cs="Times New Roman"/>
              </w:rPr>
              <w:t>) в количестве 1 ед.  на каждом маршруте по классификатору в соответствии с ГОСТ Р 52051-2003 «Механические транспортные средства и прицепы. Классификация и определения» общей вместимостью не менее 40  человек, в том числе для сидения –  не менее 23;, оснащенных двигателями, относящимися к экологическому классу не ниже ЕВРО-3</w:t>
            </w:r>
          </w:p>
        </w:tc>
      </w:tr>
      <w:tr w:rsidR="00257E08" w:rsidRPr="00491A03" w:rsidTr="00425A2E">
        <w:tc>
          <w:tcPr>
            <w:tcW w:w="381" w:type="pct"/>
            <w:gridSpan w:val="3"/>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3</w:t>
            </w:r>
          </w:p>
        </w:tc>
        <w:tc>
          <w:tcPr>
            <w:tcW w:w="1326"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 xml:space="preserve">Взимание платы за проезд пассажиров и провоз багажа </w:t>
            </w:r>
          </w:p>
        </w:tc>
        <w:tc>
          <w:tcPr>
            <w:tcW w:w="3293"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Осуществляется по регулируемому тарифу, утверждённому Приказом управления государственного регулирования цен и тарифов Воронежской  области.</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xml:space="preserve">Полученная плата за проезд пассажиров и провоз багажа остаётся в распоряжении Подрядчика. </w:t>
            </w:r>
          </w:p>
        </w:tc>
      </w:tr>
      <w:tr w:rsidR="00257E08" w:rsidRPr="00491A03" w:rsidTr="00425A2E">
        <w:tc>
          <w:tcPr>
            <w:tcW w:w="381" w:type="pct"/>
            <w:gridSpan w:val="3"/>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p>
        </w:tc>
        <w:tc>
          <w:tcPr>
            <w:tcW w:w="1326"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p>
        </w:tc>
        <w:tc>
          <w:tcPr>
            <w:tcW w:w="3293"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1E5394">
            <w:pPr>
              <w:jc w:val="both"/>
              <w:rPr>
                <w:rFonts w:ascii="Times New Roman" w:hAnsi="Times New Roman" w:cs="Times New Roman"/>
              </w:rPr>
            </w:pPr>
          </w:p>
        </w:tc>
      </w:tr>
      <w:tr w:rsidR="00257E08" w:rsidRPr="00491A03" w:rsidTr="00425A2E">
        <w:trPr>
          <w:trHeight w:val="315"/>
        </w:trPr>
        <w:tc>
          <w:tcPr>
            <w:tcW w:w="5000" w:type="pct"/>
            <w:gridSpan w:val="7"/>
            <w:tcBorders>
              <w:top w:val="single" w:sz="4" w:space="0" w:color="auto"/>
              <w:left w:val="single" w:sz="4" w:space="0" w:color="auto"/>
              <w:bottom w:val="single" w:sz="4" w:space="0" w:color="auto"/>
              <w:right w:val="single" w:sz="4" w:space="0" w:color="auto"/>
            </w:tcBorders>
            <w:hideMark/>
          </w:tcPr>
          <w:p w:rsidR="00257E08" w:rsidRPr="00491A03" w:rsidRDefault="00257E08" w:rsidP="001E5394">
            <w:pPr>
              <w:jc w:val="both"/>
              <w:rPr>
                <w:rFonts w:ascii="Times New Roman" w:hAnsi="Times New Roman" w:cs="Times New Roman"/>
                <w:b/>
                <w:i/>
              </w:rPr>
            </w:pPr>
            <w:r w:rsidRPr="00491A03">
              <w:rPr>
                <w:rFonts w:ascii="Times New Roman" w:hAnsi="Times New Roman" w:cs="Times New Roman"/>
                <w:b/>
                <w:i/>
              </w:rPr>
              <w:t>Обязанности Подрядчика.   Основные требования к порядку, условиям и качеству выполнения работ.</w:t>
            </w:r>
          </w:p>
        </w:tc>
      </w:tr>
      <w:tr w:rsidR="00257E08" w:rsidRPr="00491A03" w:rsidTr="00425A2E">
        <w:tc>
          <w:tcPr>
            <w:tcW w:w="305"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 xml:space="preserve"> 1</w:t>
            </w:r>
          </w:p>
        </w:tc>
        <w:tc>
          <w:tcPr>
            <w:tcW w:w="781"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 xml:space="preserve"> Обязанность подрядчика </w:t>
            </w:r>
          </w:p>
        </w:tc>
        <w:tc>
          <w:tcPr>
            <w:tcW w:w="3914" w:type="pct"/>
            <w:gridSpan w:val="3"/>
            <w:tcBorders>
              <w:top w:val="single" w:sz="4" w:space="0" w:color="auto"/>
              <w:left w:val="single" w:sz="4" w:space="0" w:color="auto"/>
              <w:bottom w:val="single" w:sz="4" w:space="0" w:color="auto"/>
              <w:right w:val="single" w:sz="4" w:space="0" w:color="auto"/>
            </w:tcBorders>
            <w:hideMark/>
          </w:tcPr>
          <w:p w:rsidR="00826BE6" w:rsidRDefault="00257E08" w:rsidP="001E5394">
            <w:pPr>
              <w:jc w:val="both"/>
              <w:rPr>
                <w:rFonts w:ascii="Times New Roman" w:hAnsi="Times New Roman" w:cs="Times New Roman"/>
              </w:rPr>
            </w:pPr>
            <w:r w:rsidRPr="00491A03">
              <w:rPr>
                <w:rFonts w:ascii="Times New Roman" w:hAnsi="Times New Roman" w:cs="Times New Roman"/>
              </w:rPr>
              <w:t>Подрядчик должен иметь действующую лицензию на осуществление деятельности по перевозкам пассажиров и иных лиц автобусами в соответствии с п. 24 ч. 1 ст. 12 Федеральным законом от 04.05.2011 № 99-ФЗ «О лицензировании</w:t>
            </w:r>
            <w:r w:rsidR="00C5360F">
              <w:rPr>
                <w:rFonts w:ascii="Times New Roman" w:hAnsi="Times New Roman" w:cs="Times New Roman"/>
              </w:rPr>
              <w:t xml:space="preserve"> отдельных видов деятельности»,</w:t>
            </w:r>
            <w:r w:rsidRPr="00491A03">
              <w:rPr>
                <w:rFonts w:ascii="Times New Roman" w:hAnsi="Times New Roman" w:cs="Times New Roman"/>
              </w:rPr>
              <w:t>Постановлением Правительства РФ от 07.10.2020 № 1616 «О лицензировании деятельности по перевозкам пассажиров и иных лиц автобусами».</w:t>
            </w:r>
          </w:p>
          <w:p w:rsidR="00826BE6" w:rsidRDefault="00257E08" w:rsidP="001E5394">
            <w:pPr>
              <w:jc w:val="both"/>
              <w:rPr>
                <w:rFonts w:ascii="Times New Roman" w:hAnsi="Times New Roman" w:cs="Times New Roman"/>
              </w:rPr>
            </w:pPr>
            <w:r w:rsidRPr="00491A03">
              <w:rPr>
                <w:rFonts w:ascii="Times New Roman" w:hAnsi="Times New Roman" w:cs="Times New Roman"/>
              </w:rPr>
              <w:t>Подрядчик должен обеспечить выполнение требований по обеспечению транспортной безопасности в сфере автомобильного транспорта.Подрядчик должен обеспечить страхование гражданской ответственности за причинение при перевозках вреда жизни, здоровью, имуществу пассажиров.</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xml:space="preserve">Подрядчик должен обеспечить наличие резервного количества транспортных средств каждого класса в зависимости от протяженности маршрута регулярных перевозок и максимального количества транспортных средств каждого класса, </w:t>
            </w:r>
            <w:r w:rsidRPr="00491A03">
              <w:rPr>
                <w:rFonts w:ascii="Times New Roman" w:hAnsi="Times New Roman" w:cs="Times New Roman"/>
              </w:rPr>
              <w:lastRenderedPageBreak/>
              <w:t>предусмотренного в отношении данного маршрута реестром маршрутов регулярных перевозок.</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xml:space="preserve">  Подрядчик должен обеспечить оборудование и оформление транспортных средств в соответствии с требованиями постановления Правительства Российской Федерации от 01.10.2020 № 1586 «Об утверждении Правил перевозок пассажиров и багажа автомобильным транспортом и городским наземным электрическим транспортом» (далее – Правила перевозок).</w:t>
            </w:r>
          </w:p>
        </w:tc>
      </w:tr>
      <w:tr w:rsidR="00257E08" w:rsidRPr="00491A03" w:rsidTr="00425A2E">
        <w:tc>
          <w:tcPr>
            <w:tcW w:w="305"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lastRenderedPageBreak/>
              <w:t>2</w:t>
            </w:r>
          </w:p>
        </w:tc>
        <w:tc>
          <w:tcPr>
            <w:tcW w:w="781" w:type="pct"/>
            <w:gridSpan w:val="2"/>
            <w:tcBorders>
              <w:top w:val="single" w:sz="4" w:space="0" w:color="auto"/>
              <w:left w:val="single" w:sz="4" w:space="0" w:color="auto"/>
              <w:bottom w:val="single" w:sz="4" w:space="0" w:color="auto"/>
              <w:right w:val="single" w:sz="4" w:space="0" w:color="auto"/>
            </w:tcBorders>
          </w:tcPr>
          <w:p w:rsidR="00257E08" w:rsidRPr="00491A03" w:rsidRDefault="00257E08" w:rsidP="00DB1354">
            <w:pPr>
              <w:rPr>
                <w:rFonts w:ascii="Times New Roman" w:hAnsi="Times New Roman" w:cs="Times New Roman"/>
              </w:rPr>
            </w:pPr>
            <w:r w:rsidRPr="00491A03">
              <w:rPr>
                <w:rFonts w:ascii="Times New Roman" w:hAnsi="Times New Roman" w:cs="Times New Roman"/>
              </w:rPr>
              <w:t>Надежность</w:t>
            </w:r>
          </w:p>
          <w:p w:rsidR="00257E08" w:rsidRPr="00491A03" w:rsidRDefault="00257E08" w:rsidP="00DB1354">
            <w:pPr>
              <w:rPr>
                <w:rFonts w:ascii="Times New Roman" w:hAnsi="Times New Roman" w:cs="Times New Roman"/>
              </w:rPr>
            </w:pPr>
          </w:p>
        </w:tc>
        <w:tc>
          <w:tcPr>
            <w:tcW w:w="3914" w:type="pct"/>
            <w:gridSpan w:val="3"/>
            <w:tcBorders>
              <w:top w:val="single" w:sz="4" w:space="0" w:color="auto"/>
              <w:left w:val="single" w:sz="4" w:space="0" w:color="auto"/>
              <w:bottom w:val="single" w:sz="4" w:space="0" w:color="auto"/>
              <w:right w:val="single" w:sz="4" w:space="0" w:color="auto"/>
            </w:tcBorders>
            <w:hideMark/>
          </w:tcPr>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Перевозки пассажиров транспортными средствами, указанных в контракте, осуществлять своевременно и без отклонения от маршрута (за исключением случаев временных ограничений или изменений, вносимых в схемы дорожного движения в установленном порядке);</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xml:space="preserve">- Отправление автобуса от каждого остановочного пункта, осуществлять в соответствии с установленным расписанием либо в пределах трех минут от указанного в расписании времени. </w:t>
            </w:r>
          </w:p>
        </w:tc>
      </w:tr>
      <w:tr w:rsidR="00257E08" w:rsidRPr="00491A03" w:rsidTr="00425A2E">
        <w:tc>
          <w:tcPr>
            <w:tcW w:w="305"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3</w:t>
            </w:r>
          </w:p>
        </w:tc>
        <w:tc>
          <w:tcPr>
            <w:tcW w:w="781" w:type="pct"/>
            <w:gridSpan w:val="2"/>
            <w:tcBorders>
              <w:top w:val="single" w:sz="4" w:space="0" w:color="auto"/>
              <w:left w:val="single" w:sz="4" w:space="0" w:color="auto"/>
              <w:bottom w:val="single" w:sz="4" w:space="0" w:color="auto"/>
              <w:right w:val="single" w:sz="4" w:space="0" w:color="auto"/>
            </w:tcBorders>
          </w:tcPr>
          <w:p w:rsidR="00257E08" w:rsidRPr="00491A03" w:rsidRDefault="00257E08" w:rsidP="00DB1354">
            <w:pPr>
              <w:rPr>
                <w:rFonts w:ascii="Times New Roman" w:hAnsi="Times New Roman" w:cs="Times New Roman"/>
              </w:rPr>
            </w:pPr>
            <w:r w:rsidRPr="00491A03">
              <w:rPr>
                <w:rFonts w:ascii="Times New Roman" w:hAnsi="Times New Roman" w:cs="Times New Roman"/>
              </w:rPr>
              <w:t>Комфортность</w:t>
            </w:r>
          </w:p>
          <w:p w:rsidR="00257E08" w:rsidRPr="00491A03" w:rsidRDefault="00257E08" w:rsidP="00DB1354">
            <w:pPr>
              <w:rPr>
                <w:rFonts w:ascii="Times New Roman" w:hAnsi="Times New Roman" w:cs="Times New Roman"/>
              </w:rPr>
            </w:pPr>
          </w:p>
        </w:tc>
        <w:tc>
          <w:tcPr>
            <w:tcW w:w="3914" w:type="pct"/>
            <w:gridSpan w:val="3"/>
            <w:tcBorders>
              <w:top w:val="single" w:sz="4" w:space="0" w:color="auto"/>
              <w:left w:val="single" w:sz="4" w:space="0" w:color="auto"/>
              <w:bottom w:val="single" w:sz="4" w:space="0" w:color="auto"/>
              <w:right w:val="single" w:sz="4" w:space="0" w:color="auto"/>
            </w:tcBorders>
            <w:hideMark/>
          </w:tcPr>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Подрядчик должен обеспечить высокую культуру обслуживания пассажиров, соблюдение персоналом, выполняющим работы, следующих требований:</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водитель обязан знать правила дорожного движения, правила перевозки пассажиров и багажа в автобусах, правила и инструкции по охране труда, противопожарным мерам, производственной санитарии и экологии, инструкции о порядке экстренной эвакуации пассажиров при ДТП, оказании первой медицинской помощи, антитеррористические инструкции.</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xml:space="preserve">- </w:t>
            </w:r>
            <w:r w:rsidR="00826BE6">
              <w:rPr>
                <w:rFonts w:ascii="Times New Roman" w:hAnsi="Times New Roman" w:cs="Times New Roman"/>
              </w:rPr>
              <w:t>в</w:t>
            </w:r>
            <w:r w:rsidRPr="00491A03">
              <w:rPr>
                <w:rFonts w:ascii="Times New Roman" w:hAnsi="Times New Roman" w:cs="Times New Roman"/>
              </w:rPr>
              <w:t>одитель перед выездом на линию обязан изучить маршрут движения транспортного средства, его особенности (название остановок, опасные участки), формы путевой и билетно-учетной документации и порядок их оформления, расписание движения транспортного средства по маршруту.</w:t>
            </w:r>
          </w:p>
          <w:p w:rsidR="00257E08" w:rsidRPr="00491A03" w:rsidRDefault="00826BE6" w:rsidP="001E5394">
            <w:pPr>
              <w:jc w:val="both"/>
              <w:rPr>
                <w:rFonts w:ascii="Times New Roman" w:hAnsi="Times New Roman" w:cs="Times New Roman"/>
              </w:rPr>
            </w:pPr>
            <w:r>
              <w:rPr>
                <w:rFonts w:ascii="Times New Roman" w:hAnsi="Times New Roman" w:cs="Times New Roman"/>
              </w:rPr>
              <w:t>В</w:t>
            </w:r>
            <w:r w:rsidR="00257E08" w:rsidRPr="00491A03">
              <w:rPr>
                <w:rFonts w:ascii="Times New Roman" w:hAnsi="Times New Roman" w:cs="Times New Roman"/>
              </w:rPr>
              <w:t>одитель при работе на маршруте должен иметь:</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водительское удостоверение на право управления соответствующим транспортным средством;</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свидетельство о регистрации транспортного средства или документы, подтверждающие право пользования транспортным средством;</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страховой полис ОСАГО;</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страховой полис ОСГОП;</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карту маршрута регулярных перевозок;</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путевой лист с отметками о прохождении водителем предрейсового медицинского осмотра, о прохождении предрейсового технического осмотра транспортного средства, о маршруте следования, времени выезда на маршрут;</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расписание движения по маршруту;</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схему маршрута с указанием опасных участков.</w:t>
            </w:r>
          </w:p>
          <w:p w:rsidR="00257E08" w:rsidRPr="00491A03" w:rsidRDefault="00826BE6" w:rsidP="001E5394">
            <w:pPr>
              <w:jc w:val="both"/>
              <w:rPr>
                <w:rFonts w:ascii="Times New Roman" w:hAnsi="Times New Roman" w:cs="Times New Roman"/>
              </w:rPr>
            </w:pPr>
            <w:r>
              <w:rPr>
                <w:rFonts w:ascii="Times New Roman" w:hAnsi="Times New Roman" w:cs="Times New Roman"/>
              </w:rPr>
              <w:t>В</w:t>
            </w:r>
            <w:bookmarkStart w:id="10" w:name="_GoBack"/>
            <w:bookmarkEnd w:id="10"/>
            <w:r w:rsidR="00257E08" w:rsidRPr="00491A03">
              <w:rPr>
                <w:rFonts w:ascii="Times New Roman" w:hAnsi="Times New Roman" w:cs="Times New Roman"/>
              </w:rPr>
              <w:t>одитель обязан обеспечить:</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посадку и высадку пассажиров только в установленных остановочных пунктах по маршруту регулярных перевозок в соответствии с расписаниями, установленными для каждого остановочного пункта. Остановки транспортных средств для посадки и высадки пассажиров обязательны в каждом остановочном пункте по маршруту регулярных перевозок, за исключением случаев, если согласно расписанию, посадка и высадка пассажиров в остановочном пункте осуществляются по требованию пассажиров и пр.</w:t>
            </w:r>
          </w:p>
        </w:tc>
      </w:tr>
      <w:tr w:rsidR="00257E08" w:rsidRPr="00491A03" w:rsidTr="00425A2E">
        <w:tc>
          <w:tcPr>
            <w:tcW w:w="305"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4</w:t>
            </w:r>
          </w:p>
        </w:tc>
        <w:tc>
          <w:tcPr>
            <w:tcW w:w="781"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 xml:space="preserve">Безопасность </w:t>
            </w:r>
          </w:p>
        </w:tc>
        <w:tc>
          <w:tcPr>
            <w:tcW w:w="3914" w:type="pct"/>
            <w:gridSpan w:val="3"/>
            <w:tcBorders>
              <w:top w:val="single" w:sz="4" w:space="0" w:color="auto"/>
              <w:left w:val="single" w:sz="4" w:space="0" w:color="auto"/>
              <w:bottom w:val="single" w:sz="4" w:space="0" w:color="auto"/>
              <w:right w:val="single" w:sz="4" w:space="0" w:color="auto"/>
            </w:tcBorders>
            <w:hideMark/>
          </w:tcPr>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Транспортные средства, выпускаемые на маршрут для осуществления регулярных перевозок, должны находиться в технически исправном состоянии, обеспечивать безопасность дорожного движения, бесперебойную работу и соответствовать обязательным требованиям, установленным законодательством Российской Федерации и принимаемыми в соответствии с ним нормативными правовыми актами администрации Россошанского муниципального района.</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Подрядчик должен производить замену транспортного средства при возникновении его технической неисправности или дорожно-транспортного происшествия на резервное транспортное средство, соответствующее по характеристикам сведениям, указанным в карте маршрута, в максимально короткий срок для продолжения перевозки пассажиров и багажа по маршруту.</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xml:space="preserve">Подрядчик должен обеспечить оснащение транспортных средств, используемых для выполнения работ, аппаратурой спутниковой навигации ГЛОНАСС или ГЛОНАСС/GPS и обеспечивает получение Заказчиком информации с </w:t>
            </w:r>
            <w:r w:rsidRPr="00491A03">
              <w:rPr>
                <w:rFonts w:ascii="Times New Roman" w:hAnsi="Times New Roman" w:cs="Times New Roman"/>
              </w:rPr>
              <w:lastRenderedPageBreak/>
              <w:t>установленного на транспортных средствах навигационного оборудования ГЛОНАСС или ГЛОНАСС/GPS.</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Подрядчик должен обеспечить допуск представителей Заказчика в транспортные средства на остановочных пунктах маршрута для проверки исполнения условий настоящего Контракта.</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Подрядчик должен обеспечить соблюдение установленного законодательством Российской Федерации режима труда и отдыха водителей.</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Подрядчик должен проводить профилактические мероприятия по предупреждению дорожно-транспортных происшествий и нарушений Правил дорожного движения, с участием принадлежащих Подрядчику транспортных средств, а также, анализирует и устраняет причины нарушений.</w:t>
            </w:r>
          </w:p>
        </w:tc>
      </w:tr>
      <w:tr w:rsidR="00257E08" w:rsidRPr="00491A03" w:rsidTr="00425A2E">
        <w:trPr>
          <w:trHeight w:val="315"/>
        </w:trPr>
        <w:tc>
          <w:tcPr>
            <w:tcW w:w="305"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lastRenderedPageBreak/>
              <w:t>5</w:t>
            </w:r>
          </w:p>
        </w:tc>
        <w:tc>
          <w:tcPr>
            <w:tcW w:w="781" w:type="pct"/>
            <w:gridSpan w:val="2"/>
            <w:tcBorders>
              <w:top w:val="single" w:sz="4" w:space="0" w:color="auto"/>
              <w:left w:val="single" w:sz="4" w:space="0" w:color="auto"/>
              <w:bottom w:val="single" w:sz="4" w:space="0" w:color="auto"/>
              <w:right w:val="single" w:sz="4" w:space="0" w:color="auto"/>
            </w:tcBorders>
            <w:hideMark/>
          </w:tcPr>
          <w:p w:rsidR="00257E08" w:rsidRPr="00491A03" w:rsidRDefault="00257E08" w:rsidP="00DB1354">
            <w:pPr>
              <w:rPr>
                <w:rFonts w:ascii="Times New Roman" w:hAnsi="Times New Roman" w:cs="Times New Roman"/>
              </w:rPr>
            </w:pPr>
            <w:r w:rsidRPr="00491A03">
              <w:rPr>
                <w:rFonts w:ascii="Times New Roman" w:hAnsi="Times New Roman" w:cs="Times New Roman"/>
              </w:rPr>
              <w:t xml:space="preserve">Законность </w:t>
            </w:r>
          </w:p>
        </w:tc>
        <w:tc>
          <w:tcPr>
            <w:tcW w:w="3914" w:type="pct"/>
            <w:gridSpan w:val="3"/>
            <w:tcBorders>
              <w:top w:val="single" w:sz="4" w:space="0" w:color="auto"/>
              <w:left w:val="single" w:sz="4" w:space="0" w:color="auto"/>
              <w:bottom w:val="single" w:sz="4" w:space="0" w:color="auto"/>
              <w:right w:val="single" w:sz="4" w:space="0" w:color="auto"/>
            </w:tcBorders>
            <w:hideMark/>
          </w:tcPr>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Оказание услуг в соответствии со следующими документами:</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Федеральный закон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Федеральный закон от 08.11.2007 № 259-ФЗ «Устав автомобильного транспорта и городского наземного электрического транспорта»;</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Федеральный закон от 04.05.2011 № 99-ФЗ «О лицензировании отдельных видов деятельности»;</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xml:space="preserve">- Федеральный закон от 05.04.2013 № 44-ФЗ «О контрактной системе в сфере закупок товаров, работ, услуг для обеспечения государственных и муниципальных нужд»; </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Федеральный закон от 10.12.1995 № 196-ФЗ «О безопасности дорожного движения»;</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Федеральный закон от 14.06.2012 № 67-ФЗ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Федеральный закон от 14.02.2009 № 22-ФЗ «О навигационной деятельности»;</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Федеральный закон от 09.02.2007 № 16-ФЗ «О транспортной безопасности»;</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Федеральный закон  от 24.11.1995 г. N 181-ФЗ «О социальной защите инвалидов в Российской Федерации».</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Постановление Правительства РФ от 01.10.2020 № 1586 «Об утверждении Правил перевозок пассажиров и багажа автомобильным транспортом и городским наземным электрическим транспортом»;</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Правила дорожного движения Российской Федерации, утвержденные постановлением Совета Министров - Правительством Российской Федерации от 23.10.1993 № 1090;</w:t>
            </w:r>
          </w:p>
          <w:p w:rsidR="00257E08" w:rsidRPr="00491A03" w:rsidRDefault="00257E08" w:rsidP="001E5394">
            <w:pPr>
              <w:jc w:val="both"/>
              <w:rPr>
                <w:rFonts w:ascii="Times New Roman" w:hAnsi="Times New Roman" w:cs="Times New Roman"/>
              </w:rPr>
            </w:pPr>
            <w:r w:rsidRPr="00491A03">
              <w:rPr>
                <w:rFonts w:ascii="Times New Roman" w:hAnsi="Times New Roman" w:cs="Times New Roman"/>
              </w:rPr>
              <w:t>- ТР ТС 018/2011. Технический регламент Таможенного союза. О безопасности колесных транспортных средств, утвержденный решением Комиссии Таможенного союза от 09.12.2011 № 877.</w:t>
            </w:r>
          </w:p>
        </w:tc>
      </w:tr>
      <w:tr w:rsidR="00D846AC" w:rsidRPr="00B040DA" w:rsidTr="00425A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tblPrEx>
        <w:trPr>
          <w:gridBefore w:val="1"/>
          <w:wBefore w:w="161" w:type="pct"/>
          <w:trHeight w:val="72"/>
        </w:trPr>
        <w:tc>
          <w:tcPr>
            <w:tcW w:w="2190" w:type="pct"/>
            <w:gridSpan w:val="5"/>
          </w:tcPr>
          <w:p w:rsidR="00D846AC" w:rsidRPr="00B040DA" w:rsidRDefault="00D846AC" w:rsidP="00750B0F">
            <w:pPr>
              <w:widowControl/>
              <w:snapToGrid w:val="0"/>
              <w:rPr>
                <w:rFonts w:ascii="Times New Roman" w:eastAsia="Times New Roman" w:hAnsi="Times New Roman" w:cs="Times New Roman"/>
              </w:rPr>
            </w:pPr>
            <w:r w:rsidRPr="00B040DA">
              <w:rPr>
                <w:rFonts w:ascii="Times New Roman" w:eastAsia="Times New Roman" w:hAnsi="Times New Roman" w:cs="Times New Roman"/>
              </w:rPr>
              <w:t>ЗАКАЗЧИК:</w:t>
            </w:r>
          </w:p>
          <w:p w:rsidR="00D846AC" w:rsidRDefault="00D846AC" w:rsidP="00750B0F">
            <w:pPr>
              <w:widowControl/>
              <w:autoSpaceDE/>
              <w:autoSpaceDN/>
              <w:rPr>
                <w:rFonts w:ascii="Times New Roman" w:eastAsia="Times New Roman" w:hAnsi="Times New Roman" w:cs="Times New Roman"/>
              </w:rPr>
            </w:pPr>
          </w:p>
          <w:p w:rsidR="00785F23" w:rsidRPr="009353E1" w:rsidRDefault="00785F23" w:rsidP="00785F23">
            <w:pPr>
              <w:pStyle w:val="a8"/>
              <w:rPr>
                <w:rFonts w:ascii="Times New Roman" w:hAnsi="Times New Roman"/>
              </w:rPr>
            </w:pPr>
            <w:r w:rsidRPr="009353E1">
              <w:rPr>
                <w:rFonts w:ascii="Times New Roman" w:hAnsi="Times New Roman"/>
              </w:rPr>
              <w:t xml:space="preserve">Исполняющий обязанности главы администрации Россошанского муниципального </w:t>
            </w:r>
          </w:p>
          <w:p w:rsidR="00785F23" w:rsidRPr="009353E1" w:rsidRDefault="00785F23" w:rsidP="00785F23">
            <w:pPr>
              <w:pStyle w:val="a8"/>
              <w:rPr>
                <w:rFonts w:ascii="Times New Roman" w:hAnsi="Times New Roman"/>
              </w:rPr>
            </w:pPr>
            <w:r w:rsidRPr="009353E1">
              <w:rPr>
                <w:rFonts w:ascii="Times New Roman" w:hAnsi="Times New Roman"/>
              </w:rPr>
              <w:t>района</w:t>
            </w:r>
          </w:p>
          <w:p w:rsidR="00785F23" w:rsidRPr="009353E1" w:rsidRDefault="00785F23" w:rsidP="00785F23">
            <w:pPr>
              <w:pStyle w:val="a8"/>
              <w:rPr>
                <w:rFonts w:ascii="Times New Roman" w:hAnsi="Times New Roman"/>
              </w:rPr>
            </w:pPr>
          </w:p>
          <w:p w:rsidR="00785F23" w:rsidRPr="009353E1" w:rsidRDefault="00785F23" w:rsidP="00785F23">
            <w:pPr>
              <w:pStyle w:val="a8"/>
              <w:rPr>
                <w:rFonts w:ascii="Times New Roman" w:hAnsi="Times New Roman"/>
              </w:rPr>
            </w:pPr>
            <w:r w:rsidRPr="009353E1">
              <w:rPr>
                <w:rFonts w:ascii="Times New Roman" w:hAnsi="Times New Roman"/>
              </w:rPr>
              <w:t>_________________  / А.И.Хиценко /</w:t>
            </w:r>
          </w:p>
          <w:p w:rsidR="00785F23" w:rsidRPr="009353E1" w:rsidRDefault="00785F23" w:rsidP="00785F23">
            <w:pPr>
              <w:pStyle w:val="a8"/>
              <w:rPr>
                <w:rFonts w:ascii="Times New Roman" w:hAnsi="Times New Roman"/>
              </w:rPr>
            </w:pPr>
            <w:r w:rsidRPr="009353E1">
              <w:rPr>
                <w:rFonts w:ascii="Times New Roman" w:hAnsi="Times New Roman"/>
              </w:rPr>
              <w:t>М.П.</w:t>
            </w:r>
          </w:p>
          <w:p w:rsidR="00D846AC" w:rsidRPr="00B040DA" w:rsidRDefault="00D846AC" w:rsidP="00E56AF3">
            <w:pPr>
              <w:widowControl/>
              <w:autoSpaceDE/>
              <w:autoSpaceDN/>
              <w:spacing w:line="288" w:lineRule="auto"/>
              <w:jc w:val="both"/>
              <w:rPr>
                <w:rFonts w:ascii="Times New Roman" w:eastAsia="Calibri" w:hAnsi="Times New Roman" w:cs="Times New Roman"/>
              </w:rPr>
            </w:pPr>
          </w:p>
        </w:tc>
        <w:tc>
          <w:tcPr>
            <w:tcW w:w="2649" w:type="pct"/>
          </w:tcPr>
          <w:p w:rsidR="00D846AC" w:rsidRPr="00B040DA" w:rsidRDefault="00D846AC" w:rsidP="00750B0F">
            <w:pPr>
              <w:widowControl/>
              <w:autoSpaceDE/>
              <w:autoSpaceDN/>
              <w:jc w:val="both"/>
              <w:rPr>
                <w:rFonts w:ascii="Times New Roman" w:eastAsia="Times New Roman" w:hAnsi="Times New Roman" w:cs="Times New Roman"/>
              </w:rPr>
            </w:pPr>
            <w:r w:rsidRPr="00B040DA">
              <w:rPr>
                <w:rFonts w:ascii="Times New Roman" w:eastAsia="Times New Roman" w:hAnsi="Times New Roman" w:cs="Times New Roman"/>
              </w:rPr>
              <w:t>ПОДРЯДЧИК:</w:t>
            </w:r>
          </w:p>
          <w:p w:rsidR="00D846AC" w:rsidRDefault="00D846AC" w:rsidP="00750B0F">
            <w:pPr>
              <w:widowControl/>
              <w:autoSpaceDE/>
              <w:autoSpaceDN/>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Генеральный директор ООО «Прометей-2»</w:t>
            </w: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p>
          <w:p w:rsidR="00214AC9" w:rsidRPr="00734464" w:rsidRDefault="00214AC9" w:rsidP="00214AC9">
            <w:pPr>
              <w:widowControl/>
              <w:autoSpaceDE/>
              <w:jc w:val="both"/>
              <w:rPr>
                <w:rFonts w:ascii="Times New Roman" w:eastAsia="Times New Roman" w:hAnsi="Times New Roman" w:cs="Times New Roman"/>
              </w:rPr>
            </w:pPr>
            <w:r w:rsidRPr="00734464">
              <w:rPr>
                <w:rFonts w:ascii="Times New Roman" w:eastAsia="Times New Roman" w:hAnsi="Times New Roman" w:cs="Times New Roman"/>
              </w:rPr>
              <w:t xml:space="preserve">________________/Д.В. Ляшенко/ </w:t>
            </w:r>
          </w:p>
          <w:p w:rsidR="00D846AC" w:rsidRPr="00B040DA" w:rsidRDefault="00214AC9" w:rsidP="00214AC9">
            <w:pPr>
              <w:widowControl/>
              <w:autoSpaceDE/>
              <w:autoSpaceDN/>
              <w:jc w:val="both"/>
              <w:rPr>
                <w:rFonts w:ascii="Times New Roman" w:eastAsia="Times New Roman" w:hAnsi="Times New Roman" w:cs="Times New Roman"/>
              </w:rPr>
            </w:pPr>
            <w:r w:rsidRPr="00734464">
              <w:rPr>
                <w:rFonts w:ascii="Times New Roman" w:eastAsia="Times New Roman" w:hAnsi="Times New Roman" w:cs="Times New Roman"/>
              </w:rPr>
              <w:t>М.П.</w:t>
            </w:r>
          </w:p>
        </w:tc>
      </w:tr>
    </w:tbl>
    <w:p w:rsidR="006B0450" w:rsidRPr="00491A03" w:rsidRDefault="006B0450" w:rsidP="006B0450">
      <w:pPr>
        <w:widowControl/>
        <w:autoSpaceDE/>
        <w:autoSpaceDN/>
        <w:spacing w:after="200" w:line="276" w:lineRule="auto"/>
        <w:rPr>
          <w:rFonts w:ascii="Times New Roman" w:eastAsia="Times New Roman" w:hAnsi="Times New Roman" w:cs="Times New Roman"/>
          <w:b/>
          <w:lang w:eastAsia="ru-RU"/>
        </w:rPr>
      </w:pPr>
    </w:p>
    <w:p w:rsidR="00801A36" w:rsidRPr="003E5518" w:rsidRDefault="00801A36" w:rsidP="00634746">
      <w:pPr>
        <w:tabs>
          <w:tab w:val="left" w:pos="7659"/>
        </w:tabs>
        <w:rPr>
          <w:rFonts w:ascii="Times New Roman" w:hAnsi="Times New Roman" w:cs="Times New Roman"/>
        </w:rPr>
      </w:pPr>
    </w:p>
    <w:sectPr w:rsidR="00801A36" w:rsidRPr="003E5518" w:rsidSect="00411E53">
      <w:footerReference w:type="default" r:id="rId18"/>
      <w:pgSz w:w="11900" w:h="16840"/>
      <w:pgMar w:top="737" w:right="851" w:bottom="510" w:left="1418" w:header="0" w:footer="79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F0D" w:rsidRDefault="002A7F0D" w:rsidP="00300F9A">
      <w:r>
        <w:separator/>
      </w:r>
    </w:p>
  </w:endnote>
  <w:endnote w:type="continuationSeparator" w:id="0">
    <w:p w:rsidR="002A7F0D" w:rsidRDefault="002A7F0D" w:rsidP="00300F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AC9" w:rsidRDefault="00785F1A">
    <w:pPr>
      <w:pStyle w:val="a3"/>
      <w:spacing w:line="14" w:lineRule="auto"/>
      <w:rPr>
        <w:sz w:val="12"/>
      </w:rPr>
    </w:pPr>
    <w:r w:rsidRPr="00785F1A">
      <w:rPr>
        <w:noProof/>
        <w:lang w:eastAsia="ru-RU"/>
      </w:rPr>
      <w:pict>
        <v:shapetype id="_x0000_t202" coordsize="21600,21600" o:spt="202" path="m,l,21600r21600,l21600,xe">
          <v:stroke joinstyle="miter"/>
          <v:path gradientshapeok="t" o:connecttype="rect"/>
        </v:shapetype>
        <v:shape id="docshape2" o:spid="_x0000_s4097" type="#_x0000_t202" style="position:absolute;margin-left:537.9pt;margin-top:782.8pt;width:18.45pt;height:16.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" filled="f" stroked="f">
          <v:textbox inset="0,0,0,0">
            <w:txbxContent>
              <w:p w:rsidR="00214AC9" w:rsidRDefault="00785F1A">
                <w:pPr>
                  <w:spacing w:before="20"/>
                  <w:ind w:left="60"/>
                  <w:rPr>
                    <w:rFonts w:ascii="Cambria"/>
                    <w:sz w:val="24"/>
                  </w:rPr>
                </w:pPr>
                <w:r>
                  <w:rPr>
                    <w:rFonts w:ascii="Cambria"/>
                    <w:spacing w:val="-5"/>
                    <w:w w:val="95"/>
                    <w:sz w:val="24"/>
                  </w:rPr>
                  <w:fldChar w:fldCharType="begin"/>
                </w:r>
                <w:r w:rsidR="00214AC9">
                  <w:rPr>
                    <w:rFonts w:ascii="Cambria"/>
                    <w:spacing w:val="-5"/>
                    <w:w w:val="95"/>
                    <w:sz w:val="24"/>
                  </w:rPr>
                  <w:instrText xml:space="preserve"> PAGE </w:instrText>
                </w:r>
                <w:r>
                  <w:rPr>
                    <w:rFonts w:ascii="Cambria"/>
                    <w:spacing w:val="-5"/>
                    <w:w w:val="95"/>
                    <w:sz w:val="24"/>
                  </w:rPr>
                  <w:fldChar w:fldCharType="separate"/>
                </w:r>
                <w:r w:rsidR="002C31D4">
                  <w:rPr>
                    <w:rFonts w:ascii="Cambria"/>
                    <w:noProof/>
                    <w:spacing w:val="-5"/>
                    <w:w w:val="95"/>
                    <w:sz w:val="24"/>
                  </w:rPr>
                  <w:t>43</w:t>
                </w:r>
                <w:r>
                  <w:rPr>
                    <w:rFonts w:ascii="Cambria"/>
                    <w:spacing w:val="-5"/>
                    <w:w w:val="9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F0D" w:rsidRDefault="002A7F0D" w:rsidP="00300F9A">
      <w:r>
        <w:separator/>
      </w:r>
    </w:p>
  </w:footnote>
  <w:footnote w:type="continuationSeparator" w:id="0">
    <w:p w:rsidR="002A7F0D" w:rsidRDefault="002A7F0D" w:rsidP="00300F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AC9" w:rsidRDefault="00214AC9">
    <w:pPr>
      <w:pStyle w:val="a9"/>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AC9" w:rsidRDefault="00785F1A">
    <w:pPr>
      <w:pStyle w:val="a9"/>
      <w:jc w:val="center"/>
    </w:pPr>
    <w:r>
      <w:rPr>
        <w:noProof/>
      </w:rPr>
      <w:fldChar w:fldCharType="begin"/>
    </w:r>
    <w:r w:rsidR="00214AC9">
      <w:rPr>
        <w:noProof/>
      </w:rPr>
      <w:instrText>PAGE</w:instrText>
    </w:r>
    <w:r>
      <w:rPr>
        <w:noProof/>
      </w:rPr>
      <w:fldChar w:fldCharType="separate"/>
    </w:r>
    <w:r w:rsidR="002C31D4">
      <w:rPr>
        <w:noProof/>
      </w:rPr>
      <w:t>24</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AC9" w:rsidRDefault="00785F1A">
    <w:pPr>
      <w:pStyle w:val="a9"/>
      <w:jc w:val="center"/>
    </w:pPr>
    <w:r>
      <w:rPr>
        <w:noProof/>
      </w:rPr>
      <w:fldChar w:fldCharType="begin"/>
    </w:r>
    <w:r w:rsidR="00214AC9">
      <w:rPr>
        <w:noProof/>
      </w:rPr>
      <w:instrText>PAGE</w:instrText>
    </w:r>
    <w:r>
      <w:rPr>
        <w:noProof/>
      </w:rPr>
      <w:fldChar w:fldCharType="separate"/>
    </w:r>
    <w:r w:rsidR="002C31D4">
      <w:rPr>
        <w:noProof/>
      </w:rPr>
      <w:t>25</w:t>
    </w:r>
    <w:r>
      <w:rPr>
        <w:noProof/>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AC9" w:rsidRDefault="00785F1A">
    <w:pPr>
      <w:pStyle w:val="a9"/>
      <w:jc w:val="center"/>
    </w:pPr>
    <w:r>
      <w:rPr>
        <w:noProof/>
      </w:rPr>
      <w:fldChar w:fldCharType="begin"/>
    </w:r>
    <w:r w:rsidR="00214AC9">
      <w:rPr>
        <w:noProof/>
      </w:rPr>
      <w:instrText>PAGE</w:instrText>
    </w:r>
    <w:r>
      <w:rPr>
        <w:noProof/>
      </w:rPr>
      <w:fldChar w:fldCharType="separate"/>
    </w:r>
    <w:r w:rsidR="002C31D4">
      <w:rPr>
        <w:noProof/>
      </w:rPr>
      <w:t>27</w:t>
    </w:r>
    <w:r>
      <w:rPr>
        <w:noProof/>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AC9" w:rsidRDefault="00785F1A">
    <w:pPr>
      <w:pStyle w:val="a9"/>
      <w:jc w:val="center"/>
    </w:pPr>
    <w:r>
      <w:rPr>
        <w:noProof/>
      </w:rPr>
      <w:fldChar w:fldCharType="begin"/>
    </w:r>
    <w:r w:rsidR="00214AC9">
      <w:rPr>
        <w:noProof/>
      </w:rPr>
      <w:instrText>PAGE</w:instrText>
    </w:r>
    <w:r>
      <w:rPr>
        <w:noProof/>
      </w:rPr>
      <w:fldChar w:fldCharType="separate"/>
    </w:r>
    <w:r w:rsidR="002C31D4">
      <w:rPr>
        <w:noProof/>
      </w:rPr>
      <w:t>43</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1CE7"/>
    <w:multiLevelType w:val="hybridMultilevel"/>
    <w:tmpl w:val="6BEEF9B0"/>
    <w:lvl w:ilvl="0" w:tplc="62AA6F2E">
      <w:start w:val="4"/>
      <w:numFmt w:val="decimal"/>
      <w:lvlText w:val="%1"/>
      <w:lvlJc w:val="left"/>
      <w:pPr>
        <w:ind w:left="113" w:hanging="737"/>
      </w:pPr>
      <w:rPr>
        <w:rFonts w:hint="default"/>
        <w:lang w:val="ru-RU" w:eastAsia="en-US" w:bidi="ar-SA"/>
      </w:rPr>
    </w:lvl>
    <w:lvl w:ilvl="1" w:tplc="B1B0303C">
      <w:numFmt w:val="none"/>
      <w:lvlText w:val=""/>
      <w:lvlJc w:val="left"/>
      <w:pPr>
        <w:tabs>
          <w:tab w:val="num" w:pos="360"/>
        </w:tabs>
      </w:pPr>
    </w:lvl>
    <w:lvl w:ilvl="2" w:tplc="F4C0EB5C">
      <w:numFmt w:val="bullet"/>
      <w:lvlText w:val="•"/>
      <w:lvlJc w:val="left"/>
      <w:pPr>
        <w:ind w:left="2132" w:hanging="737"/>
      </w:pPr>
      <w:rPr>
        <w:rFonts w:hint="default"/>
        <w:lang w:val="ru-RU" w:eastAsia="en-US" w:bidi="ar-SA"/>
      </w:rPr>
    </w:lvl>
    <w:lvl w:ilvl="3" w:tplc="A874D658">
      <w:numFmt w:val="bullet"/>
      <w:lvlText w:val="•"/>
      <w:lvlJc w:val="left"/>
      <w:pPr>
        <w:ind w:left="3138" w:hanging="737"/>
      </w:pPr>
      <w:rPr>
        <w:rFonts w:hint="default"/>
        <w:lang w:val="ru-RU" w:eastAsia="en-US" w:bidi="ar-SA"/>
      </w:rPr>
    </w:lvl>
    <w:lvl w:ilvl="4" w:tplc="87FA1F52">
      <w:numFmt w:val="bullet"/>
      <w:lvlText w:val="•"/>
      <w:lvlJc w:val="left"/>
      <w:pPr>
        <w:ind w:left="4144" w:hanging="737"/>
      </w:pPr>
      <w:rPr>
        <w:rFonts w:hint="default"/>
        <w:lang w:val="ru-RU" w:eastAsia="en-US" w:bidi="ar-SA"/>
      </w:rPr>
    </w:lvl>
    <w:lvl w:ilvl="5" w:tplc="E05E17C8">
      <w:numFmt w:val="bullet"/>
      <w:lvlText w:val="•"/>
      <w:lvlJc w:val="left"/>
      <w:pPr>
        <w:ind w:left="5150" w:hanging="737"/>
      </w:pPr>
      <w:rPr>
        <w:rFonts w:hint="default"/>
        <w:lang w:val="ru-RU" w:eastAsia="en-US" w:bidi="ar-SA"/>
      </w:rPr>
    </w:lvl>
    <w:lvl w:ilvl="6" w:tplc="BABC73E2">
      <w:numFmt w:val="bullet"/>
      <w:lvlText w:val="•"/>
      <w:lvlJc w:val="left"/>
      <w:pPr>
        <w:ind w:left="6156" w:hanging="737"/>
      </w:pPr>
      <w:rPr>
        <w:rFonts w:hint="default"/>
        <w:lang w:val="ru-RU" w:eastAsia="en-US" w:bidi="ar-SA"/>
      </w:rPr>
    </w:lvl>
    <w:lvl w:ilvl="7" w:tplc="133C3C54">
      <w:numFmt w:val="bullet"/>
      <w:lvlText w:val="•"/>
      <w:lvlJc w:val="left"/>
      <w:pPr>
        <w:ind w:left="7162" w:hanging="737"/>
      </w:pPr>
      <w:rPr>
        <w:rFonts w:hint="default"/>
        <w:lang w:val="ru-RU" w:eastAsia="en-US" w:bidi="ar-SA"/>
      </w:rPr>
    </w:lvl>
    <w:lvl w:ilvl="8" w:tplc="E70C358A">
      <w:numFmt w:val="bullet"/>
      <w:lvlText w:val="•"/>
      <w:lvlJc w:val="left"/>
      <w:pPr>
        <w:ind w:left="8168" w:hanging="737"/>
      </w:pPr>
      <w:rPr>
        <w:rFonts w:hint="default"/>
        <w:lang w:val="ru-RU" w:eastAsia="en-US" w:bidi="ar-SA"/>
      </w:rPr>
    </w:lvl>
  </w:abstractNum>
  <w:abstractNum w:abstractNumId="1">
    <w:nsid w:val="073F3CFE"/>
    <w:multiLevelType w:val="hybridMultilevel"/>
    <w:tmpl w:val="26AE246C"/>
    <w:lvl w:ilvl="0" w:tplc="8C2261AC">
      <w:start w:val="2"/>
      <w:numFmt w:val="decimal"/>
      <w:lvlText w:val="%1"/>
      <w:lvlJc w:val="left"/>
      <w:pPr>
        <w:ind w:left="329" w:hanging="218"/>
      </w:pPr>
      <w:rPr>
        <w:rFonts w:hint="default"/>
        <w:w w:val="98"/>
        <w:lang w:val="ru-RU" w:eastAsia="en-US" w:bidi="ar-SA"/>
      </w:rPr>
    </w:lvl>
    <w:lvl w:ilvl="1" w:tplc="865E4ADA">
      <w:numFmt w:val="bullet"/>
      <w:lvlText w:val="•"/>
      <w:lvlJc w:val="left"/>
      <w:pPr>
        <w:ind w:left="1306" w:hanging="218"/>
      </w:pPr>
      <w:rPr>
        <w:rFonts w:hint="default"/>
        <w:lang w:val="ru-RU" w:eastAsia="en-US" w:bidi="ar-SA"/>
      </w:rPr>
    </w:lvl>
    <w:lvl w:ilvl="2" w:tplc="03F2A92A">
      <w:numFmt w:val="bullet"/>
      <w:lvlText w:val="•"/>
      <w:lvlJc w:val="left"/>
      <w:pPr>
        <w:ind w:left="2292" w:hanging="218"/>
      </w:pPr>
      <w:rPr>
        <w:rFonts w:hint="default"/>
        <w:lang w:val="ru-RU" w:eastAsia="en-US" w:bidi="ar-SA"/>
      </w:rPr>
    </w:lvl>
    <w:lvl w:ilvl="3" w:tplc="4CA4C65E">
      <w:numFmt w:val="bullet"/>
      <w:lvlText w:val="•"/>
      <w:lvlJc w:val="left"/>
      <w:pPr>
        <w:ind w:left="3278" w:hanging="218"/>
      </w:pPr>
      <w:rPr>
        <w:rFonts w:hint="default"/>
        <w:lang w:val="ru-RU" w:eastAsia="en-US" w:bidi="ar-SA"/>
      </w:rPr>
    </w:lvl>
    <w:lvl w:ilvl="4" w:tplc="A754F396">
      <w:numFmt w:val="bullet"/>
      <w:lvlText w:val="•"/>
      <w:lvlJc w:val="left"/>
      <w:pPr>
        <w:ind w:left="4264" w:hanging="218"/>
      </w:pPr>
      <w:rPr>
        <w:rFonts w:hint="default"/>
        <w:lang w:val="ru-RU" w:eastAsia="en-US" w:bidi="ar-SA"/>
      </w:rPr>
    </w:lvl>
    <w:lvl w:ilvl="5" w:tplc="4294A74E">
      <w:numFmt w:val="bullet"/>
      <w:lvlText w:val="•"/>
      <w:lvlJc w:val="left"/>
      <w:pPr>
        <w:ind w:left="5250" w:hanging="218"/>
      </w:pPr>
      <w:rPr>
        <w:rFonts w:hint="default"/>
        <w:lang w:val="ru-RU" w:eastAsia="en-US" w:bidi="ar-SA"/>
      </w:rPr>
    </w:lvl>
    <w:lvl w:ilvl="6" w:tplc="E670E0C4">
      <w:numFmt w:val="bullet"/>
      <w:lvlText w:val="•"/>
      <w:lvlJc w:val="left"/>
      <w:pPr>
        <w:ind w:left="6236" w:hanging="218"/>
      </w:pPr>
      <w:rPr>
        <w:rFonts w:hint="default"/>
        <w:lang w:val="ru-RU" w:eastAsia="en-US" w:bidi="ar-SA"/>
      </w:rPr>
    </w:lvl>
    <w:lvl w:ilvl="7" w:tplc="56B4C96C">
      <w:numFmt w:val="bullet"/>
      <w:lvlText w:val="•"/>
      <w:lvlJc w:val="left"/>
      <w:pPr>
        <w:ind w:left="7222" w:hanging="218"/>
      </w:pPr>
      <w:rPr>
        <w:rFonts w:hint="default"/>
        <w:lang w:val="ru-RU" w:eastAsia="en-US" w:bidi="ar-SA"/>
      </w:rPr>
    </w:lvl>
    <w:lvl w:ilvl="8" w:tplc="E21E4C26">
      <w:numFmt w:val="bullet"/>
      <w:lvlText w:val="•"/>
      <w:lvlJc w:val="left"/>
      <w:pPr>
        <w:ind w:left="8208" w:hanging="218"/>
      </w:pPr>
      <w:rPr>
        <w:rFonts w:hint="default"/>
        <w:lang w:val="ru-RU" w:eastAsia="en-US" w:bidi="ar-SA"/>
      </w:rPr>
    </w:lvl>
  </w:abstractNum>
  <w:abstractNum w:abstractNumId="2">
    <w:nsid w:val="097B6B59"/>
    <w:multiLevelType w:val="hybridMultilevel"/>
    <w:tmpl w:val="CDACBB02"/>
    <w:lvl w:ilvl="0" w:tplc="884AFE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DC20D9C"/>
    <w:multiLevelType w:val="multilevel"/>
    <w:tmpl w:val="B01CD05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4716369"/>
    <w:multiLevelType w:val="hybridMultilevel"/>
    <w:tmpl w:val="7A7C71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8CD1CCD"/>
    <w:multiLevelType w:val="hybridMultilevel"/>
    <w:tmpl w:val="636460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1D5946"/>
    <w:multiLevelType w:val="hybridMultilevel"/>
    <w:tmpl w:val="49A00C68"/>
    <w:lvl w:ilvl="0" w:tplc="4B9866B8">
      <w:start w:val="1"/>
      <w:numFmt w:val="decimal"/>
      <w:lvlText w:val="%1"/>
      <w:lvlJc w:val="left"/>
      <w:pPr>
        <w:ind w:left="112" w:hanging="857"/>
      </w:pPr>
      <w:rPr>
        <w:rFonts w:hint="default"/>
        <w:lang w:val="ru-RU" w:eastAsia="en-US" w:bidi="ar-SA"/>
      </w:rPr>
    </w:lvl>
    <w:lvl w:ilvl="1" w:tplc="4126DAFC">
      <w:numFmt w:val="none"/>
      <w:lvlText w:val=""/>
      <w:lvlJc w:val="left"/>
      <w:pPr>
        <w:tabs>
          <w:tab w:val="num" w:pos="360"/>
        </w:tabs>
      </w:pPr>
    </w:lvl>
    <w:lvl w:ilvl="2" w:tplc="9E6CFC64">
      <w:numFmt w:val="bullet"/>
      <w:lvlText w:val="•"/>
      <w:lvlJc w:val="left"/>
      <w:pPr>
        <w:ind w:left="2132" w:hanging="857"/>
      </w:pPr>
      <w:rPr>
        <w:rFonts w:hint="default"/>
        <w:lang w:val="ru-RU" w:eastAsia="en-US" w:bidi="ar-SA"/>
      </w:rPr>
    </w:lvl>
    <w:lvl w:ilvl="3" w:tplc="3DF6607A">
      <w:numFmt w:val="bullet"/>
      <w:lvlText w:val="•"/>
      <w:lvlJc w:val="left"/>
      <w:pPr>
        <w:ind w:left="3138" w:hanging="857"/>
      </w:pPr>
      <w:rPr>
        <w:rFonts w:hint="default"/>
        <w:lang w:val="ru-RU" w:eastAsia="en-US" w:bidi="ar-SA"/>
      </w:rPr>
    </w:lvl>
    <w:lvl w:ilvl="4" w:tplc="871A5372">
      <w:numFmt w:val="bullet"/>
      <w:lvlText w:val="•"/>
      <w:lvlJc w:val="left"/>
      <w:pPr>
        <w:ind w:left="4144" w:hanging="857"/>
      </w:pPr>
      <w:rPr>
        <w:rFonts w:hint="default"/>
        <w:lang w:val="ru-RU" w:eastAsia="en-US" w:bidi="ar-SA"/>
      </w:rPr>
    </w:lvl>
    <w:lvl w:ilvl="5" w:tplc="BCF0E430">
      <w:numFmt w:val="bullet"/>
      <w:lvlText w:val="•"/>
      <w:lvlJc w:val="left"/>
      <w:pPr>
        <w:ind w:left="5150" w:hanging="857"/>
      </w:pPr>
      <w:rPr>
        <w:rFonts w:hint="default"/>
        <w:lang w:val="ru-RU" w:eastAsia="en-US" w:bidi="ar-SA"/>
      </w:rPr>
    </w:lvl>
    <w:lvl w:ilvl="6" w:tplc="C1EAC788">
      <w:numFmt w:val="bullet"/>
      <w:lvlText w:val="•"/>
      <w:lvlJc w:val="left"/>
      <w:pPr>
        <w:ind w:left="6156" w:hanging="857"/>
      </w:pPr>
      <w:rPr>
        <w:rFonts w:hint="default"/>
        <w:lang w:val="ru-RU" w:eastAsia="en-US" w:bidi="ar-SA"/>
      </w:rPr>
    </w:lvl>
    <w:lvl w:ilvl="7" w:tplc="4C8E7694">
      <w:numFmt w:val="bullet"/>
      <w:lvlText w:val="•"/>
      <w:lvlJc w:val="left"/>
      <w:pPr>
        <w:ind w:left="7162" w:hanging="857"/>
      </w:pPr>
      <w:rPr>
        <w:rFonts w:hint="default"/>
        <w:lang w:val="ru-RU" w:eastAsia="en-US" w:bidi="ar-SA"/>
      </w:rPr>
    </w:lvl>
    <w:lvl w:ilvl="8" w:tplc="674AD97A">
      <w:numFmt w:val="bullet"/>
      <w:lvlText w:val="•"/>
      <w:lvlJc w:val="left"/>
      <w:pPr>
        <w:ind w:left="8168" w:hanging="857"/>
      </w:pPr>
      <w:rPr>
        <w:rFonts w:hint="default"/>
        <w:lang w:val="ru-RU" w:eastAsia="en-US" w:bidi="ar-SA"/>
      </w:rPr>
    </w:lvl>
  </w:abstractNum>
  <w:abstractNum w:abstractNumId="7">
    <w:nsid w:val="24242B40"/>
    <w:multiLevelType w:val="hybridMultilevel"/>
    <w:tmpl w:val="D71E5ABA"/>
    <w:lvl w:ilvl="0" w:tplc="EF2618FA">
      <w:start w:val="1"/>
      <w:numFmt w:val="decimal"/>
      <w:lvlText w:val="%1."/>
      <w:lvlJc w:val="left"/>
      <w:pPr>
        <w:ind w:left="4371" w:hanging="439"/>
        <w:jc w:val="right"/>
      </w:pPr>
      <w:rPr>
        <w:rFonts w:hint="default"/>
        <w:spacing w:val="-1"/>
        <w:w w:val="102"/>
        <w:lang w:val="ru-RU" w:eastAsia="en-US" w:bidi="ar-SA"/>
      </w:rPr>
    </w:lvl>
    <w:lvl w:ilvl="1" w:tplc="8E8634A0">
      <w:numFmt w:val="none"/>
      <w:lvlText w:val=""/>
      <w:lvlJc w:val="left"/>
      <w:pPr>
        <w:tabs>
          <w:tab w:val="num" w:pos="360"/>
        </w:tabs>
      </w:pPr>
    </w:lvl>
    <w:lvl w:ilvl="2" w:tplc="51BAA6EC">
      <w:numFmt w:val="bullet"/>
      <w:lvlText w:val="•"/>
      <w:lvlJc w:val="left"/>
      <w:pPr>
        <w:ind w:left="5024" w:hanging="879"/>
      </w:pPr>
      <w:rPr>
        <w:rFonts w:hint="default"/>
        <w:lang w:val="ru-RU" w:eastAsia="en-US" w:bidi="ar-SA"/>
      </w:rPr>
    </w:lvl>
    <w:lvl w:ilvl="3" w:tplc="55D8AFDC">
      <w:numFmt w:val="bullet"/>
      <w:lvlText w:val="•"/>
      <w:lvlJc w:val="left"/>
      <w:pPr>
        <w:ind w:left="5668" w:hanging="879"/>
      </w:pPr>
      <w:rPr>
        <w:rFonts w:hint="default"/>
        <w:lang w:val="ru-RU" w:eastAsia="en-US" w:bidi="ar-SA"/>
      </w:rPr>
    </w:lvl>
    <w:lvl w:ilvl="4" w:tplc="33E07512">
      <w:numFmt w:val="bullet"/>
      <w:lvlText w:val="•"/>
      <w:lvlJc w:val="left"/>
      <w:pPr>
        <w:ind w:left="6313" w:hanging="879"/>
      </w:pPr>
      <w:rPr>
        <w:rFonts w:hint="default"/>
        <w:lang w:val="ru-RU" w:eastAsia="en-US" w:bidi="ar-SA"/>
      </w:rPr>
    </w:lvl>
    <w:lvl w:ilvl="5" w:tplc="C0E6C2A8">
      <w:numFmt w:val="bullet"/>
      <w:lvlText w:val="•"/>
      <w:lvlJc w:val="left"/>
      <w:pPr>
        <w:ind w:left="6957" w:hanging="879"/>
      </w:pPr>
      <w:rPr>
        <w:rFonts w:hint="default"/>
        <w:lang w:val="ru-RU" w:eastAsia="en-US" w:bidi="ar-SA"/>
      </w:rPr>
    </w:lvl>
    <w:lvl w:ilvl="6" w:tplc="2E607B90">
      <w:numFmt w:val="bullet"/>
      <w:lvlText w:val="•"/>
      <w:lvlJc w:val="left"/>
      <w:pPr>
        <w:ind w:left="7602" w:hanging="879"/>
      </w:pPr>
      <w:rPr>
        <w:rFonts w:hint="default"/>
        <w:lang w:val="ru-RU" w:eastAsia="en-US" w:bidi="ar-SA"/>
      </w:rPr>
    </w:lvl>
    <w:lvl w:ilvl="7" w:tplc="B1C205F8">
      <w:numFmt w:val="bullet"/>
      <w:lvlText w:val="•"/>
      <w:lvlJc w:val="left"/>
      <w:pPr>
        <w:ind w:left="8246" w:hanging="879"/>
      </w:pPr>
      <w:rPr>
        <w:rFonts w:hint="default"/>
        <w:lang w:val="ru-RU" w:eastAsia="en-US" w:bidi="ar-SA"/>
      </w:rPr>
    </w:lvl>
    <w:lvl w:ilvl="8" w:tplc="67606B92">
      <w:numFmt w:val="bullet"/>
      <w:lvlText w:val="•"/>
      <w:lvlJc w:val="left"/>
      <w:pPr>
        <w:ind w:left="8891" w:hanging="879"/>
      </w:pPr>
      <w:rPr>
        <w:rFonts w:hint="default"/>
        <w:lang w:val="ru-RU" w:eastAsia="en-US" w:bidi="ar-SA"/>
      </w:rPr>
    </w:lvl>
  </w:abstractNum>
  <w:abstractNum w:abstractNumId="8">
    <w:nsid w:val="292A71B1"/>
    <w:multiLevelType w:val="hybridMultilevel"/>
    <w:tmpl w:val="D3366CEC"/>
    <w:lvl w:ilvl="0" w:tplc="28E40B1C">
      <w:start w:val="1"/>
      <w:numFmt w:val="decimal"/>
      <w:lvlText w:val="%1"/>
      <w:lvlJc w:val="left"/>
      <w:pPr>
        <w:ind w:left="326" w:hanging="216"/>
      </w:pPr>
      <w:rPr>
        <w:rFonts w:ascii="Courier New" w:eastAsia="Courier New" w:hAnsi="Courier New" w:cs="Courier New" w:hint="default"/>
        <w:b w:val="0"/>
        <w:bCs w:val="0"/>
        <w:i w:val="0"/>
        <w:iCs w:val="0"/>
        <w:w w:val="91"/>
        <w:sz w:val="19"/>
        <w:szCs w:val="19"/>
        <w:lang w:val="ru-RU" w:eastAsia="en-US" w:bidi="ar-SA"/>
      </w:rPr>
    </w:lvl>
    <w:lvl w:ilvl="1" w:tplc="A85AEE24">
      <w:numFmt w:val="bullet"/>
      <w:lvlText w:val="•"/>
      <w:lvlJc w:val="left"/>
      <w:pPr>
        <w:ind w:left="1306" w:hanging="216"/>
      </w:pPr>
      <w:rPr>
        <w:rFonts w:hint="default"/>
        <w:lang w:val="ru-RU" w:eastAsia="en-US" w:bidi="ar-SA"/>
      </w:rPr>
    </w:lvl>
    <w:lvl w:ilvl="2" w:tplc="74485588">
      <w:numFmt w:val="bullet"/>
      <w:lvlText w:val="•"/>
      <w:lvlJc w:val="left"/>
      <w:pPr>
        <w:ind w:left="2292" w:hanging="216"/>
      </w:pPr>
      <w:rPr>
        <w:rFonts w:hint="default"/>
        <w:lang w:val="ru-RU" w:eastAsia="en-US" w:bidi="ar-SA"/>
      </w:rPr>
    </w:lvl>
    <w:lvl w:ilvl="3" w:tplc="959C0C98">
      <w:numFmt w:val="bullet"/>
      <w:lvlText w:val="•"/>
      <w:lvlJc w:val="left"/>
      <w:pPr>
        <w:ind w:left="3278" w:hanging="216"/>
      </w:pPr>
      <w:rPr>
        <w:rFonts w:hint="default"/>
        <w:lang w:val="ru-RU" w:eastAsia="en-US" w:bidi="ar-SA"/>
      </w:rPr>
    </w:lvl>
    <w:lvl w:ilvl="4" w:tplc="A5D0C692">
      <w:numFmt w:val="bullet"/>
      <w:lvlText w:val="•"/>
      <w:lvlJc w:val="left"/>
      <w:pPr>
        <w:ind w:left="4264" w:hanging="216"/>
      </w:pPr>
      <w:rPr>
        <w:rFonts w:hint="default"/>
        <w:lang w:val="ru-RU" w:eastAsia="en-US" w:bidi="ar-SA"/>
      </w:rPr>
    </w:lvl>
    <w:lvl w:ilvl="5" w:tplc="5E266D56">
      <w:numFmt w:val="bullet"/>
      <w:lvlText w:val="•"/>
      <w:lvlJc w:val="left"/>
      <w:pPr>
        <w:ind w:left="5250" w:hanging="216"/>
      </w:pPr>
      <w:rPr>
        <w:rFonts w:hint="default"/>
        <w:lang w:val="ru-RU" w:eastAsia="en-US" w:bidi="ar-SA"/>
      </w:rPr>
    </w:lvl>
    <w:lvl w:ilvl="6" w:tplc="181AFD0A">
      <w:numFmt w:val="bullet"/>
      <w:lvlText w:val="•"/>
      <w:lvlJc w:val="left"/>
      <w:pPr>
        <w:ind w:left="6236" w:hanging="216"/>
      </w:pPr>
      <w:rPr>
        <w:rFonts w:hint="default"/>
        <w:lang w:val="ru-RU" w:eastAsia="en-US" w:bidi="ar-SA"/>
      </w:rPr>
    </w:lvl>
    <w:lvl w:ilvl="7" w:tplc="0F28C062">
      <w:numFmt w:val="bullet"/>
      <w:lvlText w:val="•"/>
      <w:lvlJc w:val="left"/>
      <w:pPr>
        <w:ind w:left="7222" w:hanging="216"/>
      </w:pPr>
      <w:rPr>
        <w:rFonts w:hint="default"/>
        <w:lang w:val="ru-RU" w:eastAsia="en-US" w:bidi="ar-SA"/>
      </w:rPr>
    </w:lvl>
    <w:lvl w:ilvl="8" w:tplc="2124B58C">
      <w:numFmt w:val="bullet"/>
      <w:lvlText w:val="•"/>
      <w:lvlJc w:val="left"/>
      <w:pPr>
        <w:ind w:left="8208" w:hanging="216"/>
      </w:pPr>
      <w:rPr>
        <w:rFonts w:hint="default"/>
        <w:lang w:val="ru-RU" w:eastAsia="en-US" w:bidi="ar-SA"/>
      </w:rPr>
    </w:lvl>
  </w:abstractNum>
  <w:abstractNum w:abstractNumId="9">
    <w:nsid w:val="2CCF2FFD"/>
    <w:multiLevelType w:val="hybridMultilevel"/>
    <w:tmpl w:val="300EEB72"/>
    <w:lvl w:ilvl="0" w:tplc="18E8BB48">
      <w:start w:val="10"/>
      <w:numFmt w:val="decimal"/>
      <w:lvlText w:val="%1"/>
      <w:lvlJc w:val="left"/>
      <w:pPr>
        <w:ind w:left="109" w:hanging="837"/>
      </w:pPr>
      <w:rPr>
        <w:rFonts w:hint="default"/>
        <w:lang w:val="ru-RU" w:eastAsia="en-US" w:bidi="ar-SA"/>
      </w:rPr>
    </w:lvl>
    <w:lvl w:ilvl="1" w:tplc="60529294">
      <w:numFmt w:val="none"/>
      <w:lvlText w:val=""/>
      <w:lvlJc w:val="left"/>
      <w:pPr>
        <w:tabs>
          <w:tab w:val="num" w:pos="360"/>
        </w:tabs>
      </w:pPr>
    </w:lvl>
    <w:lvl w:ilvl="2" w:tplc="BA12BEFC">
      <w:numFmt w:val="bullet"/>
      <w:lvlText w:val="•"/>
      <w:lvlJc w:val="left"/>
      <w:pPr>
        <w:ind w:left="2116" w:hanging="837"/>
      </w:pPr>
      <w:rPr>
        <w:rFonts w:hint="default"/>
        <w:lang w:val="ru-RU" w:eastAsia="en-US" w:bidi="ar-SA"/>
      </w:rPr>
    </w:lvl>
    <w:lvl w:ilvl="3" w:tplc="79C8659A">
      <w:numFmt w:val="bullet"/>
      <w:lvlText w:val="•"/>
      <w:lvlJc w:val="left"/>
      <w:pPr>
        <w:ind w:left="3124" w:hanging="837"/>
      </w:pPr>
      <w:rPr>
        <w:rFonts w:hint="default"/>
        <w:lang w:val="ru-RU" w:eastAsia="en-US" w:bidi="ar-SA"/>
      </w:rPr>
    </w:lvl>
    <w:lvl w:ilvl="4" w:tplc="5C9E7446">
      <w:numFmt w:val="bullet"/>
      <w:lvlText w:val="•"/>
      <w:lvlJc w:val="left"/>
      <w:pPr>
        <w:ind w:left="4132" w:hanging="837"/>
      </w:pPr>
      <w:rPr>
        <w:rFonts w:hint="default"/>
        <w:lang w:val="ru-RU" w:eastAsia="en-US" w:bidi="ar-SA"/>
      </w:rPr>
    </w:lvl>
    <w:lvl w:ilvl="5" w:tplc="33FA6F3E">
      <w:numFmt w:val="bullet"/>
      <w:lvlText w:val="•"/>
      <w:lvlJc w:val="left"/>
      <w:pPr>
        <w:ind w:left="5140" w:hanging="837"/>
      </w:pPr>
      <w:rPr>
        <w:rFonts w:hint="default"/>
        <w:lang w:val="ru-RU" w:eastAsia="en-US" w:bidi="ar-SA"/>
      </w:rPr>
    </w:lvl>
    <w:lvl w:ilvl="6" w:tplc="0964848A">
      <w:numFmt w:val="bullet"/>
      <w:lvlText w:val="•"/>
      <w:lvlJc w:val="left"/>
      <w:pPr>
        <w:ind w:left="6148" w:hanging="837"/>
      </w:pPr>
      <w:rPr>
        <w:rFonts w:hint="default"/>
        <w:lang w:val="ru-RU" w:eastAsia="en-US" w:bidi="ar-SA"/>
      </w:rPr>
    </w:lvl>
    <w:lvl w:ilvl="7" w:tplc="1CC0692A">
      <w:numFmt w:val="bullet"/>
      <w:lvlText w:val="•"/>
      <w:lvlJc w:val="left"/>
      <w:pPr>
        <w:ind w:left="7156" w:hanging="837"/>
      </w:pPr>
      <w:rPr>
        <w:rFonts w:hint="default"/>
        <w:lang w:val="ru-RU" w:eastAsia="en-US" w:bidi="ar-SA"/>
      </w:rPr>
    </w:lvl>
    <w:lvl w:ilvl="8" w:tplc="E2EE7B64">
      <w:numFmt w:val="bullet"/>
      <w:lvlText w:val="•"/>
      <w:lvlJc w:val="left"/>
      <w:pPr>
        <w:ind w:left="8164" w:hanging="837"/>
      </w:pPr>
      <w:rPr>
        <w:rFonts w:hint="default"/>
        <w:lang w:val="ru-RU" w:eastAsia="en-US" w:bidi="ar-SA"/>
      </w:rPr>
    </w:lvl>
  </w:abstractNum>
  <w:abstractNum w:abstractNumId="10">
    <w:nsid w:val="2F394F3D"/>
    <w:multiLevelType w:val="hybridMultilevel"/>
    <w:tmpl w:val="0024CC5C"/>
    <w:lvl w:ilvl="0" w:tplc="5FC0C8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4CB0DEE"/>
    <w:multiLevelType w:val="multilevel"/>
    <w:tmpl w:val="1DE661FA"/>
    <w:lvl w:ilvl="0">
      <w:start w:val="1"/>
      <w:numFmt w:val="decimal"/>
      <w:lvlText w:val="%1."/>
      <w:lvlJc w:val="left"/>
      <w:pPr>
        <w:ind w:left="360" w:hanging="360"/>
      </w:pPr>
      <w:rPr>
        <w:b/>
        <w:bCs/>
      </w:rPr>
    </w:lvl>
    <w:lvl w:ilvl="1">
      <w:start w:val="1"/>
      <w:numFmt w:val="decimal"/>
      <w:lvlText w:val="%1.%2."/>
      <w:lvlJc w:val="left"/>
      <w:pPr>
        <w:ind w:left="6103" w:hanging="432"/>
      </w:pPr>
      <w:rPr>
        <w:b w:val="0"/>
        <w:bCs w:val="0"/>
        <w:color w:val="auto"/>
      </w:r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6DC65C5"/>
    <w:multiLevelType w:val="hybridMultilevel"/>
    <w:tmpl w:val="2332B2BA"/>
    <w:lvl w:ilvl="0" w:tplc="23A24226">
      <w:start w:val="1"/>
      <w:numFmt w:val="decimal"/>
      <w:lvlText w:val="%1)"/>
      <w:lvlJc w:val="left"/>
      <w:pPr>
        <w:ind w:left="111" w:hanging="332"/>
      </w:pPr>
      <w:rPr>
        <w:rFonts w:ascii="Courier New" w:eastAsia="Courier New" w:hAnsi="Courier New" w:cs="Courier New" w:hint="default"/>
        <w:b w:val="0"/>
        <w:bCs w:val="0"/>
        <w:i w:val="0"/>
        <w:iCs w:val="0"/>
        <w:spacing w:val="-1"/>
        <w:w w:val="92"/>
        <w:sz w:val="19"/>
        <w:szCs w:val="19"/>
        <w:lang w:val="ru-RU" w:eastAsia="en-US" w:bidi="ar-SA"/>
      </w:rPr>
    </w:lvl>
    <w:lvl w:ilvl="1" w:tplc="F9909B40">
      <w:numFmt w:val="bullet"/>
      <w:lvlText w:val="•"/>
      <w:lvlJc w:val="left"/>
      <w:pPr>
        <w:ind w:left="1126" w:hanging="332"/>
      </w:pPr>
      <w:rPr>
        <w:rFonts w:hint="default"/>
        <w:lang w:val="ru-RU" w:eastAsia="en-US" w:bidi="ar-SA"/>
      </w:rPr>
    </w:lvl>
    <w:lvl w:ilvl="2" w:tplc="715C3C8A">
      <w:numFmt w:val="bullet"/>
      <w:lvlText w:val="•"/>
      <w:lvlJc w:val="left"/>
      <w:pPr>
        <w:ind w:left="2132" w:hanging="332"/>
      </w:pPr>
      <w:rPr>
        <w:rFonts w:hint="default"/>
        <w:lang w:val="ru-RU" w:eastAsia="en-US" w:bidi="ar-SA"/>
      </w:rPr>
    </w:lvl>
    <w:lvl w:ilvl="3" w:tplc="D4E01414">
      <w:numFmt w:val="bullet"/>
      <w:lvlText w:val="•"/>
      <w:lvlJc w:val="left"/>
      <w:pPr>
        <w:ind w:left="3138" w:hanging="332"/>
      </w:pPr>
      <w:rPr>
        <w:rFonts w:hint="default"/>
        <w:lang w:val="ru-RU" w:eastAsia="en-US" w:bidi="ar-SA"/>
      </w:rPr>
    </w:lvl>
    <w:lvl w:ilvl="4" w:tplc="914475AC">
      <w:numFmt w:val="bullet"/>
      <w:lvlText w:val="•"/>
      <w:lvlJc w:val="left"/>
      <w:pPr>
        <w:ind w:left="4144" w:hanging="332"/>
      </w:pPr>
      <w:rPr>
        <w:rFonts w:hint="default"/>
        <w:lang w:val="ru-RU" w:eastAsia="en-US" w:bidi="ar-SA"/>
      </w:rPr>
    </w:lvl>
    <w:lvl w:ilvl="5" w:tplc="AAF855DE">
      <w:numFmt w:val="bullet"/>
      <w:lvlText w:val="•"/>
      <w:lvlJc w:val="left"/>
      <w:pPr>
        <w:ind w:left="5150" w:hanging="332"/>
      </w:pPr>
      <w:rPr>
        <w:rFonts w:hint="default"/>
        <w:lang w:val="ru-RU" w:eastAsia="en-US" w:bidi="ar-SA"/>
      </w:rPr>
    </w:lvl>
    <w:lvl w:ilvl="6" w:tplc="A04E3D1C">
      <w:numFmt w:val="bullet"/>
      <w:lvlText w:val="•"/>
      <w:lvlJc w:val="left"/>
      <w:pPr>
        <w:ind w:left="6156" w:hanging="332"/>
      </w:pPr>
      <w:rPr>
        <w:rFonts w:hint="default"/>
        <w:lang w:val="ru-RU" w:eastAsia="en-US" w:bidi="ar-SA"/>
      </w:rPr>
    </w:lvl>
    <w:lvl w:ilvl="7" w:tplc="A64C2138">
      <w:numFmt w:val="bullet"/>
      <w:lvlText w:val="•"/>
      <w:lvlJc w:val="left"/>
      <w:pPr>
        <w:ind w:left="7162" w:hanging="332"/>
      </w:pPr>
      <w:rPr>
        <w:rFonts w:hint="default"/>
        <w:lang w:val="ru-RU" w:eastAsia="en-US" w:bidi="ar-SA"/>
      </w:rPr>
    </w:lvl>
    <w:lvl w:ilvl="8" w:tplc="DDB06D6E">
      <w:numFmt w:val="bullet"/>
      <w:lvlText w:val="•"/>
      <w:lvlJc w:val="left"/>
      <w:pPr>
        <w:ind w:left="8168" w:hanging="332"/>
      </w:pPr>
      <w:rPr>
        <w:rFonts w:hint="default"/>
        <w:lang w:val="ru-RU" w:eastAsia="en-US" w:bidi="ar-SA"/>
      </w:rPr>
    </w:lvl>
  </w:abstractNum>
  <w:abstractNum w:abstractNumId="13">
    <w:nsid w:val="39F81237"/>
    <w:multiLevelType w:val="multilevel"/>
    <w:tmpl w:val="67C6A8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hAnsi="Times New Roman" w:cs="Times New Roman"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424A48A1"/>
    <w:multiLevelType w:val="hybridMultilevel"/>
    <w:tmpl w:val="5084570A"/>
    <w:lvl w:ilvl="0" w:tplc="A0CAF6AC">
      <w:start w:val="8"/>
      <w:numFmt w:val="decimal"/>
      <w:lvlText w:val="%1"/>
      <w:lvlJc w:val="left"/>
      <w:pPr>
        <w:ind w:left="109" w:hanging="807"/>
      </w:pPr>
      <w:rPr>
        <w:rFonts w:hint="default"/>
        <w:lang w:val="ru-RU" w:eastAsia="en-US" w:bidi="ar-SA"/>
      </w:rPr>
    </w:lvl>
    <w:lvl w:ilvl="1" w:tplc="AA2CF9F6">
      <w:numFmt w:val="none"/>
      <w:lvlText w:val=""/>
      <w:lvlJc w:val="left"/>
      <w:pPr>
        <w:tabs>
          <w:tab w:val="num" w:pos="360"/>
        </w:tabs>
      </w:pPr>
    </w:lvl>
    <w:lvl w:ilvl="2" w:tplc="D67E2F90">
      <w:numFmt w:val="bullet"/>
      <w:lvlText w:val="•"/>
      <w:lvlJc w:val="left"/>
      <w:pPr>
        <w:ind w:left="2116" w:hanging="807"/>
      </w:pPr>
      <w:rPr>
        <w:rFonts w:hint="default"/>
        <w:lang w:val="ru-RU" w:eastAsia="en-US" w:bidi="ar-SA"/>
      </w:rPr>
    </w:lvl>
    <w:lvl w:ilvl="3" w:tplc="138C3BF4">
      <w:numFmt w:val="bullet"/>
      <w:lvlText w:val="•"/>
      <w:lvlJc w:val="left"/>
      <w:pPr>
        <w:ind w:left="3124" w:hanging="807"/>
      </w:pPr>
      <w:rPr>
        <w:rFonts w:hint="default"/>
        <w:lang w:val="ru-RU" w:eastAsia="en-US" w:bidi="ar-SA"/>
      </w:rPr>
    </w:lvl>
    <w:lvl w:ilvl="4" w:tplc="53043D0C">
      <w:numFmt w:val="bullet"/>
      <w:lvlText w:val="•"/>
      <w:lvlJc w:val="left"/>
      <w:pPr>
        <w:ind w:left="4132" w:hanging="807"/>
      </w:pPr>
      <w:rPr>
        <w:rFonts w:hint="default"/>
        <w:lang w:val="ru-RU" w:eastAsia="en-US" w:bidi="ar-SA"/>
      </w:rPr>
    </w:lvl>
    <w:lvl w:ilvl="5" w:tplc="4FB8A390">
      <w:numFmt w:val="bullet"/>
      <w:lvlText w:val="•"/>
      <w:lvlJc w:val="left"/>
      <w:pPr>
        <w:ind w:left="5140" w:hanging="807"/>
      </w:pPr>
      <w:rPr>
        <w:rFonts w:hint="default"/>
        <w:lang w:val="ru-RU" w:eastAsia="en-US" w:bidi="ar-SA"/>
      </w:rPr>
    </w:lvl>
    <w:lvl w:ilvl="6" w:tplc="44B8B2C2">
      <w:numFmt w:val="bullet"/>
      <w:lvlText w:val="•"/>
      <w:lvlJc w:val="left"/>
      <w:pPr>
        <w:ind w:left="6148" w:hanging="807"/>
      </w:pPr>
      <w:rPr>
        <w:rFonts w:hint="default"/>
        <w:lang w:val="ru-RU" w:eastAsia="en-US" w:bidi="ar-SA"/>
      </w:rPr>
    </w:lvl>
    <w:lvl w:ilvl="7" w:tplc="4ED6D7E4">
      <w:numFmt w:val="bullet"/>
      <w:lvlText w:val="•"/>
      <w:lvlJc w:val="left"/>
      <w:pPr>
        <w:ind w:left="7156" w:hanging="807"/>
      </w:pPr>
      <w:rPr>
        <w:rFonts w:hint="default"/>
        <w:lang w:val="ru-RU" w:eastAsia="en-US" w:bidi="ar-SA"/>
      </w:rPr>
    </w:lvl>
    <w:lvl w:ilvl="8" w:tplc="CAD028C8">
      <w:numFmt w:val="bullet"/>
      <w:lvlText w:val="•"/>
      <w:lvlJc w:val="left"/>
      <w:pPr>
        <w:ind w:left="8164" w:hanging="807"/>
      </w:pPr>
      <w:rPr>
        <w:rFonts w:hint="default"/>
        <w:lang w:val="ru-RU" w:eastAsia="en-US" w:bidi="ar-SA"/>
      </w:rPr>
    </w:lvl>
  </w:abstractNum>
  <w:abstractNum w:abstractNumId="15">
    <w:nsid w:val="4B571EFC"/>
    <w:multiLevelType w:val="hybridMultilevel"/>
    <w:tmpl w:val="ED821CB4"/>
    <w:lvl w:ilvl="0" w:tplc="9D6E19D2">
      <w:start w:val="5"/>
      <w:numFmt w:val="decimal"/>
      <w:lvlText w:val="%1"/>
      <w:lvlJc w:val="left"/>
      <w:pPr>
        <w:ind w:left="329" w:hanging="216"/>
      </w:pPr>
      <w:rPr>
        <w:rFonts w:ascii="Courier New" w:eastAsia="Courier New" w:hAnsi="Courier New" w:cs="Courier New" w:hint="default"/>
        <w:b w:val="0"/>
        <w:bCs w:val="0"/>
        <w:i w:val="0"/>
        <w:iCs w:val="0"/>
        <w:w w:val="91"/>
        <w:sz w:val="19"/>
        <w:szCs w:val="19"/>
        <w:lang w:val="ru-RU" w:eastAsia="en-US" w:bidi="ar-SA"/>
      </w:rPr>
    </w:lvl>
    <w:lvl w:ilvl="1" w:tplc="EFF057A0">
      <w:numFmt w:val="none"/>
      <w:lvlText w:val=""/>
      <w:lvlJc w:val="left"/>
      <w:pPr>
        <w:tabs>
          <w:tab w:val="num" w:pos="360"/>
        </w:tabs>
      </w:pPr>
    </w:lvl>
    <w:lvl w:ilvl="2" w:tplc="2CE0E15A">
      <w:numFmt w:val="bullet"/>
      <w:lvlText w:val="•"/>
      <w:lvlJc w:val="left"/>
      <w:pPr>
        <w:ind w:left="1415" w:hanging="666"/>
      </w:pPr>
      <w:rPr>
        <w:rFonts w:hint="default"/>
        <w:lang w:val="ru-RU" w:eastAsia="en-US" w:bidi="ar-SA"/>
      </w:rPr>
    </w:lvl>
    <w:lvl w:ilvl="3" w:tplc="F426DCCA">
      <w:numFmt w:val="bullet"/>
      <w:lvlText w:val="•"/>
      <w:lvlJc w:val="left"/>
      <w:pPr>
        <w:ind w:left="2511" w:hanging="666"/>
      </w:pPr>
      <w:rPr>
        <w:rFonts w:hint="default"/>
        <w:lang w:val="ru-RU" w:eastAsia="en-US" w:bidi="ar-SA"/>
      </w:rPr>
    </w:lvl>
    <w:lvl w:ilvl="4" w:tplc="D7403E3A">
      <w:numFmt w:val="bullet"/>
      <w:lvlText w:val="•"/>
      <w:lvlJc w:val="left"/>
      <w:pPr>
        <w:ind w:left="3606" w:hanging="666"/>
      </w:pPr>
      <w:rPr>
        <w:rFonts w:hint="default"/>
        <w:lang w:val="ru-RU" w:eastAsia="en-US" w:bidi="ar-SA"/>
      </w:rPr>
    </w:lvl>
    <w:lvl w:ilvl="5" w:tplc="876E13E6">
      <w:numFmt w:val="bullet"/>
      <w:lvlText w:val="•"/>
      <w:lvlJc w:val="left"/>
      <w:pPr>
        <w:ind w:left="4702" w:hanging="666"/>
      </w:pPr>
      <w:rPr>
        <w:rFonts w:hint="default"/>
        <w:lang w:val="ru-RU" w:eastAsia="en-US" w:bidi="ar-SA"/>
      </w:rPr>
    </w:lvl>
    <w:lvl w:ilvl="6" w:tplc="AEAC7C96">
      <w:numFmt w:val="bullet"/>
      <w:lvlText w:val="•"/>
      <w:lvlJc w:val="left"/>
      <w:pPr>
        <w:ind w:left="5797" w:hanging="666"/>
      </w:pPr>
      <w:rPr>
        <w:rFonts w:hint="default"/>
        <w:lang w:val="ru-RU" w:eastAsia="en-US" w:bidi="ar-SA"/>
      </w:rPr>
    </w:lvl>
    <w:lvl w:ilvl="7" w:tplc="00645F50">
      <w:numFmt w:val="bullet"/>
      <w:lvlText w:val="•"/>
      <w:lvlJc w:val="left"/>
      <w:pPr>
        <w:ind w:left="6893" w:hanging="666"/>
      </w:pPr>
      <w:rPr>
        <w:rFonts w:hint="default"/>
        <w:lang w:val="ru-RU" w:eastAsia="en-US" w:bidi="ar-SA"/>
      </w:rPr>
    </w:lvl>
    <w:lvl w:ilvl="8" w:tplc="E93C4BA6">
      <w:numFmt w:val="bullet"/>
      <w:lvlText w:val="•"/>
      <w:lvlJc w:val="left"/>
      <w:pPr>
        <w:ind w:left="7988" w:hanging="666"/>
      </w:pPr>
      <w:rPr>
        <w:rFonts w:hint="default"/>
        <w:lang w:val="ru-RU" w:eastAsia="en-US" w:bidi="ar-SA"/>
      </w:rPr>
    </w:lvl>
  </w:abstractNum>
  <w:abstractNum w:abstractNumId="16">
    <w:nsid w:val="4B7332B0"/>
    <w:multiLevelType w:val="hybridMultilevel"/>
    <w:tmpl w:val="B5C621B6"/>
    <w:lvl w:ilvl="0" w:tplc="CE7012AE">
      <w:start w:val="2"/>
      <w:numFmt w:val="decimal"/>
      <w:lvlText w:val="%1"/>
      <w:lvlJc w:val="left"/>
      <w:pPr>
        <w:ind w:left="757" w:hanging="646"/>
      </w:pPr>
      <w:rPr>
        <w:rFonts w:hint="default"/>
        <w:lang w:val="ru-RU" w:eastAsia="en-US" w:bidi="ar-SA"/>
      </w:rPr>
    </w:lvl>
    <w:lvl w:ilvl="1" w:tplc="EB5E26E6">
      <w:numFmt w:val="none"/>
      <w:lvlText w:val=""/>
      <w:lvlJc w:val="left"/>
      <w:pPr>
        <w:tabs>
          <w:tab w:val="num" w:pos="360"/>
        </w:tabs>
      </w:pPr>
    </w:lvl>
    <w:lvl w:ilvl="2" w:tplc="A1606772">
      <w:numFmt w:val="bullet"/>
      <w:lvlText w:val="•"/>
      <w:lvlJc w:val="left"/>
      <w:pPr>
        <w:ind w:left="2644" w:hanging="646"/>
      </w:pPr>
      <w:rPr>
        <w:rFonts w:hint="default"/>
        <w:lang w:val="ru-RU" w:eastAsia="en-US" w:bidi="ar-SA"/>
      </w:rPr>
    </w:lvl>
    <w:lvl w:ilvl="3" w:tplc="10A29C14">
      <w:numFmt w:val="bullet"/>
      <w:lvlText w:val="•"/>
      <w:lvlJc w:val="left"/>
      <w:pPr>
        <w:ind w:left="3586" w:hanging="646"/>
      </w:pPr>
      <w:rPr>
        <w:rFonts w:hint="default"/>
        <w:lang w:val="ru-RU" w:eastAsia="en-US" w:bidi="ar-SA"/>
      </w:rPr>
    </w:lvl>
    <w:lvl w:ilvl="4" w:tplc="19227E84">
      <w:numFmt w:val="bullet"/>
      <w:lvlText w:val="•"/>
      <w:lvlJc w:val="left"/>
      <w:pPr>
        <w:ind w:left="4528" w:hanging="646"/>
      </w:pPr>
      <w:rPr>
        <w:rFonts w:hint="default"/>
        <w:lang w:val="ru-RU" w:eastAsia="en-US" w:bidi="ar-SA"/>
      </w:rPr>
    </w:lvl>
    <w:lvl w:ilvl="5" w:tplc="0538B256">
      <w:numFmt w:val="bullet"/>
      <w:lvlText w:val="•"/>
      <w:lvlJc w:val="left"/>
      <w:pPr>
        <w:ind w:left="5470" w:hanging="646"/>
      </w:pPr>
      <w:rPr>
        <w:rFonts w:hint="default"/>
        <w:lang w:val="ru-RU" w:eastAsia="en-US" w:bidi="ar-SA"/>
      </w:rPr>
    </w:lvl>
    <w:lvl w:ilvl="6" w:tplc="22903106">
      <w:numFmt w:val="bullet"/>
      <w:lvlText w:val="•"/>
      <w:lvlJc w:val="left"/>
      <w:pPr>
        <w:ind w:left="6412" w:hanging="646"/>
      </w:pPr>
      <w:rPr>
        <w:rFonts w:hint="default"/>
        <w:lang w:val="ru-RU" w:eastAsia="en-US" w:bidi="ar-SA"/>
      </w:rPr>
    </w:lvl>
    <w:lvl w:ilvl="7" w:tplc="0EBA6648">
      <w:numFmt w:val="bullet"/>
      <w:lvlText w:val="•"/>
      <w:lvlJc w:val="left"/>
      <w:pPr>
        <w:ind w:left="7354" w:hanging="646"/>
      </w:pPr>
      <w:rPr>
        <w:rFonts w:hint="default"/>
        <w:lang w:val="ru-RU" w:eastAsia="en-US" w:bidi="ar-SA"/>
      </w:rPr>
    </w:lvl>
    <w:lvl w:ilvl="8" w:tplc="58F6595E">
      <w:numFmt w:val="bullet"/>
      <w:lvlText w:val="•"/>
      <w:lvlJc w:val="left"/>
      <w:pPr>
        <w:ind w:left="8296" w:hanging="646"/>
      </w:pPr>
      <w:rPr>
        <w:rFonts w:hint="default"/>
        <w:lang w:val="ru-RU" w:eastAsia="en-US" w:bidi="ar-SA"/>
      </w:rPr>
    </w:lvl>
  </w:abstractNum>
  <w:abstractNum w:abstractNumId="17">
    <w:nsid w:val="5F340B5F"/>
    <w:multiLevelType w:val="hybridMultilevel"/>
    <w:tmpl w:val="3BAA3EA6"/>
    <w:lvl w:ilvl="0" w:tplc="B8F4077A">
      <w:start w:val="1"/>
      <w:numFmt w:val="upperRoman"/>
      <w:lvlText w:val="%1."/>
      <w:lvlJc w:val="left"/>
      <w:pPr>
        <w:ind w:left="720" w:hanging="7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4E858E9"/>
    <w:multiLevelType w:val="hybridMultilevel"/>
    <w:tmpl w:val="7A7C71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66DD003D"/>
    <w:multiLevelType w:val="hybridMultilevel"/>
    <w:tmpl w:val="EF5C2F12"/>
    <w:lvl w:ilvl="0" w:tplc="410CE55C">
      <w:start w:val="6"/>
      <w:numFmt w:val="decimal"/>
      <w:lvlText w:val="%1"/>
      <w:lvlJc w:val="left"/>
      <w:pPr>
        <w:ind w:left="759" w:hanging="649"/>
      </w:pPr>
      <w:rPr>
        <w:rFonts w:hint="default"/>
        <w:lang w:val="ru-RU" w:eastAsia="en-US" w:bidi="ar-SA"/>
      </w:rPr>
    </w:lvl>
    <w:lvl w:ilvl="1" w:tplc="BA7482D6">
      <w:numFmt w:val="none"/>
      <w:lvlText w:val=""/>
      <w:lvlJc w:val="left"/>
      <w:pPr>
        <w:tabs>
          <w:tab w:val="num" w:pos="360"/>
        </w:tabs>
      </w:pPr>
    </w:lvl>
    <w:lvl w:ilvl="2" w:tplc="EEFE1258">
      <w:numFmt w:val="none"/>
      <w:lvlText w:val=""/>
      <w:lvlJc w:val="left"/>
      <w:pPr>
        <w:tabs>
          <w:tab w:val="num" w:pos="360"/>
        </w:tabs>
      </w:pPr>
    </w:lvl>
    <w:lvl w:ilvl="3" w:tplc="FD5C7F02">
      <w:numFmt w:val="bullet"/>
      <w:lvlText w:val="•"/>
      <w:lvlJc w:val="left"/>
      <w:pPr>
        <w:ind w:left="1937" w:hanging="923"/>
      </w:pPr>
      <w:rPr>
        <w:rFonts w:hint="default"/>
        <w:lang w:val="ru-RU" w:eastAsia="en-US" w:bidi="ar-SA"/>
      </w:rPr>
    </w:lvl>
    <w:lvl w:ilvl="4" w:tplc="0A4A30B4">
      <w:numFmt w:val="bullet"/>
      <w:lvlText w:val="•"/>
      <w:lvlJc w:val="left"/>
      <w:pPr>
        <w:ind w:left="3115" w:hanging="923"/>
      </w:pPr>
      <w:rPr>
        <w:rFonts w:hint="default"/>
        <w:lang w:val="ru-RU" w:eastAsia="en-US" w:bidi="ar-SA"/>
      </w:rPr>
    </w:lvl>
    <w:lvl w:ilvl="5" w:tplc="F0DA9E10">
      <w:numFmt w:val="bullet"/>
      <w:lvlText w:val="•"/>
      <w:lvlJc w:val="left"/>
      <w:pPr>
        <w:ind w:left="4292" w:hanging="923"/>
      </w:pPr>
      <w:rPr>
        <w:rFonts w:hint="default"/>
        <w:lang w:val="ru-RU" w:eastAsia="en-US" w:bidi="ar-SA"/>
      </w:rPr>
    </w:lvl>
    <w:lvl w:ilvl="6" w:tplc="5C848DCE">
      <w:numFmt w:val="bullet"/>
      <w:lvlText w:val="•"/>
      <w:lvlJc w:val="left"/>
      <w:pPr>
        <w:ind w:left="5470" w:hanging="923"/>
      </w:pPr>
      <w:rPr>
        <w:rFonts w:hint="default"/>
        <w:lang w:val="ru-RU" w:eastAsia="en-US" w:bidi="ar-SA"/>
      </w:rPr>
    </w:lvl>
    <w:lvl w:ilvl="7" w:tplc="BC78F830">
      <w:numFmt w:val="bullet"/>
      <w:lvlText w:val="•"/>
      <w:lvlJc w:val="left"/>
      <w:pPr>
        <w:ind w:left="6647" w:hanging="923"/>
      </w:pPr>
      <w:rPr>
        <w:rFonts w:hint="default"/>
        <w:lang w:val="ru-RU" w:eastAsia="en-US" w:bidi="ar-SA"/>
      </w:rPr>
    </w:lvl>
    <w:lvl w:ilvl="8" w:tplc="DD8E12D0">
      <w:numFmt w:val="bullet"/>
      <w:lvlText w:val="•"/>
      <w:lvlJc w:val="left"/>
      <w:pPr>
        <w:ind w:left="7825" w:hanging="923"/>
      </w:pPr>
      <w:rPr>
        <w:rFonts w:hint="default"/>
        <w:lang w:val="ru-RU" w:eastAsia="en-US" w:bidi="ar-SA"/>
      </w:rPr>
    </w:lvl>
  </w:abstractNum>
  <w:abstractNum w:abstractNumId="20">
    <w:nsid w:val="670D2D65"/>
    <w:multiLevelType w:val="hybridMultilevel"/>
    <w:tmpl w:val="26F83C0E"/>
    <w:lvl w:ilvl="0" w:tplc="564E4A34">
      <w:start w:val="7"/>
      <w:numFmt w:val="decimal"/>
      <w:lvlText w:val="%1"/>
      <w:lvlJc w:val="left"/>
      <w:pPr>
        <w:ind w:left="112" w:hanging="652"/>
      </w:pPr>
      <w:rPr>
        <w:rFonts w:hint="default"/>
        <w:lang w:val="ru-RU" w:eastAsia="en-US" w:bidi="ar-SA"/>
      </w:rPr>
    </w:lvl>
    <w:lvl w:ilvl="1" w:tplc="02328728">
      <w:numFmt w:val="none"/>
      <w:lvlText w:val=""/>
      <w:lvlJc w:val="left"/>
      <w:pPr>
        <w:tabs>
          <w:tab w:val="num" w:pos="360"/>
        </w:tabs>
      </w:pPr>
    </w:lvl>
    <w:lvl w:ilvl="2" w:tplc="AD26FAAE">
      <w:numFmt w:val="bullet"/>
      <w:lvlText w:val="•"/>
      <w:lvlJc w:val="left"/>
      <w:pPr>
        <w:ind w:left="2132" w:hanging="652"/>
      </w:pPr>
      <w:rPr>
        <w:rFonts w:hint="default"/>
        <w:lang w:val="ru-RU" w:eastAsia="en-US" w:bidi="ar-SA"/>
      </w:rPr>
    </w:lvl>
    <w:lvl w:ilvl="3" w:tplc="70200F48">
      <w:numFmt w:val="bullet"/>
      <w:lvlText w:val="•"/>
      <w:lvlJc w:val="left"/>
      <w:pPr>
        <w:ind w:left="3138" w:hanging="652"/>
      </w:pPr>
      <w:rPr>
        <w:rFonts w:hint="default"/>
        <w:lang w:val="ru-RU" w:eastAsia="en-US" w:bidi="ar-SA"/>
      </w:rPr>
    </w:lvl>
    <w:lvl w:ilvl="4" w:tplc="BE4AA9C0">
      <w:numFmt w:val="bullet"/>
      <w:lvlText w:val="•"/>
      <w:lvlJc w:val="left"/>
      <w:pPr>
        <w:ind w:left="4144" w:hanging="652"/>
      </w:pPr>
      <w:rPr>
        <w:rFonts w:hint="default"/>
        <w:lang w:val="ru-RU" w:eastAsia="en-US" w:bidi="ar-SA"/>
      </w:rPr>
    </w:lvl>
    <w:lvl w:ilvl="5" w:tplc="A04ABC22">
      <w:numFmt w:val="bullet"/>
      <w:lvlText w:val="•"/>
      <w:lvlJc w:val="left"/>
      <w:pPr>
        <w:ind w:left="5150" w:hanging="652"/>
      </w:pPr>
      <w:rPr>
        <w:rFonts w:hint="default"/>
        <w:lang w:val="ru-RU" w:eastAsia="en-US" w:bidi="ar-SA"/>
      </w:rPr>
    </w:lvl>
    <w:lvl w:ilvl="6" w:tplc="F0C8B414">
      <w:numFmt w:val="bullet"/>
      <w:lvlText w:val="•"/>
      <w:lvlJc w:val="left"/>
      <w:pPr>
        <w:ind w:left="6156" w:hanging="652"/>
      </w:pPr>
      <w:rPr>
        <w:rFonts w:hint="default"/>
        <w:lang w:val="ru-RU" w:eastAsia="en-US" w:bidi="ar-SA"/>
      </w:rPr>
    </w:lvl>
    <w:lvl w:ilvl="7" w:tplc="11D452F4">
      <w:numFmt w:val="bullet"/>
      <w:lvlText w:val="•"/>
      <w:lvlJc w:val="left"/>
      <w:pPr>
        <w:ind w:left="7162" w:hanging="652"/>
      </w:pPr>
      <w:rPr>
        <w:rFonts w:hint="default"/>
        <w:lang w:val="ru-RU" w:eastAsia="en-US" w:bidi="ar-SA"/>
      </w:rPr>
    </w:lvl>
    <w:lvl w:ilvl="8" w:tplc="F2BCA4B4">
      <w:numFmt w:val="bullet"/>
      <w:lvlText w:val="•"/>
      <w:lvlJc w:val="left"/>
      <w:pPr>
        <w:ind w:left="8168" w:hanging="652"/>
      </w:pPr>
      <w:rPr>
        <w:rFonts w:hint="default"/>
        <w:lang w:val="ru-RU" w:eastAsia="en-US" w:bidi="ar-SA"/>
      </w:rPr>
    </w:lvl>
  </w:abstractNum>
  <w:abstractNum w:abstractNumId="21">
    <w:nsid w:val="688C7F59"/>
    <w:multiLevelType w:val="hybridMultilevel"/>
    <w:tmpl w:val="0DB05A1C"/>
    <w:lvl w:ilvl="0" w:tplc="4740BDFE">
      <w:start w:val="9"/>
      <w:numFmt w:val="decimal"/>
      <w:lvlText w:val="%1"/>
      <w:lvlJc w:val="left"/>
      <w:pPr>
        <w:ind w:left="110" w:hanging="704"/>
      </w:pPr>
      <w:rPr>
        <w:rFonts w:hint="default"/>
        <w:lang w:val="ru-RU" w:eastAsia="en-US" w:bidi="ar-SA"/>
      </w:rPr>
    </w:lvl>
    <w:lvl w:ilvl="1" w:tplc="391AF5AA">
      <w:numFmt w:val="none"/>
      <w:lvlText w:val=""/>
      <w:lvlJc w:val="left"/>
      <w:pPr>
        <w:tabs>
          <w:tab w:val="num" w:pos="360"/>
        </w:tabs>
      </w:pPr>
    </w:lvl>
    <w:lvl w:ilvl="2" w:tplc="022E0AE0">
      <w:numFmt w:val="bullet"/>
      <w:lvlText w:val="•"/>
      <w:lvlJc w:val="left"/>
      <w:pPr>
        <w:ind w:left="2132" w:hanging="704"/>
      </w:pPr>
      <w:rPr>
        <w:rFonts w:hint="default"/>
        <w:lang w:val="ru-RU" w:eastAsia="en-US" w:bidi="ar-SA"/>
      </w:rPr>
    </w:lvl>
    <w:lvl w:ilvl="3" w:tplc="A3E88A6E">
      <w:numFmt w:val="bullet"/>
      <w:lvlText w:val="•"/>
      <w:lvlJc w:val="left"/>
      <w:pPr>
        <w:ind w:left="3138" w:hanging="704"/>
      </w:pPr>
      <w:rPr>
        <w:rFonts w:hint="default"/>
        <w:lang w:val="ru-RU" w:eastAsia="en-US" w:bidi="ar-SA"/>
      </w:rPr>
    </w:lvl>
    <w:lvl w:ilvl="4" w:tplc="389AF59E">
      <w:numFmt w:val="bullet"/>
      <w:lvlText w:val="•"/>
      <w:lvlJc w:val="left"/>
      <w:pPr>
        <w:ind w:left="4144" w:hanging="704"/>
      </w:pPr>
      <w:rPr>
        <w:rFonts w:hint="default"/>
        <w:lang w:val="ru-RU" w:eastAsia="en-US" w:bidi="ar-SA"/>
      </w:rPr>
    </w:lvl>
    <w:lvl w:ilvl="5" w:tplc="463E36E6">
      <w:numFmt w:val="bullet"/>
      <w:lvlText w:val="•"/>
      <w:lvlJc w:val="left"/>
      <w:pPr>
        <w:ind w:left="5150" w:hanging="704"/>
      </w:pPr>
      <w:rPr>
        <w:rFonts w:hint="default"/>
        <w:lang w:val="ru-RU" w:eastAsia="en-US" w:bidi="ar-SA"/>
      </w:rPr>
    </w:lvl>
    <w:lvl w:ilvl="6" w:tplc="A692CF62">
      <w:numFmt w:val="bullet"/>
      <w:lvlText w:val="•"/>
      <w:lvlJc w:val="left"/>
      <w:pPr>
        <w:ind w:left="6156" w:hanging="704"/>
      </w:pPr>
      <w:rPr>
        <w:rFonts w:hint="default"/>
        <w:lang w:val="ru-RU" w:eastAsia="en-US" w:bidi="ar-SA"/>
      </w:rPr>
    </w:lvl>
    <w:lvl w:ilvl="7" w:tplc="8732111E">
      <w:numFmt w:val="bullet"/>
      <w:lvlText w:val="•"/>
      <w:lvlJc w:val="left"/>
      <w:pPr>
        <w:ind w:left="7162" w:hanging="704"/>
      </w:pPr>
      <w:rPr>
        <w:rFonts w:hint="default"/>
        <w:lang w:val="ru-RU" w:eastAsia="en-US" w:bidi="ar-SA"/>
      </w:rPr>
    </w:lvl>
    <w:lvl w:ilvl="8" w:tplc="004A5AAE">
      <w:numFmt w:val="bullet"/>
      <w:lvlText w:val="•"/>
      <w:lvlJc w:val="left"/>
      <w:pPr>
        <w:ind w:left="8168" w:hanging="704"/>
      </w:pPr>
      <w:rPr>
        <w:rFonts w:hint="default"/>
        <w:lang w:val="ru-RU" w:eastAsia="en-US" w:bidi="ar-SA"/>
      </w:rPr>
    </w:lvl>
  </w:abstractNum>
  <w:abstractNum w:abstractNumId="22">
    <w:nsid w:val="6AE21CDA"/>
    <w:multiLevelType w:val="multilevel"/>
    <w:tmpl w:val="546C25DC"/>
    <w:lvl w:ilvl="0">
      <w:start w:val="1"/>
      <w:numFmt w:val="decimal"/>
      <w:lvlText w:val="%1."/>
      <w:lvlJc w:val="left"/>
      <w:pPr>
        <w:ind w:left="2062" w:hanging="360"/>
      </w:pPr>
      <w:rPr>
        <w:rFonts w:hint="default"/>
      </w:rPr>
    </w:lvl>
    <w:lvl w:ilvl="1">
      <w:start w:val="1"/>
      <w:numFmt w:val="decimal"/>
      <w:isLgl/>
      <w:lvlText w:val="%1.%2."/>
      <w:lvlJc w:val="left"/>
      <w:pPr>
        <w:ind w:left="2204"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3">
    <w:nsid w:val="6F974386"/>
    <w:multiLevelType w:val="hybridMultilevel"/>
    <w:tmpl w:val="3488C100"/>
    <w:lvl w:ilvl="0" w:tplc="8FC89652">
      <w:start w:val="3"/>
      <w:numFmt w:val="decimal"/>
      <w:lvlText w:val="%1"/>
      <w:lvlJc w:val="left"/>
      <w:pPr>
        <w:ind w:left="110" w:hanging="729"/>
      </w:pPr>
      <w:rPr>
        <w:rFonts w:hint="default"/>
        <w:lang w:val="ru-RU" w:eastAsia="en-US" w:bidi="ar-SA"/>
      </w:rPr>
    </w:lvl>
    <w:lvl w:ilvl="1" w:tplc="3C088A86">
      <w:numFmt w:val="none"/>
      <w:lvlText w:val=""/>
      <w:lvlJc w:val="left"/>
      <w:pPr>
        <w:tabs>
          <w:tab w:val="num" w:pos="360"/>
        </w:tabs>
      </w:pPr>
    </w:lvl>
    <w:lvl w:ilvl="2" w:tplc="DFA4558E">
      <w:numFmt w:val="bullet"/>
      <w:lvlText w:val="•"/>
      <w:lvlJc w:val="left"/>
      <w:pPr>
        <w:ind w:left="2132" w:hanging="729"/>
      </w:pPr>
      <w:rPr>
        <w:rFonts w:hint="default"/>
        <w:lang w:val="ru-RU" w:eastAsia="en-US" w:bidi="ar-SA"/>
      </w:rPr>
    </w:lvl>
    <w:lvl w:ilvl="3" w:tplc="B13279A2">
      <w:numFmt w:val="bullet"/>
      <w:lvlText w:val="•"/>
      <w:lvlJc w:val="left"/>
      <w:pPr>
        <w:ind w:left="3138" w:hanging="729"/>
      </w:pPr>
      <w:rPr>
        <w:rFonts w:hint="default"/>
        <w:lang w:val="ru-RU" w:eastAsia="en-US" w:bidi="ar-SA"/>
      </w:rPr>
    </w:lvl>
    <w:lvl w:ilvl="4" w:tplc="DEC6DEB6">
      <w:numFmt w:val="bullet"/>
      <w:lvlText w:val="•"/>
      <w:lvlJc w:val="left"/>
      <w:pPr>
        <w:ind w:left="4144" w:hanging="729"/>
      </w:pPr>
      <w:rPr>
        <w:rFonts w:hint="default"/>
        <w:lang w:val="ru-RU" w:eastAsia="en-US" w:bidi="ar-SA"/>
      </w:rPr>
    </w:lvl>
    <w:lvl w:ilvl="5" w:tplc="AA527C18">
      <w:numFmt w:val="bullet"/>
      <w:lvlText w:val="•"/>
      <w:lvlJc w:val="left"/>
      <w:pPr>
        <w:ind w:left="5150" w:hanging="729"/>
      </w:pPr>
      <w:rPr>
        <w:rFonts w:hint="default"/>
        <w:lang w:val="ru-RU" w:eastAsia="en-US" w:bidi="ar-SA"/>
      </w:rPr>
    </w:lvl>
    <w:lvl w:ilvl="6" w:tplc="138C2520">
      <w:numFmt w:val="bullet"/>
      <w:lvlText w:val="•"/>
      <w:lvlJc w:val="left"/>
      <w:pPr>
        <w:ind w:left="6156" w:hanging="729"/>
      </w:pPr>
      <w:rPr>
        <w:rFonts w:hint="default"/>
        <w:lang w:val="ru-RU" w:eastAsia="en-US" w:bidi="ar-SA"/>
      </w:rPr>
    </w:lvl>
    <w:lvl w:ilvl="7" w:tplc="BEA65DD4">
      <w:numFmt w:val="bullet"/>
      <w:lvlText w:val="•"/>
      <w:lvlJc w:val="left"/>
      <w:pPr>
        <w:ind w:left="7162" w:hanging="729"/>
      </w:pPr>
      <w:rPr>
        <w:rFonts w:hint="default"/>
        <w:lang w:val="ru-RU" w:eastAsia="en-US" w:bidi="ar-SA"/>
      </w:rPr>
    </w:lvl>
    <w:lvl w:ilvl="8" w:tplc="0100CD48">
      <w:numFmt w:val="bullet"/>
      <w:lvlText w:val="•"/>
      <w:lvlJc w:val="left"/>
      <w:pPr>
        <w:ind w:left="8168" w:hanging="729"/>
      </w:pPr>
      <w:rPr>
        <w:rFonts w:hint="default"/>
        <w:lang w:val="ru-RU" w:eastAsia="en-US" w:bidi="ar-SA"/>
      </w:rPr>
    </w:lvl>
  </w:abstractNum>
  <w:abstractNum w:abstractNumId="24">
    <w:nsid w:val="7CFC17AF"/>
    <w:multiLevelType w:val="hybridMultilevel"/>
    <w:tmpl w:val="E58A9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753131"/>
    <w:multiLevelType w:val="hybridMultilevel"/>
    <w:tmpl w:val="D8F4C2EA"/>
    <w:lvl w:ilvl="0" w:tplc="281E52A0">
      <w:start w:val="8"/>
      <w:numFmt w:val="decimal"/>
      <w:lvlText w:val="%1"/>
      <w:lvlJc w:val="left"/>
      <w:pPr>
        <w:ind w:left="112" w:hanging="924"/>
      </w:pPr>
      <w:rPr>
        <w:rFonts w:hint="default"/>
        <w:lang w:val="ru-RU" w:eastAsia="en-US" w:bidi="ar-SA"/>
      </w:rPr>
    </w:lvl>
    <w:lvl w:ilvl="1" w:tplc="173CB792">
      <w:numFmt w:val="none"/>
      <w:lvlText w:val=""/>
      <w:lvlJc w:val="left"/>
      <w:pPr>
        <w:tabs>
          <w:tab w:val="num" w:pos="360"/>
        </w:tabs>
      </w:pPr>
    </w:lvl>
    <w:lvl w:ilvl="2" w:tplc="F7F4018A">
      <w:numFmt w:val="bullet"/>
      <w:lvlText w:val="•"/>
      <w:lvlJc w:val="left"/>
      <w:pPr>
        <w:ind w:left="2132" w:hanging="924"/>
      </w:pPr>
      <w:rPr>
        <w:rFonts w:hint="default"/>
        <w:lang w:val="ru-RU" w:eastAsia="en-US" w:bidi="ar-SA"/>
      </w:rPr>
    </w:lvl>
    <w:lvl w:ilvl="3" w:tplc="6CBCBF44">
      <w:numFmt w:val="bullet"/>
      <w:lvlText w:val="•"/>
      <w:lvlJc w:val="left"/>
      <w:pPr>
        <w:ind w:left="3138" w:hanging="924"/>
      </w:pPr>
      <w:rPr>
        <w:rFonts w:hint="default"/>
        <w:lang w:val="ru-RU" w:eastAsia="en-US" w:bidi="ar-SA"/>
      </w:rPr>
    </w:lvl>
    <w:lvl w:ilvl="4" w:tplc="18F01E12">
      <w:numFmt w:val="bullet"/>
      <w:lvlText w:val="•"/>
      <w:lvlJc w:val="left"/>
      <w:pPr>
        <w:ind w:left="4144" w:hanging="924"/>
      </w:pPr>
      <w:rPr>
        <w:rFonts w:hint="default"/>
        <w:lang w:val="ru-RU" w:eastAsia="en-US" w:bidi="ar-SA"/>
      </w:rPr>
    </w:lvl>
    <w:lvl w:ilvl="5" w:tplc="1026F982">
      <w:numFmt w:val="bullet"/>
      <w:lvlText w:val="•"/>
      <w:lvlJc w:val="left"/>
      <w:pPr>
        <w:ind w:left="5150" w:hanging="924"/>
      </w:pPr>
      <w:rPr>
        <w:rFonts w:hint="default"/>
        <w:lang w:val="ru-RU" w:eastAsia="en-US" w:bidi="ar-SA"/>
      </w:rPr>
    </w:lvl>
    <w:lvl w:ilvl="6" w:tplc="9C92FE38">
      <w:numFmt w:val="bullet"/>
      <w:lvlText w:val="•"/>
      <w:lvlJc w:val="left"/>
      <w:pPr>
        <w:ind w:left="6156" w:hanging="924"/>
      </w:pPr>
      <w:rPr>
        <w:rFonts w:hint="default"/>
        <w:lang w:val="ru-RU" w:eastAsia="en-US" w:bidi="ar-SA"/>
      </w:rPr>
    </w:lvl>
    <w:lvl w:ilvl="7" w:tplc="779870CA">
      <w:numFmt w:val="bullet"/>
      <w:lvlText w:val="•"/>
      <w:lvlJc w:val="left"/>
      <w:pPr>
        <w:ind w:left="7162" w:hanging="924"/>
      </w:pPr>
      <w:rPr>
        <w:rFonts w:hint="default"/>
        <w:lang w:val="ru-RU" w:eastAsia="en-US" w:bidi="ar-SA"/>
      </w:rPr>
    </w:lvl>
    <w:lvl w:ilvl="8" w:tplc="5C5486DC">
      <w:numFmt w:val="bullet"/>
      <w:lvlText w:val="•"/>
      <w:lvlJc w:val="left"/>
      <w:pPr>
        <w:ind w:left="8168" w:hanging="924"/>
      </w:pPr>
      <w:rPr>
        <w:rFonts w:hint="default"/>
        <w:lang w:val="ru-RU" w:eastAsia="en-US" w:bidi="ar-SA"/>
      </w:rPr>
    </w:lvl>
  </w:abstractNum>
  <w:num w:numId="1">
    <w:abstractNumId w:val="8"/>
  </w:num>
  <w:num w:numId="2">
    <w:abstractNumId w:val="9"/>
  </w:num>
  <w:num w:numId="3">
    <w:abstractNumId w:val="21"/>
  </w:num>
  <w:num w:numId="4">
    <w:abstractNumId w:val="25"/>
  </w:num>
  <w:num w:numId="5">
    <w:abstractNumId w:val="14"/>
  </w:num>
  <w:num w:numId="6">
    <w:abstractNumId w:val="20"/>
  </w:num>
  <w:num w:numId="7">
    <w:abstractNumId w:val="1"/>
  </w:num>
  <w:num w:numId="8">
    <w:abstractNumId w:val="19"/>
  </w:num>
  <w:num w:numId="9">
    <w:abstractNumId w:val="12"/>
  </w:num>
  <w:num w:numId="10">
    <w:abstractNumId w:val="15"/>
  </w:num>
  <w:num w:numId="11">
    <w:abstractNumId w:val="0"/>
  </w:num>
  <w:num w:numId="12">
    <w:abstractNumId w:val="23"/>
  </w:num>
  <w:num w:numId="13">
    <w:abstractNumId w:val="16"/>
  </w:num>
  <w:num w:numId="14">
    <w:abstractNumId w:val="6"/>
  </w:num>
  <w:num w:numId="15">
    <w:abstractNumId w:val="7"/>
  </w:num>
  <w:num w:numId="16">
    <w:abstractNumId w:val="22"/>
  </w:num>
  <w:num w:numId="17">
    <w:abstractNumId w:val="10"/>
  </w:num>
  <w:num w:numId="18">
    <w:abstractNumId w:val="2"/>
  </w:num>
  <w:num w:numId="19">
    <w:abstractNumId w:val="11"/>
  </w:num>
  <w:num w:numId="20">
    <w:abstractNumId w:val="5"/>
  </w:num>
  <w:num w:numId="21">
    <w:abstractNumId w:val="24"/>
  </w:num>
  <w:num w:numId="22">
    <w:abstractNumId w:val="17"/>
  </w:num>
  <w:num w:numId="23">
    <w:abstractNumId w:val="18"/>
  </w:num>
  <w:num w:numId="24">
    <w:abstractNumId w:val="4"/>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lvlOverride w:ilvl="2"/>
    <w:lvlOverride w:ilvl="3"/>
    <w:lvlOverride w:ilvl="4"/>
    <w:lvlOverride w:ilvl="5"/>
    <w:lvlOverride w:ilvl="6"/>
    <w:lvlOverride w:ilvl="7"/>
    <w:lvlOverride w:ilvl="8"/>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19458"/>
    <o:shapelayout v:ext="edit">
      <o:idmap v:ext="edit" data="4"/>
    </o:shapelayout>
  </w:hdrShapeDefaults>
  <w:footnotePr>
    <w:footnote w:id="-1"/>
    <w:footnote w:id="0"/>
  </w:footnotePr>
  <w:endnotePr>
    <w:endnote w:id="-1"/>
    <w:endnote w:id="0"/>
  </w:endnotePr>
  <w:compat>
    <w:ulTrailSpace/>
  </w:compat>
  <w:rsids>
    <w:rsidRoot w:val="00300F9A"/>
    <w:rsid w:val="00000C41"/>
    <w:rsid w:val="00000C90"/>
    <w:rsid w:val="0000138B"/>
    <w:rsid w:val="00002A3C"/>
    <w:rsid w:val="00002E85"/>
    <w:rsid w:val="00004901"/>
    <w:rsid w:val="000054B7"/>
    <w:rsid w:val="00005B60"/>
    <w:rsid w:val="0001060E"/>
    <w:rsid w:val="00014374"/>
    <w:rsid w:val="00016778"/>
    <w:rsid w:val="000174D7"/>
    <w:rsid w:val="00024746"/>
    <w:rsid w:val="00025E72"/>
    <w:rsid w:val="00035EEF"/>
    <w:rsid w:val="000361E5"/>
    <w:rsid w:val="00041592"/>
    <w:rsid w:val="00042B25"/>
    <w:rsid w:val="00043FD5"/>
    <w:rsid w:val="000466C6"/>
    <w:rsid w:val="00051442"/>
    <w:rsid w:val="00052C54"/>
    <w:rsid w:val="0005585B"/>
    <w:rsid w:val="00060E65"/>
    <w:rsid w:val="000677BF"/>
    <w:rsid w:val="0007388C"/>
    <w:rsid w:val="0007390A"/>
    <w:rsid w:val="0007633A"/>
    <w:rsid w:val="00077FE1"/>
    <w:rsid w:val="000815DB"/>
    <w:rsid w:val="00084108"/>
    <w:rsid w:val="00084ACF"/>
    <w:rsid w:val="00085931"/>
    <w:rsid w:val="0008620A"/>
    <w:rsid w:val="00090AF0"/>
    <w:rsid w:val="000938CA"/>
    <w:rsid w:val="00097C9F"/>
    <w:rsid w:val="000A0EAB"/>
    <w:rsid w:val="000A407A"/>
    <w:rsid w:val="000B052F"/>
    <w:rsid w:val="000B2FF9"/>
    <w:rsid w:val="000B39C5"/>
    <w:rsid w:val="000B414A"/>
    <w:rsid w:val="000B5B04"/>
    <w:rsid w:val="000B60FF"/>
    <w:rsid w:val="000B7AF6"/>
    <w:rsid w:val="000C1137"/>
    <w:rsid w:val="000C6EB0"/>
    <w:rsid w:val="000D1235"/>
    <w:rsid w:val="000D1AF4"/>
    <w:rsid w:val="000D210C"/>
    <w:rsid w:val="000D3ADF"/>
    <w:rsid w:val="000D7E25"/>
    <w:rsid w:val="000E0D9F"/>
    <w:rsid w:val="000E4342"/>
    <w:rsid w:val="000E7236"/>
    <w:rsid w:val="000E7364"/>
    <w:rsid w:val="000F29ED"/>
    <w:rsid w:val="000F2D13"/>
    <w:rsid w:val="000F3ACA"/>
    <w:rsid w:val="00100D2E"/>
    <w:rsid w:val="00100E62"/>
    <w:rsid w:val="00107C57"/>
    <w:rsid w:val="00112A41"/>
    <w:rsid w:val="00112DDC"/>
    <w:rsid w:val="00112F2F"/>
    <w:rsid w:val="001256A0"/>
    <w:rsid w:val="00126D26"/>
    <w:rsid w:val="00127449"/>
    <w:rsid w:val="001323D1"/>
    <w:rsid w:val="00133300"/>
    <w:rsid w:val="00134D13"/>
    <w:rsid w:val="001363E9"/>
    <w:rsid w:val="00137D42"/>
    <w:rsid w:val="00137ED4"/>
    <w:rsid w:val="0014020A"/>
    <w:rsid w:val="001409CA"/>
    <w:rsid w:val="00146668"/>
    <w:rsid w:val="001535B6"/>
    <w:rsid w:val="00153BE0"/>
    <w:rsid w:val="00154D15"/>
    <w:rsid w:val="001558FC"/>
    <w:rsid w:val="0015648A"/>
    <w:rsid w:val="00156E18"/>
    <w:rsid w:val="00160BA8"/>
    <w:rsid w:val="001610BB"/>
    <w:rsid w:val="001610C1"/>
    <w:rsid w:val="00161EF7"/>
    <w:rsid w:val="00162066"/>
    <w:rsid w:val="00162596"/>
    <w:rsid w:val="0016421F"/>
    <w:rsid w:val="00171B87"/>
    <w:rsid w:val="001721AD"/>
    <w:rsid w:val="00172988"/>
    <w:rsid w:val="001767D0"/>
    <w:rsid w:val="00180F59"/>
    <w:rsid w:val="001910DF"/>
    <w:rsid w:val="00192737"/>
    <w:rsid w:val="00193708"/>
    <w:rsid w:val="001959B8"/>
    <w:rsid w:val="001A0223"/>
    <w:rsid w:val="001A3C7C"/>
    <w:rsid w:val="001B10CF"/>
    <w:rsid w:val="001B337D"/>
    <w:rsid w:val="001B4051"/>
    <w:rsid w:val="001B425B"/>
    <w:rsid w:val="001B754F"/>
    <w:rsid w:val="001B78D4"/>
    <w:rsid w:val="001C162F"/>
    <w:rsid w:val="001C1964"/>
    <w:rsid w:val="001C32BB"/>
    <w:rsid w:val="001D2850"/>
    <w:rsid w:val="001D3B8B"/>
    <w:rsid w:val="001D7B3B"/>
    <w:rsid w:val="001E1929"/>
    <w:rsid w:val="001E22A6"/>
    <w:rsid w:val="001E5394"/>
    <w:rsid w:val="001E68C8"/>
    <w:rsid w:val="001F2F41"/>
    <w:rsid w:val="001F3F72"/>
    <w:rsid w:val="001F4168"/>
    <w:rsid w:val="001F4986"/>
    <w:rsid w:val="001F730D"/>
    <w:rsid w:val="002019B7"/>
    <w:rsid w:val="00214AC9"/>
    <w:rsid w:val="00214C09"/>
    <w:rsid w:val="00214C2D"/>
    <w:rsid w:val="00215784"/>
    <w:rsid w:val="0021650C"/>
    <w:rsid w:val="00217B99"/>
    <w:rsid w:val="00225866"/>
    <w:rsid w:val="0023013C"/>
    <w:rsid w:val="00230752"/>
    <w:rsid w:val="00230AB7"/>
    <w:rsid w:val="00234ED6"/>
    <w:rsid w:val="00235117"/>
    <w:rsid w:val="00237998"/>
    <w:rsid w:val="002419C5"/>
    <w:rsid w:val="00241C6E"/>
    <w:rsid w:val="00242A27"/>
    <w:rsid w:val="002449DE"/>
    <w:rsid w:val="00244BEF"/>
    <w:rsid w:val="0025295B"/>
    <w:rsid w:val="00253E3C"/>
    <w:rsid w:val="00257CC3"/>
    <w:rsid w:val="00257E08"/>
    <w:rsid w:val="00262E38"/>
    <w:rsid w:val="002634ED"/>
    <w:rsid w:val="0026577C"/>
    <w:rsid w:val="002663BB"/>
    <w:rsid w:val="0026764C"/>
    <w:rsid w:val="00272B18"/>
    <w:rsid w:val="00276597"/>
    <w:rsid w:val="0028311C"/>
    <w:rsid w:val="0029027C"/>
    <w:rsid w:val="00293713"/>
    <w:rsid w:val="0029777F"/>
    <w:rsid w:val="002A02A3"/>
    <w:rsid w:val="002A100A"/>
    <w:rsid w:val="002A2414"/>
    <w:rsid w:val="002A274F"/>
    <w:rsid w:val="002A2CB8"/>
    <w:rsid w:val="002A333B"/>
    <w:rsid w:val="002A34C8"/>
    <w:rsid w:val="002A7F0D"/>
    <w:rsid w:val="002B16BC"/>
    <w:rsid w:val="002B2A80"/>
    <w:rsid w:val="002B303C"/>
    <w:rsid w:val="002B6422"/>
    <w:rsid w:val="002C15B6"/>
    <w:rsid w:val="002C31D4"/>
    <w:rsid w:val="002C3F88"/>
    <w:rsid w:val="002C4405"/>
    <w:rsid w:val="002C547B"/>
    <w:rsid w:val="002D3E81"/>
    <w:rsid w:val="002D5C63"/>
    <w:rsid w:val="002D5D88"/>
    <w:rsid w:val="002D6218"/>
    <w:rsid w:val="002D6EA5"/>
    <w:rsid w:val="002D7AAE"/>
    <w:rsid w:val="002D7F7E"/>
    <w:rsid w:val="002E19E5"/>
    <w:rsid w:val="002E2611"/>
    <w:rsid w:val="002E2877"/>
    <w:rsid w:val="002E2BBC"/>
    <w:rsid w:val="002E37E6"/>
    <w:rsid w:val="002E3A44"/>
    <w:rsid w:val="002E64C8"/>
    <w:rsid w:val="002E6F04"/>
    <w:rsid w:val="002F1F11"/>
    <w:rsid w:val="002F20A5"/>
    <w:rsid w:val="002F6CA5"/>
    <w:rsid w:val="003007C9"/>
    <w:rsid w:val="003008A5"/>
    <w:rsid w:val="00300F32"/>
    <w:rsid w:val="00300F9A"/>
    <w:rsid w:val="0030370B"/>
    <w:rsid w:val="00304926"/>
    <w:rsid w:val="00304CA3"/>
    <w:rsid w:val="0030555B"/>
    <w:rsid w:val="00306136"/>
    <w:rsid w:val="0030619E"/>
    <w:rsid w:val="00310972"/>
    <w:rsid w:val="00315FFD"/>
    <w:rsid w:val="00320E50"/>
    <w:rsid w:val="0032232F"/>
    <w:rsid w:val="00322AE1"/>
    <w:rsid w:val="00324A12"/>
    <w:rsid w:val="00331E79"/>
    <w:rsid w:val="003438BF"/>
    <w:rsid w:val="003457A8"/>
    <w:rsid w:val="00346958"/>
    <w:rsid w:val="003473C1"/>
    <w:rsid w:val="0035007A"/>
    <w:rsid w:val="00350BE0"/>
    <w:rsid w:val="003528BF"/>
    <w:rsid w:val="0035447C"/>
    <w:rsid w:val="00354A4F"/>
    <w:rsid w:val="003611A4"/>
    <w:rsid w:val="00362AD9"/>
    <w:rsid w:val="00364F81"/>
    <w:rsid w:val="003665B9"/>
    <w:rsid w:val="00366AE7"/>
    <w:rsid w:val="00367073"/>
    <w:rsid w:val="0037407A"/>
    <w:rsid w:val="003753EB"/>
    <w:rsid w:val="0037586A"/>
    <w:rsid w:val="0037601D"/>
    <w:rsid w:val="00380EE6"/>
    <w:rsid w:val="00382EE9"/>
    <w:rsid w:val="003869F4"/>
    <w:rsid w:val="00387854"/>
    <w:rsid w:val="003954BB"/>
    <w:rsid w:val="00396A4E"/>
    <w:rsid w:val="003A07C9"/>
    <w:rsid w:val="003A2D1E"/>
    <w:rsid w:val="003A3C67"/>
    <w:rsid w:val="003B1996"/>
    <w:rsid w:val="003B7080"/>
    <w:rsid w:val="003C11C8"/>
    <w:rsid w:val="003C3617"/>
    <w:rsid w:val="003C658E"/>
    <w:rsid w:val="003C789D"/>
    <w:rsid w:val="003C7DB2"/>
    <w:rsid w:val="003D260F"/>
    <w:rsid w:val="003D2E3B"/>
    <w:rsid w:val="003D5B37"/>
    <w:rsid w:val="003D757B"/>
    <w:rsid w:val="003D7A2D"/>
    <w:rsid w:val="003E01A5"/>
    <w:rsid w:val="003E5518"/>
    <w:rsid w:val="003E72A6"/>
    <w:rsid w:val="004007C2"/>
    <w:rsid w:val="00411405"/>
    <w:rsid w:val="00411E53"/>
    <w:rsid w:val="0042024B"/>
    <w:rsid w:val="00420714"/>
    <w:rsid w:val="004209F4"/>
    <w:rsid w:val="00422ABE"/>
    <w:rsid w:val="00425A2E"/>
    <w:rsid w:val="004261A0"/>
    <w:rsid w:val="00426B05"/>
    <w:rsid w:val="00427088"/>
    <w:rsid w:val="0043239F"/>
    <w:rsid w:val="00434F54"/>
    <w:rsid w:val="00435256"/>
    <w:rsid w:val="00443DC9"/>
    <w:rsid w:val="0044539E"/>
    <w:rsid w:val="0045068B"/>
    <w:rsid w:val="00451E54"/>
    <w:rsid w:val="00456251"/>
    <w:rsid w:val="0045736B"/>
    <w:rsid w:val="004604B0"/>
    <w:rsid w:val="00462CFC"/>
    <w:rsid w:val="00463427"/>
    <w:rsid w:val="00466F38"/>
    <w:rsid w:val="00466FA1"/>
    <w:rsid w:val="00467BBF"/>
    <w:rsid w:val="00477215"/>
    <w:rsid w:val="004805ED"/>
    <w:rsid w:val="004807D5"/>
    <w:rsid w:val="0048637F"/>
    <w:rsid w:val="00491A03"/>
    <w:rsid w:val="004936D2"/>
    <w:rsid w:val="004972F8"/>
    <w:rsid w:val="004A0F67"/>
    <w:rsid w:val="004A5DA0"/>
    <w:rsid w:val="004A64FF"/>
    <w:rsid w:val="004A7F6E"/>
    <w:rsid w:val="004B02CE"/>
    <w:rsid w:val="004B0623"/>
    <w:rsid w:val="004B0B17"/>
    <w:rsid w:val="004B12DB"/>
    <w:rsid w:val="004B448A"/>
    <w:rsid w:val="004B4938"/>
    <w:rsid w:val="004B521F"/>
    <w:rsid w:val="004B7F37"/>
    <w:rsid w:val="004C009A"/>
    <w:rsid w:val="004C0A99"/>
    <w:rsid w:val="004C0B25"/>
    <w:rsid w:val="004C10BD"/>
    <w:rsid w:val="004C3854"/>
    <w:rsid w:val="004D0D5C"/>
    <w:rsid w:val="004D5193"/>
    <w:rsid w:val="004D68AA"/>
    <w:rsid w:val="004E05D2"/>
    <w:rsid w:val="004E09FD"/>
    <w:rsid w:val="004E3694"/>
    <w:rsid w:val="004E5C88"/>
    <w:rsid w:val="004F09B6"/>
    <w:rsid w:val="004F0BA3"/>
    <w:rsid w:val="004F3BF7"/>
    <w:rsid w:val="004F7167"/>
    <w:rsid w:val="005006B6"/>
    <w:rsid w:val="00506BCA"/>
    <w:rsid w:val="0050763B"/>
    <w:rsid w:val="005078AC"/>
    <w:rsid w:val="00507CA7"/>
    <w:rsid w:val="005102A0"/>
    <w:rsid w:val="00512596"/>
    <w:rsid w:val="005138AC"/>
    <w:rsid w:val="00515B12"/>
    <w:rsid w:val="00520021"/>
    <w:rsid w:val="00520247"/>
    <w:rsid w:val="00530230"/>
    <w:rsid w:val="0053195B"/>
    <w:rsid w:val="0053492D"/>
    <w:rsid w:val="00535BBE"/>
    <w:rsid w:val="005379E4"/>
    <w:rsid w:val="00542989"/>
    <w:rsid w:val="00542D79"/>
    <w:rsid w:val="005445FA"/>
    <w:rsid w:val="00544B21"/>
    <w:rsid w:val="00546EBD"/>
    <w:rsid w:val="00553389"/>
    <w:rsid w:val="005539A3"/>
    <w:rsid w:val="00555C42"/>
    <w:rsid w:val="00556223"/>
    <w:rsid w:val="00557B72"/>
    <w:rsid w:val="00557C08"/>
    <w:rsid w:val="005605CA"/>
    <w:rsid w:val="00563E17"/>
    <w:rsid w:val="00564A44"/>
    <w:rsid w:val="005668E5"/>
    <w:rsid w:val="00566A1B"/>
    <w:rsid w:val="00571428"/>
    <w:rsid w:val="005725CA"/>
    <w:rsid w:val="00574C46"/>
    <w:rsid w:val="00576466"/>
    <w:rsid w:val="00580B86"/>
    <w:rsid w:val="005906FE"/>
    <w:rsid w:val="00590D8B"/>
    <w:rsid w:val="0059230C"/>
    <w:rsid w:val="00596FC9"/>
    <w:rsid w:val="005A24CB"/>
    <w:rsid w:val="005A2FFA"/>
    <w:rsid w:val="005A3BDE"/>
    <w:rsid w:val="005A4727"/>
    <w:rsid w:val="005A6752"/>
    <w:rsid w:val="005A740B"/>
    <w:rsid w:val="005A7542"/>
    <w:rsid w:val="005C3F83"/>
    <w:rsid w:val="005C577D"/>
    <w:rsid w:val="005C687E"/>
    <w:rsid w:val="005D40F0"/>
    <w:rsid w:val="005D65D5"/>
    <w:rsid w:val="005E338C"/>
    <w:rsid w:val="005E4346"/>
    <w:rsid w:val="005E442D"/>
    <w:rsid w:val="005E46F2"/>
    <w:rsid w:val="005E5260"/>
    <w:rsid w:val="005E53C6"/>
    <w:rsid w:val="005F0279"/>
    <w:rsid w:val="005F14DA"/>
    <w:rsid w:val="005F6811"/>
    <w:rsid w:val="00603E7B"/>
    <w:rsid w:val="00612801"/>
    <w:rsid w:val="00614918"/>
    <w:rsid w:val="006154DE"/>
    <w:rsid w:val="006168DB"/>
    <w:rsid w:val="006177B1"/>
    <w:rsid w:val="00617FFB"/>
    <w:rsid w:val="006252AB"/>
    <w:rsid w:val="006300E6"/>
    <w:rsid w:val="006325E2"/>
    <w:rsid w:val="00633331"/>
    <w:rsid w:val="00634684"/>
    <w:rsid w:val="00634746"/>
    <w:rsid w:val="00635C0B"/>
    <w:rsid w:val="00641CA0"/>
    <w:rsid w:val="00644A40"/>
    <w:rsid w:val="006514FC"/>
    <w:rsid w:val="00651C18"/>
    <w:rsid w:val="00652140"/>
    <w:rsid w:val="006530F0"/>
    <w:rsid w:val="00653A81"/>
    <w:rsid w:val="00656207"/>
    <w:rsid w:val="00656DF6"/>
    <w:rsid w:val="0066061A"/>
    <w:rsid w:val="00661189"/>
    <w:rsid w:val="00661EC7"/>
    <w:rsid w:val="006653C0"/>
    <w:rsid w:val="00670783"/>
    <w:rsid w:val="00673454"/>
    <w:rsid w:val="006768EF"/>
    <w:rsid w:val="006846B4"/>
    <w:rsid w:val="00684DA0"/>
    <w:rsid w:val="006874E5"/>
    <w:rsid w:val="0069005A"/>
    <w:rsid w:val="00691E1D"/>
    <w:rsid w:val="006939DF"/>
    <w:rsid w:val="0069593C"/>
    <w:rsid w:val="00697A01"/>
    <w:rsid w:val="00697BAE"/>
    <w:rsid w:val="006A1E16"/>
    <w:rsid w:val="006A2167"/>
    <w:rsid w:val="006A2CA4"/>
    <w:rsid w:val="006A3332"/>
    <w:rsid w:val="006A732B"/>
    <w:rsid w:val="006A788C"/>
    <w:rsid w:val="006A799D"/>
    <w:rsid w:val="006B0450"/>
    <w:rsid w:val="006B48E7"/>
    <w:rsid w:val="006B4D33"/>
    <w:rsid w:val="006C0A13"/>
    <w:rsid w:val="006C2E78"/>
    <w:rsid w:val="006C2FC1"/>
    <w:rsid w:val="006C4DAE"/>
    <w:rsid w:val="006C4E85"/>
    <w:rsid w:val="006C6E52"/>
    <w:rsid w:val="006D0A2E"/>
    <w:rsid w:val="006E0B08"/>
    <w:rsid w:val="006E3D76"/>
    <w:rsid w:val="006E5919"/>
    <w:rsid w:val="006E7F03"/>
    <w:rsid w:val="006F26F7"/>
    <w:rsid w:val="006F4B70"/>
    <w:rsid w:val="006F556D"/>
    <w:rsid w:val="006F574E"/>
    <w:rsid w:val="00700AA8"/>
    <w:rsid w:val="007043CC"/>
    <w:rsid w:val="007074E7"/>
    <w:rsid w:val="00710224"/>
    <w:rsid w:val="00713466"/>
    <w:rsid w:val="007169AF"/>
    <w:rsid w:val="00716AF4"/>
    <w:rsid w:val="00721368"/>
    <w:rsid w:val="007226E9"/>
    <w:rsid w:val="0072651F"/>
    <w:rsid w:val="007265FD"/>
    <w:rsid w:val="00730980"/>
    <w:rsid w:val="00730C9E"/>
    <w:rsid w:val="00736B6F"/>
    <w:rsid w:val="00737274"/>
    <w:rsid w:val="00740A97"/>
    <w:rsid w:val="00740F38"/>
    <w:rsid w:val="0074277B"/>
    <w:rsid w:val="007437FB"/>
    <w:rsid w:val="0074413D"/>
    <w:rsid w:val="00750B0F"/>
    <w:rsid w:val="00751A0D"/>
    <w:rsid w:val="0075368F"/>
    <w:rsid w:val="00754E96"/>
    <w:rsid w:val="00756A2A"/>
    <w:rsid w:val="00756BF9"/>
    <w:rsid w:val="00757ED3"/>
    <w:rsid w:val="007658C3"/>
    <w:rsid w:val="007677C6"/>
    <w:rsid w:val="00771AFF"/>
    <w:rsid w:val="00771D81"/>
    <w:rsid w:val="007739EE"/>
    <w:rsid w:val="00777F9C"/>
    <w:rsid w:val="007818D9"/>
    <w:rsid w:val="00782B1F"/>
    <w:rsid w:val="007834C8"/>
    <w:rsid w:val="00783BAC"/>
    <w:rsid w:val="00784D80"/>
    <w:rsid w:val="00785F1A"/>
    <w:rsid w:val="00785F23"/>
    <w:rsid w:val="00796560"/>
    <w:rsid w:val="0079711E"/>
    <w:rsid w:val="00797165"/>
    <w:rsid w:val="007A04A5"/>
    <w:rsid w:val="007A0668"/>
    <w:rsid w:val="007A2754"/>
    <w:rsid w:val="007A2E83"/>
    <w:rsid w:val="007A3952"/>
    <w:rsid w:val="007A4879"/>
    <w:rsid w:val="007A5EB8"/>
    <w:rsid w:val="007B1904"/>
    <w:rsid w:val="007B6B01"/>
    <w:rsid w:val="007C00EB"/>
    <w:rsid w:val="007C4A4A"/>
    <w:rsid w:val="007C4D3E"/>
    <w:rsid w:val="007D179E"/>
    <w:rsid w:val="007E2350"/>
    <w:rsid w:val="007E33D5"/>
    <w:rsid w:val="007E7A7C"/>
    <w:rsid w:val="007F3A03"/>
    <w:rsid w:val="007F416A"/>
    <w:rsid w:val="007F581D"/>
    <w:rsid w:val="007F6329"/>
    <w:rsid w:val="00801370"/>
    <w:rsid w:val="00801A36"/>
    <w:rsid w:val="00801F9F"/>
    <w:rsid w:val="0080206E"/>
    <w:rsid w:val="00803BD4"/>
    <w:rsid w:val="00804CB4"/>
    <w:rsid w:val="0080733A"/>
    <w:rsid w:val="0081061E"/>
    <w:rsid w:val="00816179"/>
    <w:rsid w:val="00820513"/>
    <w:rsid w:val="00824CB4"/>
    <w:rsid w:val="00826BE6"/>
    <w:rsid w:val="008308C3"/>
    <w:rsid w:val="00831A04"/>
    <w:rsid w:val="00832A7E"/>
    <w:rsid w:val="00834A70"/>
    <w:rsid w:val="0083520E"/>
    <w:rsid w:val="00836487"/>
    <w:rsid w:val="00837515"/>
    <w:rsid w:val="008453E8"/>
    <w:rsid w:val="00845FE6"/>
    <w:rsid w:val="0084630C"/>
    <w:rsid w:val="00850C06"/>
    <w:rsid w:val="00851478"/>
    <w:rsid w:val="00853F83"/>
    <w:rsid w:val="0085590C"/>
    <w:rsid w:val="008567DB"/>
    <w:rsid w:val="00860001"/>
    <w:rsid w:val="008614BF"/>
    <w:rsid w:val="00861EB8"/>
    <w:rsid w:val="0086389C"/>
    <w:rsid w:val="00864E83"/>
    <w:rsid w:val="00866A94"/>
    <w:rsid w:val="008731AC"/>
    <w:rsid w:val="00873FF3"/>
    <w:rsid w:val="00874AA2"/>
    <w:rsid w:val="00875376"/>
    <w:rsid w:val="008800C3"/>
    <w:rsid w:val="00880AC5"/>
    <w:rsid w:val="008826B8"/>
    <w:rsid w:val="008832A0"/>
    <w:rsid w:val="008878D1"/>
    <w:rsid w:val="00887916"/>
    <w:rsid w:val="008907EF"/>
    <w:rsid w:val="00892217"/>
    <w:rsid w:val="00892A0B"/>
    <w:rsid w:val="00894B64"/>
    <w:rsid w:val="008A3E1B"/>
    <w:rsid w:val="008B291D"/>
    <w:rsid w:val="008B2CA9"/>
    <w:rsid w:val="008B2CD9"/>
    <w:rsid w:val="008C397D"/>
    <w:rsid w:val="008C4A97"/>
    <w:rsid w:val="008C6C0E"/>
    <w:rsid w:val="008D0BC4"/>
    <w:rsid w:val="008D163F"/>
    <w:rsid w:val="008D379F"/>
    <w:rsid w:val="008E3816"/>
    <w:rsid w:val="008E5509"/>
    <w:rsid w:val="008E62CE"/>
    <w:rsid w:val="008E6D64"/>
    <w:rsid w:val="008E76F6"/>
    <w:rsid w:val="008F42B3"/>
    <w:rsid w:val="008F4C0F"/>
    <w:rsid w:val="008F5F1B"/>
    <w:rsid w:val="008F7D8A"/>
    <w:rsid w:val="009010F2"/>
    <w:rsid w:val="00906B5A"/>
    <w:rsid w:val="00911E6F"/>
    <w:rsid w:val="00911E76"/>
    <w:rsid w:val="00912EB6"/>
    <w:rsid w:val="00913C5F"/>
    <w:rsid w:val="00917611"/>
    <w:rsid w:val="009204A4"/>
    <w:rsid w:val="0092066C"/>
    <w:rsid w:val="00935CD8"/>
    <w:rsid w:val="009361DE"/>
    <w:rsid w:val="00941843"/>
    <w:rsid w:val="00941C66"/>
    <w:rsid w:val="0094501D"/>
    <w:rsid w:val="009450C4"/>
    <w:rsid w:val="00955684"/>
    <w:rsid w:val="009600FA"/>
    <w:rsid w:val="00962B6E"/>
    <w:rsid w:val="00963D7E"/>
    <w:rsid w:val="00964396"/>
    <w:rsid w:val="009739A2"/>
    <w:rsid w:val="00974BF2"/>
    <w:rsid w:val="0097522D"/>
    <w:rsid w:val="00976EF5"/>
    <w:rsid w:val="00980D14"/>
    <w:rsid w:val="00982C06"/>
    <w:rsid w:val="00984AAE"/>
    <w:rsid w:val="009857C3"/>
    <w:rsid w:val="00985AC2"/>
    <w:rsid w:val="009873E1"/>
    <w:rsid w:val="00993427"/>
    <w:rsid w:val="009A0517"/>
    <w:rsid w:val="009A3A25"/>
    <w:rsid w:val="009A5992"/>
    <w:rsid w:val="009A6B72"/>
    <w:rsid w:val="009A7A7D"/>
    <w:rsid w:val="009A7AAD"/>
    <w:rsid w:val="009B0E10"/>
    <w:rsid w:val="009B1E7E"/>
    <w:rsid w:val="009B54AE"/>
    <w:rsid w:val="009B7B77"/>
    <w:rsid w:val="009C046E"/>
    <w:rsid w:val="009C0A94"/>
    <w:rsid w:val="009C38B6"/>
    <w:rsid w:val="009C43E7"/>
    <w:rsid w:val="009C4A94"/>
    <w:rsid w:val="009C761F"/>
    <w:rsid w:val="009D135E"/>
    <w:rsid w:val="009D249B"/>
    <w:rsid w:val="009D4232"/>
    <w:rsid w:val="009D6E22"/>
    <w:rsid w:val="009D6E27"/>
    <w:rsid w:val="009D7711"/>
    <w:rsid w:val="009E6EDE"/>
    <w:rsid w:val="009F332A"/>
    <w:rsid w:val="009F52BB"/>
    <w:rsid w:val="009F592F"/>
    <w:rsid w:val="009F69EB"/>
    <w:rsid w:val="00A005D5"/>
    <w:rsid w:val="00A01920"/>
    <w:rsid w:val="00A02512"/>
    <w:rsid w:val="00A028A1"/>
    <w:rsid w:val="00A04B15"/>
    <w:rsid w:val="00A051DE"/>
    <w:rsid w:val="00A052C0"/>
    <w:rsid w:val="00A05E97"/>
    <w:rsid w:val="00A07BA5"/>
    <w:rsid w:val="00A12F6C"/>
    <w:rsid w:val="00A13F5C"/>
    <w:rsid w:val="00A149A7"/>
    <w:rsid w:val="00A16577"/>
    <w:rsid w:val="00A209B3"/>
    <w:rsid w:val="00A22CCB"/>
    <w:rsid w:val="00A25EF3"/>
    <w:rsid w:val="00A26A42"/>
    <w:rsid w:val="00A27C79"/>
    <w:rsid w:val="00A311E6"/>
    <w:rsid w:val="00A323CF"/>
    <w:rsid w:val="00A33B26"/>
    <w:rsid w:val="00A349AE"/>
    <w:rsid w:val="00A375B1"/>
    <w:rsid w:val="00A41155"/>
    <w:rsid w:val="00A44B50"/>
    <w:rsid w:val="00A501C5"/>
    <w:rsid w:val="00A50E3D"/>
    <w:rsid w:val="00A52981"/>
    <w:rsid w:val="00A52E25"/>
    <w:rsid w:val="00A62CCA"/>
    <w:rsid w:val="00A63927"/>
    <w:rsid w:val="00A64EDC"/>
    <w:rsid w:val="00A65FCF"/>
    <w:rsid w:val="00A708EC"/>
    <w:rsid w:val="00A748B7"/>
    <w:rsid w:val="00A77DEA"/>
    <w:rsid w:val="00A820FC"/>
    <w:rsid w:val="00A8377C"/>
    <w:rsid w:val="00A91DA7"/>
    <w:rsid w:val="00AA1B2E"/>
    <w:rsid w:val="00AA6D6D"/>
    <w:rsid w:val="00AA7CD6"/>
    <w:rsid w:val="00AB0EEB"/>
    <w:rsid w:val="00AB1779"/>
    <w:rsid w:val="00AB34A1"/>
    <w:rsid w:val="00AB5771"/>
    <w:rsid w:val="00AC1146"/>
    <w:rsid w:val="00AC13D4"/>
    <w:rsid w:val="00AC28A2"/>
    <w:rsid w:val="00AC2CE5"/>
    <w:rsid w:val="00AC3DAD"/>
    <w:rsid w:val="00AD69A2"/>
    <w:rsid w:val="00AD798A"/>
    <w:rsid w:val="00AE0961"/>
    <w:rsid w:val="00AE0CFD"/>
    <w:rsid w:val="00AE25DA"/>
    <w:rsid w:val="00AE544B"/>
    <w:rsid w:val="00AE5780"/>
    <w:rsid w:val="00AE7978"/>
    <w:rsid w:val="00AF0D37"/>
    <w:rsid w:val="00AF1B7D"/>
    <w:rsid w:val="00AF3297"/>
    <w:rsid w:val="00AF39E9"/>
    <w:rsid w:val="00AF5354"/>
    <w:rsid w:val="00B02A03"/>
    <w:rsid w:val="00B03018"/>
    <w:rsid w:val="00B03CEA"/>
    <w:rsid w:val="00B040DA"/>
    <w:rsid w:val="00B05587"/>
    <w:rsid w:val="00B0712B"/>
    <w:rsid w:val="00B07E26"/>
    <w:rsid w:val="00B07EDF"/>
    <w:rsid w:val="00B140FC"/>
    <w:rsid w:val="00B1776E"/>
    <w:rsid w:val="00B202AC"/>
    <w:rsid w:val="00B2321C"/>
    <w:rsid w:val="00B241BF"/>
    <w:rsid w:val="00B31D98"/>
    <w:rsid w:val="00B422F5"/>
    <w:rsid w:val="00B42784"/>
    <w:rsid w:val="00B43718"/>
    <w:rsid w:val="00B43875"/>
    <w:rsid w:val="00B466CF"/>
    <w:rsid w:val="00B57445"/>
    <w:rsid w:val="00B61F77"/>
    <w:rsid w:val="00B625B9"/>
    <w:rsid w:val="00B75884"/>
    <w:rsid w:val="00B766F8"/>
    <w:rsid w:val="00B8066C"/>
    <w:rsid w:val="00B834EF"/>
    <w:rsid w:val="00B83F8C"/>
    <w:rsid w:val="00B8414C"/>
    <w:rsid w:val="00B913F0"/>
    <w:rsid w:val="00B92C90"/>
    <w:rsid w:val="00B955C9"/>
    <w:rsid w:val="00B95A7C"/>
    <w:rsid w:val="00B969C7"/>
    <w:rsid w:val="00B96C53"/>
    <w:rsid w:val="00BA0DA9"/>
    <w:rsid w:val="00BA0E59"/>
    <w:rsid w:val="00BA1D95"/>
    <w:rsid w:val="00BA327F"/>
    <w:rsid w:val="00BA3919"/>
    <w:rsid w:val="00BA3DC8"/>
    <w:rsid w:val="00BA5FCF"/>
    <w:rsid w:val="00BA6505"/>
    <w:rsid w:val="00BB1426"/>
    <w:rsid w:val="00BB378B"/>
    <w:rsid w:val="00BB3EDC"/>
    <w:rsid w:val="00BC49E0"/>
    <w:rsid w:val="00BC693B"/>
    <w:rsid w:val="00BD35C9"/>
    <w:rsid w:val="00BD6BA3"/>
    <w:rsid w:val="00BE0AC2"/>
    <w:rsid w:val="00BE16EF"/>
    <w:rsid w:val="00BE6FB8"/>
    <w:rsid w:val="00BF01E5"/>
    <w:rsid w:val="00BF50E8"/>
    <w:rsid w:val="00BF7874"/>
    <w:rsid w:val="00C163A0"/>
    <w:rsid w:val="00C16693"/>
    <w:rsid w:val="00C16DE6"/>
    <w:rsid w:val="00C21346"/>
    <w:rsid w:val="00C23CDE"/>
    <w:rsid w:val="00C30780"/>
    <w:rsid w:val="00C309AC"/>
    <w:rsid w:val="00C31B2C"/>
    <w:rsid w:val="00C31B5B"/>
    <w:rsid w:val="00C33DF0"/>
    <w:rsid w:val="00C34B5C"/>
    <w:rsid w:val="00C34F9B"/>
    <w:rsid w:val="00C358C4"/>
    <w:rsid w:val="00C42E7B"/>
    <w:rsid w:val="00C44CEF"/>
    <w:rsid w:val="00C472E8"/>
    <w:rsid w:val="00C475CA"/>
    <w:rsid w:val="00C50FDC"/>
    <w:rsid w:val="00C51FC9"/>
    <w:rsid w:val="00C5360F"/>
    <w:rsid w:val="00C54A02"/>
    <w:rsid w:val="00C565D1"/>
    <w:rsid w:val="00C576D4"/>
    <w:rsid w:val="00C6688B"/>
    <w:rsid w:val="00C6776B"/>
    <w:rsid w:val="00C67C6C"/>
    <w:rsid w:val="00C72C18"/>
    <w:rsid w:val="00C73ED8"/>
    <w:rsid w:val="00C85059"/>
    <w:rsid w:val="00C85DD5"/>
    <w:rsid w:val="00C915AE"/>
    <w:rsid w:val="00C9255D"/>
    <w:rsid w:val="00C93041"/>
    <w:rsid w:val="00C94132"/>
    <w:rsid w:val="00C94552"/>
    <w:rsid w:val="00C95920"/>
    <w:rsid w:val="00C95DEF"/>
    <w:rsid w:val="00CA2F54"/>
    <w:rsid w:val="00CA4DB6"/>
    <w:rsid w:val="00CA6364"/>
    <w:rsid w:val="00CA6ED1"/>
    <w:rsid w:val="00CB029D"/>
    <w:rsid w:val="00CB4397"/>
    <w:rsid w:val="00CB55DD"/>
    <w:rsid w:val="00CD0ADD"/>
    <w:rsid w:val="00CD1EF2"/>
    <w:rsid w:val="00CD479C"/>
    <w:rsid w:val="00CD70B6"/>
    <w:rsid w:val="00CD7A57"/>
    <w:rsid w:val="00CE11DF"/>
    <w:rsid w:val="00CE5EDE"/>
    <w:rsid w:val="00CE732A"/>
    <w:rsid w:val="00CE73B7"/>
    <w:rsid w:val="00CF2A87"/>
    <w:rsid w:val="00D00395"/>
    <w:rsid w:val="00D028F2"/>
    <w:rsid w:val="00D054D0"/>
    <w:rsid w:val="00D05AE4"/>
    <w:rsid w:val="00D06C69"/>
    <w:rsid w:val="00D15FD7"/>
    <w:rsid w:val="00D2404D"/>
    <w:rsid w:val="00D2570F"/>
    <w:rsid w:val="00D25C96"/>
    <w:rsid w:val="00D27536"/>
    <w:rsid w:val="00D305C9"/>
    <w:rsid w:val="00D311C5"/>
    <w:rsid w:val="00D33D21"/>
    <w:rsid w:val="00D33DC6"/>
    <w:rsid w:val="00D34C8E"/>
    <w:rsid w:val="00D3715C"/>
    <w:rsid w:val="00D4053C"/>
    <w:rsid w:val="00D413F7"/>
    <w:rsid w:val="00D439AA"/>
    <w:rsid w:val="00D4427E"/>
    <w:rsid w:val="00D458F9"/>
    <w:rsid w:val="00D56870"/>
    <w:rsid w:val="00D56E4F"/>
    <w:rsid w:val="00D621E0"/>
    <w:rsid w:val="00D62891"/>
    <w:rsid w:val="00D631BF"/>
    <w:rsid w:val="00D63D32"/>
    <w:rsid w:val="00D702E8"/>
    <w:rsid w:val="00D730BC"/>
    <w:rsid w:val="00D73955"/>
    <w:rsid w:val="00D7415E"/>
    <w:rsid w:val="00D81AC6"/>
    <w:rsid w:val="00D846AC"/>
    <w:rsid w:val="00D86B1E"/>
    <w:rsid w:val="00D90D58"/>
    <w:rsid w:val="00D92756"/>
    <w:rsid w:val="00D929DC"/>
    <w:rsid w:val="00DA0B9D"/>
    <w:rsid w:val="00DA23CD"/>
    <w:rsid w:val="00DA5D4A"/>
    <w:rsid w:val="00DA72E1"/>
    <w:rsid w:val="00DB0906"/>
    <w:rsid w:val="00DB1354"/>
    <w:rsid w:val="00DB197E"/>
    <w:rsid w:val="00DB5479"/>
    <w:rsid w:val="00DB5973"/>
    <w:rsid w:val="00DB73B8"/>
    <w:rsid w:val="00DC09C6"/>
    <w:rsid w:val="00DC53A3"/>
    <w:rsid w:val="00DC6546"/>
    <w:rsid w:val="00DD2031"/>
    <w:rsid w:val="00DE0123"/>
    <w:rsid w:val="00DE1AAC"/>
    <w:rsid w:val="00DE3420"/>
    <w:rsid w:val="00DE3C01"/>
    <w:rsid w:val="00DE5014"/>
    <w:rsid w:val="00DE5CB6"/>
    <w:rsid w:val="00DE6A7A"/>
    <w:rsid w:val="00DE73B1"/>
    <w:rsid w:val="00DE7E7A"/>
    <w:rsid w:val="00DF1068"/>
    <w:rsid w:val="00DF386C"/>
    <w:rsid w:val="00E04175"/>
    <w:rsid w:val="00E04FB6"/>
    <w:rsid w:val="00E06593"/>
    <w:rsid w:val="00E06E14"/>
    <w:rsid w:val="00E07592"/>
    <w:rsid w:val="00E15AA1"/>
    <w:rsid w:val="00E17D5C"/>
    <w:rsid w:val="00E21304"/>
    <w:rsid w:val="00E2252C"/>
    <w:rsid w:val="00E2450F"/>
    <w:rsid w:val="00E2565D"/>
    <w:rsid w:val="00E2572A"/>
    <w:rsid w:val="00E27679"/>
    <w:rsid w:val="00E3268C"/>
    <w:rsid w:val="00E33B74"/>
    <w:rsid w:val="00E3404F"/>
    <w:rsid w:val="00E37E56"/>
    <w:rsid w:val="00E43944"/>
    <w:rsid w:val="00E4467D"/>
    <w:rsid w:val="00E44763"/>
    <w:rsid w:val="00E4775D"/>
    <w:rsid w:val="00E5071E"/>
    <w:rsid w:val="00E5547B"/>
    <w:rsid w:val="00E56AF3"/>
    <w:rsid w:val="00E60119"/>
    <w:rsid w:val="00E61DB8"/>
    <w:rsid w:val="00E62F65"/>
    <w:rsid w:val="00E64774"/>
    <w:rsid w:val="00E70966"/>
    <w:rsid w:val="00E70FD7"/>
    <w:rsid w:val="00E770B7"/>
    <w:rsid w:val="00E77795"/>
    <w:rsid w:val="00E77966"/>
    <w:rsid w:val="00E81C54"/>
    <w:rsid w:val="00E867CD"/>
    <w:rsid w:val="00E92EC7"/>
    <w:rsid w:val="00E9374D"/>
    <w:rsid w:val="00E95DD7"/>
    <w:rsid w:val="00E9724D"/>
    <w:rsid w:val="00EA2131"/>
    <w:rsid w:val="00EA281E"/>
    <w:rsid w:val="00EA3D7D"/>
    <w:rsid w:val="00EB30F7"/>
    <w:rsid w:val="00EC6035"/>
    <w:rsid w:val="00ED1EF4"/>
    <w:rsid w:val="00ED4350"/>
    <w:rsid w:val="00ED682D"/>
    <w:rsid w:val="00ED77F5"/>
    <w:rsid w:val="00ED7DA3"/>
    <w:rsid w:val="00EE1DC9"/>
    <w:rsid w:val="00EE3482"/>
    <w:rsid w:val="00EE4397"/>
    <w:rsid w:val="00EE4886"/>
    <w:rsid w:val="00EE5F66"/>
    <w:rsid w:val="00EE612A"/>
    <w:rsid w:val="00EF1B89"/>
    <w:rsid w:val="00EF6879"/>
    <w:rsid w:val="00F00654"/>
    <w:rsid w:val="00F02C81"/>
    <w:rsid w:val="00F02EED"/>
    <w:rsid w:val="00F04646"/>
    <w:rsid w:val="00F05357"/>
    <w:rsid w:val="00F06BA4"/>
    <w:rsid w:val="00F075E1"/>
    <w:rsid w:val="00F1073A"/>
    <w:rsid w:val="00F22B8D"/>
    <w:rsid w:val="00F24096"/>
    <w:rsid w:val="00F34810"/>
    <w:rsid w:val="00F34AE9"/>
    <w:rsid w:val="00F36EF6"/>
    <w:rsid w:val="00F37B5E"/>
    <w:rsid w:val="00F44128"/>
    <w:rsid w:val="00F44230"/>
    <w:rsid w:val="00F46781"/>
    <w:rsid w:val="00F51202"/>
    <w:rsid w:val="00F512C3"/>
    <w:rsid w:val="00F52281"/>
    <w:rsid w:val="00F57B9D"/>
    <w:rsid w:val="00F63CCF"/>
    <w:rsid w:val="00F6499F"/>
    <w:rsid w:val="00F6710C"/>
    <w:rsid w:val="00F67BA6"/>
    <w:rsid w:val="00F706CB"/>
    <w:rsid w:val="00F71B58"/>
    <w:rsid w:val="00F73A8C"/>
    <w:rsid w:val="00F81F1F"/>
    <w:rsid w:val="00F839CE"/>
    <w:rsid w:val="00F8423D"/>
    <w:rsid w:val="00F86298"/>
    <w:rsid w:val="00F9103F"/>
    <w:rsid w:val="00F92819"/>
    <w:rsid w:val="00F970F2"/>
    <w:rsid w:val="00FA4054"/>
    <w:rsid w:val="00FB155B"/>
    <w:rsid w:val="00FB1FA8"/>
    <w:rsid w:val="00FB3D1C"/>
    <w:rsid w:val="00FB5048"/>
    <w:rsid w:val="00FB60CA"/>
    <w:rsid w:val="00FB74E3"/>
    <w:rsid w:val="00FB793B"/>
    <w:rsid w:val="00FC19DB"/>
    <w:rsid w:val="00FC252C"/>
    <w:rsid w:val="00FC43BE"/>
    <w:rsid w:val="00FC44D6"/>
    <w:rsid w:val="00FC5F52"/>
    <w:rsid w:val="00FC6A37"/>
    <w:rsid w:val="00FC74C7"/>
    <w:rsid w:val="00FD1846"/>
    <w:rsid w:val="00FD3B2F"/>
    <w:rsid w:val="00FD6592"/>
    <w:rsid w:val="00FD7FC8"/>
    <w:rsid w:val="00FE0670"/>
    <w:rsid w:val="00FE442C"/>
    <w:rsid w:val="00FE4F23"/>
    <w:rsid w:val="00FE6A25"/>
    <w:rsid w:val="00FF2DED"/>
    <w:rsid w:val="00FF3276"/>
    <w:rsid w:val="00FF38B1"/>
    <w:rsid w:val="00FF4C60"/>
    <w:rsid w:val="00FF5151"/>
    <w:rsid w:val="00FF51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A333B"/>
    <w:rPr>
      <w:rFonts w:ascii="Courier New" w:eastAsia="Courier New" w:hAnsi="Courier New" w:cs="Courier New"/>
      <w:lang w:val="ru-RU"/>
    </w:rPr>
  </w:style>
  <w:style w:type="paragraph" w:styleId="4">
    <w:name w:val="heading 4"/>
    <w:aliases w:val="H4,Çàãîëîâîê 4,Параграф"/>
    <w:basedOn w:val="a"/>
    <w:next w:val="a"/>
    <w:link w:val="40"/>
    <w:uiPriority w:val="99"/>
    <w:qFormat/>
    <w:rsid w:val="00C9255D"/>
    <w:pPr>
      <w:keepNext/>
      <w:widowControl/>
      <w:tabs>
        <w:tab w:val="num" w:pos="1148"/>
      </w:tabs>
      <w:autoSpaceDE/>
      <w:autoSpaceDN/>
      <w:spacing w:before="240" w:after="60"/>
      <w:ind w:left="1148" w:hanging="864"/>
      <w:jc w:val="both"/>
      <w:outlineLvl w:val="3"/>
    </w:pPr>
    <w:rPr>
      <w:rFonts w:ascii="Arial" w:eastAsia="Times New Roman" w:hAnsi="Arial"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00F9A"/>
    <w:tblPr>
      <w:tblInd w:w="0" w:type="dxa"/>
      <w:tblCellMar>
        <w:top w:w="0" w:type="dxa"/>
        <w:left w:w="0" w:type="dxa"/>
        <w:bottom w:w="0" w:type="dxa"/>
        <w:right w:w="0" w:type="dxa"/>
      </w:tblCellMar>
    </w:tblPr>
  </w:style>
  <w:style w:type="paragraph" w:styleId="a3">
    <w:name w:val="Body Text"/>
    <w:basedOn w:val="a"/>
    <w:link w:val="a4"/>
    <w:uiPriority w:val="1"/>
    <w:qFormat/>
    <w:rsid w:val="00300F9A"/>
    <w:rPr>
      <w:sz w:val="19"/>
      <w:szCs w:val="19"/>
    </w:rPr>
  </w:style>
  <w:style w:type="paragraph" w:customStyle="1" w:styleId="11">
    <w:name w:val="Заголовок 11"/>
    <w:basedOn w:val="a"/>
    <w:uiPriority w:val="1"/>
    <w:qFormat/>
    <w:rsid w:val="00300F9A"/>
    <w:pPr>
      <w:ind w:left="111"/>
      <w:outlineLvl w:val="1"/>
    </w:pPr>
    <w:rPr>
      <w:sz w:val="19"/>
      <w:szCs w:val="19"/>
    </w:rPr>
  </w:style>
  <w:style w:type="paragraph" w:styleId="a5">
    <w:name w:val="Title"/>
    <w:basedOn w:val="a"/>
    <w:link w:val="a6"/>
    <w:uiPriority w:val="1"/>
    <w:qFormat/>
    <w:rsid w:val="00300F9A"/>
    <w:pPr>
      <w:spacing w:before="9"/>
      <w:ind w:left="59"/>
    </w:pPr>
    <w:rPr>
      <w:rFonts w:ascii="Times New Roman" w:eastAsia="Times New Roman" w:hAnsi="Times New Roman" w:cs="Times New Roman"/>
      <w:sz w:val="25"/>
      <w:szCs w:val="25"/>
    </w:rPr>
  </w:style>
  <w:style w:type="paragraph" w:styleId="a7">
    <w:name w:val="List Paragraph"/>
    <w:basedOn w:val="a"/>
    <w:uiPriority w:val="34"/>
    <w:qFormat/>
    <w:rsid w:val="00300F9A"/>
    <w:pPr>
      <w:spacing w:before="33"/>
      <w:ind w:left="111"/>
      <w:jc w:val="both"/>
    </w:pPr>
  </w:style>
  <w:style w:type="paragraph" w:customStyle="1" w:styleId="TableParagraph">
    <w:name w:val="Table Paragraph"/>
    <w:basedOn w:val="a"/>
    <w:uiPriority w:val="1"/>
    <w:qFormat/>
    <w:rsid w:val="00300F9A"/>
  </w:style>
  <w:style w:type="paragraph" w:styleId="a8">
    <w:name w:val="No Spacing"/>
    <w:aliases w:val="мой,МОЙ,Без интервала 111"/>
    <w:uiPriority w:val="99"/>
    <w:qFormat/>
    <w:rsid w:val="004D5193"/>
    <w:rPr>
      <w:rFonts w:ascii="Courier New" w:eastAsia="Courier New" w:hAnsi="Courier New" w:cs="Courier New"/>
      <w:lang w:val="ru-RU"/>
    </w:rPr>
  </w:style>
  <w:style w:type="paragraph" w:styleId="a9">
    <w:name w:val="header"/>
    <w:basedOn w:val="a"/>
    <w:link w:val="aa"/>
    <w:uiPriority w:val="99"/>
    <w:unhideWhenUsed/>
    <w:rsid w:val="00E2252C"/>
    <w:pPr>
      <w:tabs>
        <w:tab w:val="center" w:pos="4677"/>
        <w:tab w:val="right" w:pos="9355"/>
      </w:tabs>
    </w:pPr>
  </w:style>
  <w:style w:type="character" w:customStyle="1" w:styleId="aa">
    <w:name w:val="Верхний колонтитул Знак"/>
    <w:basedOn w:val="a0"/>
    <w:link w:val="a9"/>
    <w:uiPriority w:val="99"/>
    <w:rsid w:val="00E2252C"/>
    <w:rPr>
      <w:rFonts w:ascii="Courier New" w:eastAsia="Courier New" w:hAnsi="Courier New" w:cs="Courier New"/>
      <w:lang w:val="ru-RU"/>
    </w:rPr>
  </w:style>
  <w:style w:type="paragraph" w:styleId="ab">
    <w:name w:val="footer"/>
    <w:basedOn w:val="a"/>
    <w:link w:val="ac"/>
    <w:uiPriority w:val="99"/>
    <w:unhideWhenUsed/>
    <w:rsid w:val="00E2252C"/>
    <w:pPr>
      <w:tabs>
        <w:tab w:val="center" w:pos="4677"/>
        <w:tab w:val="right" w:pos="9355"/>
      </w:tabs>
    </w:pPr>
  </w:style>
  <w:style w:type="character" w:customStyle="1" w:styleId="ac">
    <w:name w:val="Нижний колонтитул Знак"/>
    <w:basedOn w:val="a0"/>
    <w:link w:val="ab"/>
    <w:uiPriority w:val="99"/>
    <w:rsid w:val="00E2252C"/>
    <w:rPr>
      <w:rFonts w:ascii="Courier New" w:eastAsia="Courier New" w:hAnsi="Courier New" w:cs="Courier New"/>
      <w:lang w:val="ru-RU"/>
    </w:rPr>
  </w:style>
  <w:style w:type="character" w:customStyle="1" w:styleId="40">
    <w:name w:val="Заголовок 4 Знак"/>
    <w:aliases w:val="H4 Знак,Çàãîëîâîê 4 Знак,Параграф Знак"/>
    <w:basedOn w:val="a0"/>
    <w:link w:val="4"/>
    <w:uiPriority w:val="99"/>
    <w:rsid w:val="00C9255D"/>
    <w:rPr>
      <w:rFonts w:ascii="Arial" w:eastAsia="Times New Roman" w:hAnsi="Arial" w:cs="Times New Roman"/>
      <w:sz w:val="24"/>
      <w:szCs w:val="20"/>
      <w:lang w:val="ru-RU" w:eastAsia="ru-RU"/>
    </w:rPr>
  </w:style>
  <w:style w:type="character" w:styleId="ad">
    <w:name w:val="Hyperlink"/>
    <w:basedOn w:val="a0"/>
    <w:uiPriority w:val="99"/>
    <w:semiHidden/>
    <w:unhideWhenUsed/>
    <w:rsid w:val="00AA7CD6"/>
    <w:rPr>
      <w:color w:val="0000FF"/>
      <w:u w:val="single"/>
    </w:rPr>
  </w:style>
  <w:style w:type="paragraph" w:styleId="ae">
    <w:name w:val="Balloon Text"/>
    <w:basedOn w:val="a"/>
    <w:link w:val="af"/>
    <w:uiPriority w:val="99"/>
    <w:semiHidden/>
    <w:unhideWhenUsed/>
    <w:rsid w:val="0007390A"/>
    <w:rPr>
      <w:rFonts w:ascii="Tahoma" w:hAnsi="Tahoma" w:cs="Tahoma"/>
      <w:sz w:val="16"/>
      <w:szCs w:val="16"/>
    </w:rPr>
  </w:style>
  <w:style w:type="character" w:customStyle="1" w:styleId="af">
    <w:name w:val="Текст выноски Знак"/>
    <w:basedOn w:val="a0"/>
    <w:link w:val="ae"/>
    <w:uiPriority w:val="99"/>
    <w:semiHidden/>
    <w:rsid w:val="0007390A"/>
    <w:rPr>
      <w:rFonts w:ascii="Tahoma" w:eastAsia="Courier New" w:hAnsi="Tahoma" w:cs="Tahoma"/>
      <w:sz w:val="16"/>
      <w:szCs w:val="16"/>
      <w:lang w:val="ru-RU"/>
    </w:rPr>
  </w:style>
  <w:style w:type="character" w:styleId="af0">
    <w:name w:val="Placeholder Text"/>
    <w:basedOn w:val="a0"/>
    <w:uiPriority w:val="99"/>
    <w:semiHidden/>
    <w:rsid w:val="006252AB"/>
    <w:rPr>
      <w:color w:val="808080"/>
    </w:rPr>
  </w:style>
  <w:style w:type="character" w:customStyle="1" w:styleId="printable1">
    <w:name w:val="printable1"/>
    <w:rsid w:val="00716AF4"/>
    <w:rPr>
      <w:b/>
      <w:bCs/>
    </w:rPr>
  </w:style>
  <w:style w:type="paragraph" w:styleId="af1">
    <w:name w:val="caption"/>
    <w:basedOn w:val="a"/>
    <w:next w:val="a"/>
    <w:uiPriority w:val="35"/>
    <w:unhideWhenUsed/>
    <w:qFormat/>
    <w:rsid w:val="008B2CA9"/>
    <w:pPr>
      <w:spacing w:after="200"/>
    </w:pPr>
    <w:rPr>
      <w:i/>
      <w:iCs/>
      <w:color w:val="1F497D" w:themeColor="text2"/>
      <w:sz w:val="18"/>
      <w:szCs w:val="18"/>
    </w:rPr>
  </w:style>
  <w:style w:type="character" w:styleId="af2">
    <w:name w:val="annotation reference"/>
    <w:basedOn w:val="a0"/>
    <w:uiPriority w:val="99"/>
    <w:semiHidden/>
    <w:unhideWhenUsed/>
    <w:rsid w:val="00F00654"/>
    <w:rPr>
      <w:sz w:val="16"/>
      <w:szCs w:val="16"/>
    </w:rPr>
  </w:style>
  <w:style w:type="paragraph" w:styleId="af3">
    <w:name w:val="annotation text"/>
    <w:basedOn w:val="a"/>
    <w:link w:val="af4"/>
    <w:uiPriority w:val="99"/>
    <w:semiHidden/>
    <w:unhideWhenUsed/>
    <w:rsid w:val="00F00654"/>
    <w:rPr>
      <w:sz w:val="20"/>
      <w:szCs w:val="20"/>
    </w:rPr>
  </w:style>
  <w:style w:type="character" w:customStyle="1" w:styleId="af4">
    <w:name w:val="Текст примечания Знак"/>
    <w:basedOn w:val="a0"/>
    <w:link w:val="af3"/>
    <w:uiPriority w:val="99"/>
    <w:semiHidden/>
    <w:rsid w:val="00F00654"/>
    <w:rPr>
      <w:rFonts w:ascii="Courier New" w:eastAsia="Courier New" w:hAnsi="Courier New" w:cs="Courier New"/>
      <w:sz w:val="20"/>
      <w:szCs w:val="20"/>
      <w:lang w:val="ru-RU"/>
    </w:rPr>
  </w:style>
  <w:style w:type="paragraph" w:styleId="af5">
    <w:name w:val="annotation subject"/>
    <w:basedOn w:val="af3"/>
    <w:next w:val="af3"/>
    <w:link w:val="af6"/>
    <w:uiPriority w:val="99"/>
    <w:semiHidden/>
    <w:unhideWhenUsed/>
    <w:rsid w:val="00F00654"/>
    <w:rPr>
      <w:b/>
      <w:bCs/>
    </w:rPr>
  </w:style>
  <w:style w:type="character" w:customStyle="1" w:styleId="af6">
    <w:name w:val="Тема примечания Знак"/>
    <w:basedOn w:val="af4"/>
    <w:link w:val="af5"/>
    <w:uiPriority w:val="99"/>
    <w:semiHidden/>
    <w:rsid w:val="00F00654"/>
    <w:rPr>
      <w:rFonts w:ascii="Courier New" w:eastAsia="Courier New" w:hAnsi="Courier New" w:cs="Courier New"/>
      <w:b/>
      <w:bCs/>
      <w:sz w:val="20"/>
      <w:szCs w:val="20"/>
      <w:lang w:val="ru-RU"/>
    </w:rPr>
  </w:style>
  <w:style w:type="character" w:styleId="af7">
    <w:name w:val="FollowedHyperlink"/>
    <w:basedOn w:val="a0"/>
    <w:uiPriority w:val="99"/>
    <w:semiHidden/>
    <w:unhideWhenUsed/>
    <w:rsid w:val="00D4053C"/>
    <w:rPr>
      <w:color w:val="800080" w:themeColor="followedHyperlink"/>
      <w:u w:val="single"/>
    </w:rPr>
  </w:style>
  <w:style w:type="character" w:customStyle="1" w:styleId="41">
    <w:name w:val="Заголовок 4 Знак1"/>
    <w:aliases w:val="H4 Знак1,Çàãîëîâîê 4 Знак1,Параграф Знак1"/>
    <w:basedOn w:val="a0"/>
    <w:uiPriority w:val="99"/>
    <w:semiHidden/>
    <w:rsid w:val="00D4053C"/>
    <w:rPr>
      <w:rFonts w:asciiTheme="majorHAnsi" w:eastAsiaTheme="majorEastAsia" w:hAnsiTheme="majorHAnsi" w:cstheme="majorBidi"/>
      <w:b/>
      <w:bCs/>
      <w:i/>
      <w:iCs/>
      <w:color w:val="4F81BD" w:themeColor="accent1"/>
      <w:sz w:val="22"/>
      <w:szCs w:val="22"/>
      <w:lang w:val="ru-RU"/>
    </w:rPr>
  </w:style>
  <w:style w:type="character" w:customStyle="1" w:styleId="a6">
    <w:name w:val="Название Знак"/>
    <w:basedOn w:val="a0"/>
    <w:link w:val="a5"/>
    <w:uiPriority w:val="1"/>
    <w:rsid w:val="00D4053C"/>
    <w:rPr>
      <w:rFonts w:ascii="Times New Roman" w:eastAsia="Times New Roman" w:hAnsi="Times New Roman" w:cs="Times New Roman"/>
      <w:sz w:val="25"/>
      <w:szCs w:val="25"/>
      <w:lang w:val="ru-RU"/>
    </w:rPr>
  </w:style>
  <w:style w:type="character" w:customStyle="1" w:styleId="a4">
    <w:name w:val="Основной текст Знак"/>
    <w:basedOn w:val="a0"/>
    <w:link w:val="a3"/>
    <w:uiPriority w:val="1"/>
    <w:rsid w:val="00D4053C"/>
    <w:rPr>
      <w:rFonts w:ascii="Courier New" w:eastAsia="Courier New" w:hAnsi="Courier New" w:cs="Courier New"/>
      <w:sz w:val="19"/>
      <w:szCs w:val="19"/>
      <w:lang w:val="ru-RU"/>
    </w:rPr>
  </w:style>
  <w:style w:type="table" w:customStyle="1" w:styleId="TableNormal1">
    <w:name w:val="Table Normal1"/>
    <w:uiPriority w:val="2"/>
    <w:semiHidden/>
    <w:qFormat/>
    <w:rsid w:val="00D4053C"/>
    <w:rPr>
      <w:rFonts w:ascii="Calibri" w:eastAsia="Calibri" w:hAnsi="Calibri" w:cs="Times New Roman"/>
    </w:rPr>
    <w:tblPr>
      <w:tblCellMar>
        <w:top w:w="0" w:type="dxa"/>
        <w:left w:w="0" w:type="dxa"/>
        <w:bottom w:w="0" w:type="dxa"/>
        <w:right w:w="0" w:type="dxa"/>
      </w:tblCellMar>
    </w:tblPr>
  </w:style>
  <w:style w:type="table" w:customStyle="1" w:styleId="TableNormal2">
    <w:name w:val="Table Normal2"/>
    <w:uiPriority w:val="2"/>
    <w:semiHidden/>
    <w:qFormat/>
    <w:rsid w:val="00134D13"/>
    <w:rPr>
      <w:rFonts w:ascii="Calibri" w:eastAsia="Calibri" w:hAnsi="Calibri" w:cs="Times New Roman"/>
    </w:rPr>
    <w:tblPr>
      <w:tblCellMar>
        <w:top w:w="0" w:type="dxa"/>
        <w:left w:w="0" w:type="dxa"/>
        <w:bottom w:w="0" w:type="dxa"/>
        <w:right w:w="0" w:type="dxa"/>
      </w:tblCellMar>
    </w:tblPr>
  </w:style>
  <w:style w:type="table" w:customStyle="1" w:styleId="1">
    <w:name w:val="Сетка таблицы1"/>
    <w:basedOn w:val="a1"/>
    <w:next w:val="af8"/>
    <w:uiPriority w:val="59"/>
    <w:rsid w:val="00425A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Grid"/>
    <w:basedOn w:val="a1"/>
    <w:uiPriority w:val="59"/>
    <w:rsid w:val="00425A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basedOn w:val="a"/>
    <w:uiPriority w:val="99"/>
    <w:rsid w:val="002C31D4"/>
    <w:pPr>
      <w:widowControl/>
      <w:autoSpaceDE/>
      <w:autoSpaceDN/>
      <w:ind w:firstLine="720"/>
      <w:jc w:val="both"/>
    </w:pPr>
    <w:rPr>
      <w:rFonts w:ascii="Times New Roman" w:eastAsia="Calibri"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210656905">
      <w:bodyDiv w:val="1"/>
      <w:marLeft w:val="0"/>
      <w:marRight w:val="0"/>
      <w:marTop w:val="0"/>
      <w:marBottom w:val="0"/>
      <w:divBdr>
        <w:top w:val="none" w:sz="0" w:space="0" w:color="auto"/>
        <w:left w:val="none" w:sz="0" w:space="0" w:color="auto"/>
        <w:bottom w:val="none" w:sz="0" w:space="0" w:color="auto"/>
        <w:right w:val="none" w:sz="0" w:space="0" w:color="auto"/>
      </w:divBdr>
    </w:div>
    <w:div w:id="559832177">
      <w:bodyDiv w:val="1"/>
      <w:marLeft w:val="0"/>
      <w:marRight w:val="0"/>
      <w:marTop w:val="0"/>
      <w:marBottom w:val="0"/>
      <w:divBdr>
        <w:top w:val="none" w:sz="0" w:space="0" w:color="auto"/>
        <w:left w:val="none" w:sz="0" w:space="0" w:color="auto"/>
        <w:bottom w:val="none" w:sz="0" w:space="0" w:color="auto"/>
        <w:right w:val="none" w:sz="0" w:space="0" w:color="auto"/>
      </w:divBdr>
    </w:div>
    <w:div w:id="1108694282">
      <w:bodyDiv w:val="1"/>
      <w:marLeft w:val="0"/>
      <w:marRight w:val="0"/>
      <w:marTop w:val="0"/>
      <w:marBottom w:val="0"/>
      <w:divBdr>
        <w:top w:val="none" w:sz="0" w:space="0" w:color="auto"/>
        <w:left w:val="none" w:sz="0" w:space="0" w:color="auto"/>
        <w:bottom w:val="none" w:sz="0" w:space="0" w:color="auto"/>
        <w:right w:val="none" w:sz="0" w:space="0" w:color="auto"/>
      </w:divBdr>
    </w:div>
    <w:div w:id="1124226100">
      <w:bodyDiv w:val="1"/>
      <w:marLeft w:val="0"/>
      <w:marRight w:val="0"/>
      <w:marTop w:val="0"/>
      <w:marBottom w:val="0"/>
      <w:divBdr>
        <w:top w:val="none" w:sz="0" w:space="0" w:color="auto"/>
        <w:left w:val="none" w:sz="0" w:space="0" w:color="auto"/>
        <w:bottom w:val="none" w:sz="0" w:space="0" w:color="auto"/>
        <w:right w:val="none" w:sz="0" w:space="0" w:color="auto"/>
      </w:divBdr>
    </w:div>
    <w:div w:id="1463110343">
      <w:bodyDiv w:val="1"/>
      <w:marLeft w:val="0"/>
      <w:marRight w:val="0"/>
      <w:marTop w:val="0"/>
      <w:marBottom w:val="0"/>
      <w:divBdr>
        <w:top w:val="none" w:sz="0" w:space="0" w:color="auto"/>
        <w:left w:val="none" w:sz="0" w:space="0" w:color="auto"/>
        <w:bottom w:val="none" w:sz="0" w:space="0" w:color="auto"/>
        <w:right w:val="none" w:sz="0" w:space="0" w:color="auto"/>
      </w:divBdr>
    </w:div>
    <w:div w:id="1499925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80E1A-7771-4FC6-9C4F-C5C09A285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12331</Words>
  <Characters>70290</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18</cp:revision>
  <cp:lastPrinted>2024-05-20T07:32:00Z</cp:lastPrinted>
  <dcterms:created xsi:type="dcterms:W3CDTF">2024-03-12T13:27:00Z</dcterms:created>
  <dcterms:modified xsi:type="dcterms:W3CDTF">2024-05-31T05:21:00Z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2022-04-15T00:00:00Z</vt:filetime>
  </property>
  <property fmtid="{D5CDD505-2E9C-101B-9397-08002B2CF9AE}" pid="3" name="LastSaved">
    <vt:filetime>2022-04-15T00:00:00Z</vt:filetime>
  </property>
</Properties>
</file>